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4C" w:rsidRPr="0049760A" w:rsidRDefault="00AC284C" w:rsidP="00AC284C">
      <w:pPr>
        <w:spacing w:after="0" w:line="240" w:lineRule="auto"/>
        <w:rPr>
          <w:b/>
          <w:i/>
          <w:color w:val="FF0000"/>
          <w:sz w:val="20"/>
          <w:szCs w:val="20"/>
        </w:rPr>
      </w:pPr>
      <w:bookmarkStart w:id="0" w:name="_GoBack"/>
      <w:bookmarkEnd w:id="0"/>
      <w:r w:rsidRPr="0049760A">
        <w:rPr>
          <w:b/>
          <w:i/>
          <w:color w:val="FF0000"/>
          <w:sz w:val="20"/>
          <w:szCs w:val="20"/>
        </w:rPr>
        <w:t xml:space="preserve">  </w:t>
      </w:r>
    </w:p>
    <w:p w:rsidR="00984F43" w:rsidRDefault="001A2222" w:rsidP="00AC284C">
      <w:pPr>
        <w:spacing w:after="0" w:line="240" w:lineRule="auto"/>
        <w:jc w:val="center"/>
        <w:rPr>
          <w:b/>
          <w:sz w:val="20"/>
          <w:szCs w:val="20"/>
        </w:rPr>
      </w:pPr>
      <w:r w:rsidRPr="00A56614">
        <w:rPr>
          <w:b/>
          <w:sz w:val="20"/>
          <w:szCs w:val="20"/>
        </w:rPr>
        <w:t>(</w:t>
      </w:r>
      <w:r w:rsidR="00984F43" w:rsidRPr="00A56614">
        <w:rPr>
          <w:b/>
          <w:sz w:val="20"/>
          <w:szCs w:val="20"/>
        </w:rPr>
        <w:t xml:space="preserve">EXAMPLE Justification </w:t>
      </w:r>
      <w:r w:rsidR="00A1286B">
        <w:rPr>
          <w:b/>
          <w:sz w:val="20"/>
          <w:szCs w:val="20"/>
        </w:rPr>
        <w:t>Memorandum</w:t>
      </w:r>
      <w:r w:rsidRPr="00A56614">
        <w:rPr>
          <w:b/>
          <w:sz w:val="20"/>
          <w:szCs w:val="20"/>
        </w:rPr>
        <w:t>)</w:t>
      </w:r>
    </w:p>
    <w:p w:rsidR="00A1286B" w:rsidRPr="00A56614" w:rsidRDefault="00A1286B" w:rsidP="00AC284C">
      <w:pPr>
        <w:spacing w:after="0" w:line="240" w:lineRule="auto"/>
        <w:jc w:val="center"/>
        <w:rPr>
          <w:b/>
          <w:sz w:val="20"/>
          <w:szCs w:val="20"/>
        </w:rPr>
      </w:pPr>
    </w:p>
    <w:p w:rsidR="00AC284C" w:rsidRPr="0049760A" w:rsidRDefault="00AC284C" w:rsidP="00AC284C">
      <w:pPr>
        <w:spacing w:after="0" w:line="240" w:lineRule="auto"/>
        <w:jc w:val="center"/>
        <w:rPr>
          <w:sz w:val="20"/>
          <w:szCs w:val="20"/>
        </w:rPr>
      </w:pPr>
      <w:r w:rsidRPr="0049760A">
        <w:rPr>
          <w:sz w:val="20"/>
          <w:szCs w:val="20"/>
        </w:rPr>
        <w:t>LAW ENFORCEMENT AGENCIES LETTERHEAD</w:t>
      </w:r>
    </w:p>
    <w:p w:rsidR="009D609B" w:rsidRPr="002569EA" w:rsidRDefault="009D609B" w:rsidP="009D609B">
      <w:pPr>
        <w:spacing w:after="0" w:line="240" w:lineRule="auto"/>
        <w:rPr>
          <w:sz w:val="18"/>
          <w:szCs w:val="18"/>
        </w:rPr>
      </w:pPr>
      <w:r w:rsidRPr="0049760A">
        <w:rPr>
          <w:sz w:val="20"/>
          <w:szCs w:val="20"/>
        </w:rPr>
        <w:br/>
      </w:r>
      <w:r w:rsidRPr="002569EA">
        <w:rPr>
          <w:sz w:val="18"/>
          <w:szCs w:val="18"/>
        </w:rPr>
        <w:t>To: Program Manager, 1033 Program</w:t>
      </w:r>
    </w:p>
    <w:p w:rsidR="009D609B" w:rsidRPr="002569EA" w:rsidRDefault="009D609B" w:rsidP="009D609B">
      <w:pPr>
        <w:spacing w:after="0" w:line="240" w:lineRule="auto"/>
        <w:rPr>
          <w:sz w:val="18"/>
          <w:szCs w:val="18"/>
        </w:rPr>
      </w:pPr>
      <w:r w:rsidRPr="002569EA">
        <w:rPr>
          <w:sz w:val="18"/>
          <w:szCs w:val="18"/>
        </w:rPr>
        <w:t xml:space="preserve">       Law Enforcement Support Office (LESO) </w:t>
      </w:r>
    </w:p>
    <w:p w:rsidR="009D609B" w:rsidRPr="002569EA" w:rsidRDefault="009D609B" w:rsidP="009D609B">
      <w:pPr>
        <w:spacing w:after="0" w:line="240" w:lineRule="auto"/>
        <w:rPr>
          <w:sz w:val="18"/>
          <w:szCs w:val="18"/>
        </w:rPr>
      </w:pPr>
      <w:r w:rsidRPr="002569EA">
        <w:rPr>
          <w:sz w:val="18"/>
          <w:szCs w:val="18"/>
        </w:rPr>
        <w:t xml:space="preserve">       DLA Disposition Services</w:t>
      </w:r>
    </w:p>
    <w:p w:rsidR="009D609B" w:rsidRPr="002569EA" w:rsidRDefault="009D609B" w:rsidP="009D609B">
      <w:pPr>
        <w:spacing w:after="0" w:line="240" w:lineRule="auto"/>
        <w:rPr>
          <w:sz w:val="18"/>
          <w:szCs w:val="18"/>
        </w:rPr>
      </w:pPr>
      <w:r w:rsidRPr="002569EA">
        <w:rPr>
          <w:sz w:val="18"/>
          <w:szCs w:val="18"/>
        </w:rPr>
        <w:t xml:space="preserve">       74 Washington Avenue North</w:t>
      </w:r>
    </w:p>
    <w:p w:rsidR="009D609B" w:rsidRPr="002569EA" w:rsidRDefault="009D609B" w:rsidP="009D609B">
      <w:pPr>
        <w:spacing w:after="0" w:line="240" w:lineRule="auto"/>
        <w:rPr>
          <w:sz w:val="18"/>
          <w:szCs w:val="18"/>
        </w:rPr>
      </w:pPr>
      <w:r w:rsidRPr="002569EA">
        <w:rPr>
          <w:sz w:val="18"/>
          <w:szCs w:val="18"/>
        </w:rPr>
        <w:t xml:space="preserve">       Battle Creek, MI  49037</w:t>
      </w:r>
    </w:p>
    <w:p w:rsidR="009D609B" w:rsidRPr="002569EA" w:rsidRDefault="006431A4" w:rsidP="00E752D5">
      <w:pPr>
        <w:rPr>
          <w:b/>
          <w:sz w:val="18"/>
          <w:szCs w:val="18"/>
        </w:rPr>
      </w:pPr>
      <w:r w:rsidRPr="002569EA">
        <w:rPr>
          <w:sz w:val="18"/>
          <w:szCs w:val="18"/>
        </w:rPr>
        <w:br/>
      </w:r>
      <w:r w:rsidR="007F4980" w:rsidRPr="002569EA">
        <w:rPr>
          <w:sz w:val="18"/>
          <w:szCs w:val="18"/>
        </w:rPr>
        <w:t xml:space="preserve">Subject:  </w:t>
      </w:r>
      <w:r w:rsidR="009414A9" w:rsidRPr="002569EA">
        <w:rPr>
          <w:sz w:val="18"/>
          <w:szCs w:val="18"/>
        </w:rPr>
        <w:t xml:space="preserve">Controlled property, </w:t>
      </w:r>
      <w:r w:rsidR="00DA71C2" w:rsidRPr="002569EA">
        <w:rPr>
          <w:sz w:val="18"/>
          <w:szCs w:val="18"/>
        </w:rPr>
        <w:t>Tactical Vehicle</w:t>
      </w:r>
      <w:r w:rsidR="00940039" w:rsidRPr="002569EA">
        <w:rPr>
          <w:sz w:val="18"/>
          <w:szCs w:val="18"/>
        </w:rPr>
        <w:t>/Aircraft</w:t>
      </w:r>
      <w:r w:rsidR="00DA71C2" w:rsidRPr="002569EA">
        <w:rPr>
          <w:sz w:val="18"/>
          <w:szCs w:val="18"/>
        </w:rPr>
        <w:t xml:space="preserve"> </w:t>
      </w:r>
      <w:r w:rsidR="007F4980" w:rsidRPr="002569EA">
        <w:rPr>
          <w:sz w:val="18"/>
          <w:szCs w:val="18"/>
        </w:rPr>
        <w:t xml:space="preserve">Justification </w:t>
      </w:r>
      <w:r w:rsidR="007F4980" w:rsidRPr="002569EA">
        <w:rPr>
          <w:b/>
          <w:sz w:val="18"/>
          <w:szCs w:val="18"/>
        </w:rPr>
        <w:t>(</w:t>
      </w:r>
      <w:r w:rsidR="00845607" w:rsidRPr="002569EA">
        <w:rPr>
          <w:b/>
          <w:sz w:val="18"/>
          <w:szCs w:val="18"/>
        </w:rPr>
        <w:t>Please address all 1</w:t>
      </w:r>
      <w:r w:rsidR="00E30A09" w:rsidRPr="002569EA">
        <w:rPr>
          <w:b/>
          <w:sz w:val="18"/>
          <w:szCs w:val="18"/>
        </w:rPr>
        <w:t>5</w:t>
      </w:r>
      <w:r w:rsidR="00845607" w:rsidRPr="002569EA">
        <w:rPr>
          <w:b/>
          <w:sz w:val="18"/>
          <w:szCs w:val="18"/>
        </w:rPr>
        <w:t xml:space="preserve"> justification points in sequential order</w:t>
      </w:r>
      <w:r w:rsidR="008C4FA1" w:rsidRPr="002569EA">
        <w:rPr>
          <w:b/>
          <w:sz w:val="18"/>
          <w:szCs w:val="18"/>
        </w:rPr>
        <w:t>)</w:t>
      </w:r>
    </w:p>
    <w:p w:rsidR="00E752D5" w:rsidRPr="002569EA" w:rsidRDefault="00E752D5" w:rsidP="00AA3C0D">
      <w:pPr>
        <w:pStyle w:val="ListParagraph"/>
        <w:numPr>
          <w:ilvl w:val="0"/>
          <w:numId w:val="4"/>
        </w:numPr>
        <w:rPr>
          <w:sz w:val="18"/>
          <w:szCs w:val="18"/>
        </w:rPr>
      </w:pPr>
      <w:r w:rsidRPr="002569EA">
        <w:rPr>
          <w:sz w:val="18"/>
          <w:szCs w:val="18"/>
        </w:rPr>
        <w:t xml:space="preserve">Number of </w:t>
      </w:r>
      <w:r w:rsidR="008E1B81" w:rsidRPr="002569EA">
        <w:rPr>
          <w:sz w:val="18"/>
          <w:szCs w:val="18"/>
        </w:rPr>
        <w:t xml:space="preserve">full/part </w:t>
      </w:r>
      <w:r w:rsidR="0094387A" w:rsidRPr="002569EA">
        <w:rPr>
          <w:sz w:val="18"/>
          <w:szCs w:val="18"/>
        </w:rPr>
        <w:t>compensated</w:t>
      </w:r>
      <w:r w:rsidR="00AC284C" w:rsidRPr="002569EA">
        <w:rPr>
          <w:sz w:val="18"/>
          <w:szCs w:val="18"/>
        </w:rPr>
        <w:t xml:space="preserve"> </w:t>
      </w:r>
      <w:r w:rsidRPr="002569EA">
        <w:rPr>
          <w:sz w:val="18"/>
          <w:szCs w:val="18"/>
        </w:rPr>
        <w:t>sworn officers i</w:t>
      </w:r>
      <w:r w:rsidR="00624761" w:rsidRPr="002569EA">
        <w:rPr>
          <w:sz w:val="18"/>
          <w:szCs w:val="18"/>
        </w:rPr>
        <w:t>n the agency making the request.</w:t>
      </w:r>
    </w:p>
    <w:p w:rsidR="00D67C40" w:rsidRPr="002569EA" w:rsidRDefault="00D67C40" w:rsidP="00AA3C0D">
      <w:pPr>
        <w:pStyle w:val="ListParagraph"/>
        <w:numPr>
          <w:ilvl w:val="0"/>
          <w:numId w:val="4"/>
        </w:numPr>
        <w:rPr>
          <w:sz w:val="18"/>
          <w:szCs w:val="18"/>
        </w:rPr>
      </w:pPr>
      <w:r w:rsidRPr="002569EA">
        <w:rPr>
          <w:sz w:val="18"/>
          <w:szCs w:val="18"/>
        </w:rPr>
        <w:t>Intended use of the resource and the impact of the resource upon your jurisdiction</w:t>
      </w:r>
      <w:r w:rsidR="00AC284C" w:rsidRPr="002569EA">
        <w:rPr>
          <w:sz w:val="18"/>
          <w:szCs w:val="18"/>
        </w:rPr>
        <w:t xml:space="preserve"> (SWAT, active shooter, barricaded suspect, emergency response, first responder, critical incident, hostage rescue, natural disaster rescue, border patrol, homeland security,</w:t>
      </w:r>
      <w:r w:rsidR="00845607" w:rsidRPr="002569EA">
        <w:rPr>
          <w:sz w:val="18"/>
          <w:szCs w:val="18"/>
        </w:rPr>
        <w:t xml:space="preserve"> counterdrug, counterterrorism,</w:t>
      </w:r>
      <w:r w:rsidR="00AC284C" w:rsidRPr="002569EA">
        <w:rPr>
          <w:sz w:val="18"/>
          <w:szCs w:val="18"/>
        </w:rPr>
        <w:t xml:space="preserve"> etc., all that apply and any additional)</w:t>
      </w:r>
      <w:r w:rsidR="00624761" w:rsidRPr="002569EA">
        <w:rPr>
          <w:sz w:val="18"/>
          <w:szCs w:val="18"/>
        </w:rPr>
        <w:t>.</w:t>
      </w:r>
    </w:p>
    <w:p w:rsidR="00D67C40" w:rsidRPr="002569EA" w:rsidRDefault="00D67C40" w:rsidP="00AA3C0D">
      <w:pPr>
        <w:pStyle w:val="ListParagraph"/>
        <w:numPr>
          <w:ilvl w:val="0"/>
          <w:numId w:val="4"/>
        </w:numPr>
        <w:rPr>
          <w:sz w:val="18"/>
          <w:szCs w:val="18"/>
        </w:rPr>
      </w:pPr>
      <w:r w:rsidRPr="002569EA">
        <w:rPr>
          <w:sz w:val="18"/>
          <w:szCs w:val="18"/>
        </w:rPr>
        <w:t>Positive impact of this resource on any other region or jurisdiction beyond the requesting a</w:t>
      </w:r>
      <w:r w:rsidR="00B37EAA" w:rsidRPr="002569EA">
        <w:rPr>
          <w:sz w:val="18"/>
          <w:szCs w:val="18"/>
        </w:rPr>
        <w:t>gency that may also be impacted.</w:t>
      </w:r>
      <w:r w:rsidR="00C7696C" w:rsidRPr="002569EA">
        <w:rPr>
          <w:sz w:val="18"/>
          <w:szCs w:val="18"/>
        </w:rPr>
        <w:t xml:space="preserve"> Indicate whether the requested controlled equipment is being acquired to provide a regional or multijurisdictional capability. </w:t>
      </w:r>
      <w:r w:rsidR="002569EA" w:rsidRPr="002569EA">
        <w:rPr>
          <w:sz w:val="18"/>
          <w:szCs w:val="18"/>
        </w:rPr>
        <w:t>The requesting LEA must certify</w:t>
      </w:r>
      <w:r w:rsidR="00941BFA">
        <w:rPr>
          <w:sz w:val="18"/>
          <w:szCs w:val="18"/>
        </w:rPr>
        <w:t xml:space="preserve"> that all LEA’s </w:t>
      </w:r>
      <w:r w:rsidR="002569EA" w:rsidRPr="002569EA">
        <w:rPr>
          <w:sz w:val="18"/>
          <w:szCs w:val="18"/>
        </w:rPr>
        <w:t xml:space="preserve"> in the regional sharing arrangement have adopted requisite protocols to include general policing standards, specific controlled equipment standards, and record keeping requirements or will adopt those protocols before their personal use of controlled equipment.</w:t>
      </w:r>
    </w:p>
    <w:p w:rsidR="00E752D5" w:rsidRPr="002569EA" w:rsidRDefault="00E752D5" w:rsidP="00AA3C0D">
      <w:pPr>
        <w:pStyle w:val="ListParagraph"/>
        <w:numPr>
          <w:ilvl w:val="0"/>
          <w:numId w:val="4"/>
        </w:numPr>
        <w:rPr>
          <w:sz w:val="18"/>
          <w:szCs w:val="18"/>
        </w:rPr>
      </w:pPr>
      <w:r w:rsidRPr="002569EA">
        <w:rPr>
          <w:sz w:val="18"/>
          <w:szCs w:val="18"/>
        </w:rPr>
        <w:t>Is the requesting agency located within an office of national drug control policy designated High Intensity Drug Trafficking Area (HIDTA</w:t>
      </w:r>
      <w:r w:rsidR="008969F8" w:rsidRPr="002569EA">
        <w:rPr>
          <w:sz w:val="18"/>
          <w:szCs w:val="18"/>
        </w:rPr>
        <w:t xml:space="preserve">)?  </w:t>
      </w:r>
    </w:p>
    <w:p w:rsidR="00E752D5" w:rsidRPr="002569EA" w:rsidRDefault="00E752D5" w:rsidP="00AA3C0D">
      <w:pPr>
        <w:pStyle w:val="ListParagraph"/>
        <w:numPr>
          <w:ilvl w:val="0"/>
          <w:numId w:val="4"/>
        </w:numPr>
        <w:rPr>
          <w:sz w:val="18"/>
          <w:szCs w:val="18"/>
        </w:rPr>
      </w:pPr>
      <w:r w:rsidRPr="002569EA">
        <w:rPr>
          <w:sz w:val="18"/>
          <w:szCs w:val="18"/>
        </w:rPr>
        <w:t xml:space="preserve">Is the requesting agency involved </w:t>
      </w:r>
      <w:r w:rsidR="00943C96" w:rsidRPr="002569EA">
        <w:rPr>
          <w:sz w:val="18"/>
          <w:szCs w:val="18"/>
        </w:rPr>
        <w:t xml:space="preserve">by mutual agreement </w:t>
      </w:r>
      <w:r w:rsidRPr="002569EA">
        <w:rPr>
          <w:sz w:val="18"/>
          <w:szCs w:val="18"/>
        </w:rPr>
        <w:t>with multi-agency associations/task forces of a counterdrug</w:t>
      </w:r>
      <w:r w:rsidR="00845607" w:rsidRPr="002569EA">
        <w:rPr>
          <w:sz w:val="18"/>
          <w:szCs w:val="18"/>
        </w:rPr>
        <w:t>/counterterrorism</w:t>
      </w:r>
      <w:r w:rsidR="00943C96" w:rsidRPr="002569EA">
        <w:rPr>
          <w:sz w:val="18"/>
          <w:szCs w:val="18"/>
        </w:rPr>
        <w:t xml:space="preserve"> nature</w:t>
      </w:r>
      <w:r w:rsidR="00984F43" w:rsidRPr="002569EA">
        <w:rPr>
          <w:sz w:val="18"/>
          <w:szCs w:val="18"/>
        </w:rPr>
        <w:t>?</w:t>
      </w:r>
    </w:p>
    <w:p w:rsidR="00E752D5" w:rsidRPr="002569EA" w:rsidRDefault="00E752D5" w:rsidP="00AA3C0D">
      <w:pPr>
        <w:pStyle w:val="ListParagraph"/>
        <w:numPr>
          <w:ilvl w:val="0"/>
          <w:numId w:val="4"/>
        </w:numPr>
        <w:rPr>
          <w:sz w:val="18"/>
          <w:szCs w:val="18"/>
        </w:rPr>
      </w:pPr>
      <w:r w:rsidRPr="002569EA">
        <w:rPr>
          <w:sz w:val="18"/>
          <w:szCs w:val="18"/>
        </w:rPr>
        <w:t>State the population within the r</w:t>
      </w:r>
      <w:r w:rsidR="00624761" w:rsidRPr="002569EA">
        <w:rPr>
          <w:sz w:val="18"/>
          <w:szCs w:val="18"/>
        </w:rPr>
        <w:t>equesting agencies jurisdiction.</w:t>
      </w:r>
    </w:p>
    <w:p w:rsidR="00BB11BD" w:rsidRPr="002569EA" w:rsidRDefault="00BB11BD" w:rsidP="00AA3C0D">
      <w:pPr>
        <w:pStyle w:val="ListParagraph"/>
        <w:numPr>
          <w:ilvl w:val="0"/>
          <w:numId w:val="4"/>
        </w:numPr>
        <w:rPr>
          <w:sz w:val="18"/>
          <w:szCs w:val="18"/>
        </w:rPr>
      </w:pPr>
      <w:r w:rsidRPr="002569EA">
        <w:rPr>
          <w:sz w:val="18"/>
          <w:szCs w:val="18"/>
        </w:rPr>
        <w:t>Describe the type of facility that will be used to store and/or secure the resource.</w:t>
      </w:r>
    </w:p>
    <w:p w:rsidR="00BB11BD" w:rsidRPr="002569EA" w:rsidRDefault="00BB11BD" w:rsidP="00AA3C0D">
      <w:pPr>
        <w:pStyle w:val="ListParagraph"/>
        <w:numPr>
          <w:ilvl w:val="0"/>
          <w:numId w:val="4"/>
        </w:numPr>
        <w:rPr>
          <w:sz w:val="18"/>
          <w:szCs w:val="18"/>
        </w:rPr>
      </w:pPr>
      <w:r w:rsidRPr="002569EA">
        <w:rPr>
          <w:sz w:val="18"/>
          <w:szCs w:val="18"/>
        </w:rPr>
        <w:t>LEA’s must certify that they have a Training Plan/Safety Standards which covers the use of the requested equipment</w:t>
      </w:r>
      <w:r w:rsidR="00847D9D" w:rsidRPr="002569EA">
        <w:rPr>
          <w:sz w:val="18"/>
          <w:szCs w:val="18"/>
        </w:rPr>
        <w:t xml:space="preserve"> including required annual training on protocols, operational and technical </w:t>
      </w:r>
      <w:r w:rsidR="004017DA" w:rsidRPr="002569EA">
        <w:rPr>
          <w:sz w:val="18"/>
          <w:szCs w:val="18"/>
        </w:rPr>
        <w:t>training, scenario-based training, and record-keeping requirements.</w:t>
      </w:r>
      <w:r w:rsidR="009F4248" w:rsidRPr="002569EA">
        <w:rPr>
          <w:sz w:val="18"/>
          <w:szCs w:val="18"/>
        </w:rPr>
        <w:t xml:space="preserve"> </w:t>
      </w:r>
    </w:p>
    <w:p w:rsidR="00AC284C" w:rsidRPr="002569EA" w:rsidRDefault="00AC284C" w:rsidP="00AA3C0D">
      <w:pPr>
        <w:pStyle w:val="ListParagraph"/>
        <w:numPr>
          <w:ilvl w:val="0"/>
          <w:numId w:val="4"/>
        </w:numPr>
        <w:rPr>
          <w:sz w:val="18"/>
          <w:szCs w:val="18"/>
        </w:rPr>
      </w:pPr>
      <w:r w:rsidRPr="002569EA">
        <w:rPr>
          <w:sz w:val="18"/>
          <w:szCs w:val="18"/>
        </w:rPr>
        <w:t>Do you currently have a</w:t>
      </w:r>
      <w:r w:rsidR="00006A09" w:rsidRPr="002569EA">
        <w:rPr>
          <w:sz w:val="18"/>
          <w:szCs w:val="18"/>
        </w:rPr>
        <w:t>ny controlled equipment</w:t>
      </w:r>
      <w:r w:rsidRPr="002569EA">
        <w:rPr>
          <w:sz w:val="18"/>
          <w:szCs w:val="18"/>
        </w:rPr>
        <w:t xml:space="preserve">?  </w:t>
      </w:r>
      <w:r w:rsidRPr="002569EA">
        <w:rPr>
          <w:b/>
          <w:sz w:val="18"/>
          <w:szCs w:val="18"/>
          <w:u w:val="single"/>
        </w:rPr>
        <w:t>Yes</w:t>
      </w:r>
      <w:r w:rsidRPr="002569EA">
        <w:rPr>
          <w:sz w:val="18"/>
          <w:szCs w:val="18"/>
        </w:rPr>
        <w:t xml:space="preserve"> or </w:t>
      </w:r>
      <w:r w:rsidRPr="002569EA">
        <w:rPr>
          <w:b/>
          <w:sz w:val="18"/>
          <w:szCs w:val="18"/>
          <w:u w:val="single"/>
        </w:rPr>
        <w:t>No</w:t>
      </w:r>
      <w:r w:rsidRPr="002569EA">
        <w:rPr>
          <w:sz w:val="18"/>
          <w:szCs w:val="18"/>
        </w:rPr>
        <w:t>? (</w:t>
      </w:r>
      <w:r w:rsidR="00A00DE5" w:rsidRPr="002569EA">
        <w:rPr>
          <w:sz w:val="18"/>
          <w:szCs w:val="18"/>
        </w:rPr>
        <w:t>If</w:t>
      </w:r>
      <w:r w:rsidRPr="002569EA">
        <w:rPr>
          <w:sz w:val="18"/>
          <w:szCs w:val="18"/>
        </w:rPr>
        <w:t xml:space="preserve"> yes please list all </w:t>
      </w:r>
      <w:r w:rsidR="00984F43" w:rsidRPr="002569EA">
        <w:rPr>
          <w:sz w:val="18"/>
          <w:szCs w:val="18"/>
        </w:rPr>
        <w:t>tactical vehicle</w:t>
      </w:r>
      <w:r w:rsidR="00D26926" w:rsidRPr="002569EA">
        <w:rPr>
          <w:sz w:val="18"/>
          <w:szCs w:val="18"/>
        </w:rPr>
        <w:t>s</w:t>
      </w:r>
      <w:r w:rsidR="00984F43" w:rsidRPr="002569EA">
        <w:rPr>
          <w:sz w:val="18"/>
          <w:szCs w:val="18"/>
        </w:rPr>
        <w:t xml:space="preserve">, </w:t>
      </w:r>
      <w:r w:rsidRPr="002569EA">
        <w:rPr>
          <w:sz w:val="18"/>
          <w:szCs w:val="18"/>
        </w:rPr>
        <w:t xml:space="preserve">civilian or military </w:t>
      </w:r>
      <w:r w:rsidR="00A00DE5" w:rsidRPr="002569EA">
        <w:rPr>
          <w:sz w:val="18"/>
          <w:szCs w:val="18"/>
        </w:rPr>
        <w:t>aircraft,</w:t>
      </w:r>
      <w:r w:rsidR="00984F43" w:rsidRPr="002569EA">
        <w:rPr>
          <w:sz w:val="18"/>
          <w:szCs w:val="18"/>
        </w:rPr>
        <w:t xml:space="preserve"> </w:t>
      </w:r>
      <w:r w:rsidR="00851D47">
        <w:rPr>
          <w:sz w:val="18"/>
          <w:szCs w:val="18"/>
        </w:rPr>
        <w:t xml:space="preserve">controlled property, </w:t>
      </w:r>
      <w:r w:rsidR="00984F43" w:rsidRPr="002569EA">
        <w:rPr>
          <w:sz w:val="18"/>
          <w:szCs w:val="18"/>
        </w:rPr>
        <w:t>and the corresponding quantities</w:t>
      </w:r>
      <w:r w:rsidRPr="002569EA">
        <w:rPr>
          <w:sz w:val="18"/>
          <w:szCs w:val="18"/>
        </w:rPr>
        <w:t>)</w:t>
      </w:r>
      <w:r w:rsidR="00984F43" w:rsidRPr="002569EA">
        <w:rPr>
          <w:sz w:val="18"/>
          <w:szCs w:val="18"/>
        </w:rPr>
        <w:t>.</w:t>
      </w:r>
    </w:p>
    <w:p w:rsidR="00560F87" w:rsidRPr="002569EA" w:rsidRDefault="00AC284C" w:rsidP="00AA3C0D">
      <w:pPr>
        <w:pStyle w:val="ListParagraph"/>
        <w:numPr>
          <w:ilvl w:val="0"/>
          <w:numId w:val="4"/>
        </w:numPr>
        <w:rPr>
          <w:sz w:val="18"/>
          <w:szCs w:val="18"/>
        </w:rPr>
      </w:pPr>
      <w:r w:rsidRPr="002569EA">
        <w:rPr>
          <w:sz w:val="18"/>
          <w:szCs w:val="18"/>
        </w:rPr>
        <w:t xml:space="preserve">Type of </w:t>
      </w:r>
      <w:r w:rsidR="00627600" w:rsidRPr="002569EA">
        <w:rPr>
          <w:sz w:val="18"/>
          <w:szCs w:val="18"/>
        </w:rPr>
        <w:t>controlled equipment</w:t>
      </w:r>
      <w:r w:rsidR="00070AE3" w:rsidRPr="002569EA">
        <w:rPr>
          <w:sz w:val="18"/>
          <w:szCs w:val="18"/>
        </w:rPr>
        <w:t xml:space="preserve"> </w:t>
      </w:r>
      <w:r w:rsidRPr="002569EA">
        <w:rPr>
          <w:sz w:val="18"/>
          <w:szCs w:val="18"/>
        </w:rPr>
        <w:t>requested:  (quantity, size, and capability)</w:t>
      </w:r>
    </w:p>
    <w:p w:rsidR="00AA3C0D" w:rsidRPr="002569EA" w:rsidRDefault="00AA3C0D" w:rsidP="00AA3C0D">
      <w:pPr>
        <w:pStyle w:val="ListParagraph"/>
        <w:numPr>
          <w:ilvl w:val="0"/>
          <w:numId w:val="4"/>
        </w:numPr>
        <w:rPr>
          <w:sz w:val="18"/>
          <w:szCs w:val="18"/>
        </w:rPr>
      </w:pPr>
      <w:r w:rsidRPr="002569EA">
        <w:rPr>
          <w:sz w:val="18"/>
          <w:szCs w:val="18"/>
        </w:rPr>
        <w:t xml:space="preserve">Has a grant </w:t>
      </w:r>
      <w:r w:rsidR="00D26926" w:rsidRPr="002569EA">
        <w:rPr>
          <w:sz w:val="18"/>
          <w:szCs w:val="18"/>
        </w:rPr>
        <w:t xml:space="preserve">or request </w:t>
      </w:r>
      <w:r w:rsidRPr="002569EA">
        <w:rPr>
          <w:sz w:val="18"/>
          <w:szCs w:val="18"/>
        </w:rPr>
        <w:t>for</w:t>
      </w:r>
      <w:r w:rsidR="00845607" w:rsidRPr="002569EA">
        <w:rPr>
          <w:sz w:val="18"/>
          <w:szCs w:val="18"/>
        </w:rPr>
        <w:t xml:space="preserve"> any</w:t>
      </w:r>
      <w:r w:rsidRPr="002569EA">
        <w:rPr>
          <w:sz w:val="18"/>
          <w:szCs w:val="18"/>
        </w:rPr>
        <w:t xml:space="preserve"> </w:t>
      </w:r>
      <w:r w:rsidR="00D26926" w:rsidRPr="002569EA">
        <w:rPr>
          <w:sz w:val="18"/>
          <w:szCs w:val="18"/>
        </w:rPr>
        <w:t xml:space="preserve">controlled equipment </w:t>
      </w:r>
      <w:r w:rsidRPr="002569EA">
        <w:rPr>
          <w:sz w:val="18"/>
          <w:szCs w:val="18"/>
        </w:rPr>
        <w:t>been approved by the Department of Justice</w:t>
      </w:r>
      <w:r w:rsidR="00957ACE" w:rsidRPr="002569EA">
        <w:rPr>
          <w:sz w:val="18"/>
          <w:szCs w:val="18"/>
        </w:rPr>
        <w:t>, Department</w:t>
      </w:r>
      <w:r w:rsidRPr="002569EA">
        <w:rPr>
          <w:sz w:val="18"/>
          <w:szCs w:val="18"/>
        </w:rPr>
        <w:t xml:space="preserve"> of Homeland Security</w:t>
      </w:r>
      <w:r w:rsidR="00957ACE" w:rsidRPr="002569EA">
        <w:rPr>
          <w:sz w:val="18"/>
          <w:szCs w:val="18"/>
        </w:rPr>
        <w:t>, or any other Federal agency</w:t>
      </w:r>
      <w:r w:rsidRPr="002569EA">
        <w:rPr>
          <w:sz w:val="18"/>
          <w:szCs w:val="18"/>
        </w:rPr>
        <w:t>?</w:t>
      </w:r>
      <w:r w:rsidR="00957ACE" w:rsidRPr="002569EA">
        <w:rPr>
          <w:sz w:val="18"/>
          <w:szCs w:val="18"/>
        </w:rPr>
        <w:t xml:space="preserve"> Has any prior application for controlled equipment been denied be a Federal agency during the past three years, and, if so, provide the reason for denial? </w:t>
      </w:r>
      <w:r w:rsidR="00EA060E">
        <w:rPr>
          <w:sz w:val="18"/>
          <w:szCs w:val="18"/>
        </w:rPr>
        <w:t>Under what program and what agency was the grant request for controlled property denied?</w:t>
      </w:r>
    </w:p>
    <w:p w:rsidR="006431A4" w:rsidRPr="002569EA" w:rsidRDefault="00AC284C" w:rsidP="00AA3C0D">
      <w:pPr>
        <w:pStyle w:val="ListParagraph"/>
        <w:numPr>
          <w:ilvl w:val="0"/>
          <w:numId w:val="4"/>
        </w:numPr>
        <w:rPr>
          <w:sz w:val="18"/>
          <w:szCs w:val="18"/>
        </w:rPr>
      </w:pPr>
      <w:r w:rsidRPr="002569EA">
        <w:rPr>
          <w:sz w:val="18"/>
          <w:szCs w:val="18"/>
        </w:rPr>
        <w:t>Does the agency have the fiscal wherewithal to support the operation of the resource being requested?  Describe the amount of funding and how it is provided.</w:t>
      </w:r>
      <w:r w:rsidR="006431A4" w:rsidRPr="002569EA">
        <w:rPr>
          <w:sz w:val="18"/>
          <w:szCs w:val="18"/>
        </w:rPr>
        <w:t xml:space="preserve"> (</w:t>
      </w:r>
      <w:r w:rsidR="001D0AEC" w:rsidRPr="002569EA">
        <w:rPr>
          <w:sz w:val="18"/>
          <w:szCs w:val="18"/>
        </w:rPr>
        <w:t>Parts</w:t>
      </w:r>
      <w:r w:rsidR="006431A4" w:rsidRPr="002569EA">
        <w:rPr>
          <w:sz w:val="18"/>
          <w:szCs w:val="18"/>
        </w:rPr>
        <w:t xml:space="preserve">, tools, diagnostic equipment, </w:t>
      </w:r>
      <w:r w:rsidR="00702075" w:rsidRPr="002569EA">
        <w:rPr>
          <w:sz w:val="18"/>
          <w:szCs w:val="18"/>
        </w:rPr>
        <w:t>etc.</w:t>
      </w:r>
      <w:r w:rsidR="006431A4" w:rsidRPr="002569EA">
        <w:rPr>
          <w:sz w:val="18"/>
          <w:szCs w:val="18"/>
        </w:rPr>
        <w:t>)</w:t>
      </w:r>
      <w:r w:rsidR="00624761" w:rsidRPr="002569EA">
        <w:rPr>
          <w:sz w:val="18"/>
          <w:szCs w:val="18"/>
        </w:rPr>
        <w:t>.</w:t>
      </w:r>
    </w:p>
    <w:p w:rsidR="00BB11BD" w:rsidRPr="002569EA" w:rsidRDefault="00FC00D3" w:rsidP="00BB11BD">
      <w:pPr>
        <w:pStyle w:val="ListParagraph"/>
        <w:numPr>
          <w:ilvl w:val="0"/>
          <w:numId w:val="4"/>
        </w:numPr>
        <w:rPr>
          <w:sz w:val="18"/>
          <w:szCs w:val="18"/>
        </w:rPr>
      </w:pPr>
      <w:r>
        <w:rPr>
          <w:sz w:val="18"/>
          <w:szCs w:val="18"/>
        </w:rPr>
        <w:t>Certify agency has received their</w:t>
      </w:r>
      <w:r w:rsidR="00DA71C2" w:rsidRPr="002569EA">
        <w:rPr>
          <w:sz w:val="18"/>
          <w:szCs w:val="18"/>
        </w:rPr>
        <w:t xml:space="preserve"> civilian governing body’s review and approval or concurrence of the LEA’s acquisition of the requested controlled equipment.</w:t>
      </w:r>
      <w:r w:rsidR="00957ACE" w:rsidRPr="002569EA">
        <w:rPr>
          <w:sz w:val="18"/>
          <w:szCs w:val="18"/>
        </w:rPr>
        <w:t xml:space="preserve"> </w:t>
      </w:r>
    </w:p>
    <w:p w:rsidR="00957ACE" w:rsidRPr="002569EA" w:rsidRDefault="00957ACE" w:rsidP="00BB11BD">
      <w:pPr>
        <w:pStyle w:val="ListParagraph"/>
        <w:numPr>
          <w:ilvl w:val="0"/>
          <w:numId w:val="4"/>
        </w:numPr>
        <w:rPr>
          <w:sz w:val="18"/>
          <w:szCs w:val="18"/>
        </w:rPr>
      </w:pPr>
      <w:r w:rsidRPr="002569EA">
        <w:rPr>
          <w:sz w:val="18"/>
          <w:szCs w:val="18"/>
        </w:rPr>
        <w:t xml:space="preserve">Has the LEA been found to be in violation of a Federal civil rights statute or </w:t>
      </w:r>
      <w:r w:rsidR="00940039" w:rsidRPr="002569EA">
        <w:rPr>
          <w:sz w:val="18"/>
          <w:szCs w:val="18"/>
        </w:rPr>
        <w:t xml:space="preserve">a </w:t>
      </w:r>
      <w:r w:rsidRPr="002569EA">
        <w:rPr>
          <w:sz w:val="18"/>
          <w:szCs w:val="18"/>
        </w:rPr>
        <w:t>programmatic term during the past three years, and, if so, whether any disposition was reached or corrective actions were taken?</w:t>
      </w:r>
    </w:p>
    <w:p w:rsidR="0030619B" w:rsidRPr="002569EA" w:rsidRDefault="0030619B" w:rsidP="0030619B">
      <w:pPr>
        <w:pStyle w:val="ListParagraph"/>
        <w:numPr>
          <w:ilvl w:val="0"/>
          <w:numId w:val="4"/>
        </w:numPr>
        <w:rPr>
          <w:rFonts w:cs="Times New Roman"/>
          <w:sz w:val="18"/>
          <w:szCs w:val="18"/>
        </w:rPr>
      </w:pPr>
      <w:r w:rsidRPr="002569EA">
        <w:rPr>
          <w:sz w:val="18"/>
          <w:szCs w:val="18"/>
        </w:rPr>
        <w:t>I</w:t>
      </w:r>
      <w:r w:rsidR="00E30A09" w:rsidRPr="002569EA">
        <w:rPr>
          <w:sz w:val="18"/>
          <w:szCs w:val="18"/>
        </w:rPr>
        <w:t>s the</w:t>
      </w:r>
      <w:r w:rsidRPr="002569EA">
        <w:rPr>
          <w:sz w:val="18"/>
          <w:szCs w:val="18"/>
        </w:rPr>
        <w:t xml:space="preserve"> </w:t>
      </w:r>
      <w:r w:rsidR="00E30A09" w:rsidRPr="002569EA">
        <w:rPr>
          <w:sz w:val="18"/>
          <w:szCs w:val="18"/>
        </w:rPr>
        <w:t xml:space="preserve">requested </w:t>
      </w:r>
      <w:r w:rsidRPr="002569EA">
        <w:rPr>
          <w:sz w:val="18"/>
          <w:szCs w:val="18"/>
        </w:rPr>
        <w:t>resource an aircraft</w:t>
      </w:r>
      <w:r w:rsidR="00E30A09" w:rsidRPr="002569EA">
        <w:rPr>
          <w:sz w:val="18"/>
          <w:szCs w:val="18"/>
        </w:rPr>
        <w:t xml:space="preserve">? If the answer is yes, </w:t>
      </w:r>
      <w:r w:rsidRPr="002569EA">
        <w:rPr>
          <w:sz w:val="18"/>
          <w:szCs w:val="18"/>
        </w:rPr>
        <w:t xml:space="preserve">provide the number of Certified Pilots and type of certification (for what type of aircraft) they hold?  (Provide copy of all pilots license). If </w:t>
      </w:r>
      <w:r w:rsidR="001D0AEC" w:rsidRPr="002569EA">
        <w:rPr>
          <w:sz w:val="18"/>
          <w:szCs w:val="18"/>
        </w:rPr>
        <w:t xml:space="preserve">the agency </w:t>
      </w:r>
      <w:r w:rsidRPr="002569EA">
        <w:rPr>
          <w:sz w:val="18"/>
          <w:szCs w:val="18"/>
        </w:rPr>
        <w:t>has other aircraft, provide estimated number of hours per year?  Number of missions per year?  (</w:t>
      </w:r>
      <w:r w:rsidR="001D0AEC" w:rsidRPr="002569EA">
        <w:rPr>
          <w:sz w:val="18"/>
          <w:szCs w:val="18"/>
        </w:rPr>
        <w:t>If</w:t>
      </w:r>
      <w:r w:rsidRPr="002569EA">
        <w:rPr>
          <w:sz w:val="18"/>
          <w:szCs w:val="18"/>
        </w:rPr>
        <w:t xml:space="preserve"> agency currently does not have any aircraft, give an estimated number of hours/missions).</w:t>
      </w:r>
    </w:p>
    <w:p w:rsidR="0030619B" w:rsidRPr="002569EA" w:rsidRDefault="0030619B" w:rsidP="0030619B">
      <w:pPr>
        <w:rPr>
          <w:sz w:val="18"/>
          <w:szCs w:val="18"/>
        </w:rPr>
      </w:pPr>
    </w:p>
    <w:p w:rsidR="002F53E4" w:rsidRPr="002569EA" w:rsidRDefault="002F53E4" w:rsidP="002F53E4">
      <w:pPr>
        <w:spacing w:after="0" w:line="240" w:lineRule="auto"/>
        <w:rPr>
          <w:sz w:val="18"/>
          <w:szCs w:val="18"/>
        </w:rPr>
      </w:pPr>
      <w:r w:rsidRPr="002569EA">
        <w:rPr>
          <w:sz w:val="18"/>
          <w:szCs w:val="18"/>
        </w:rPr>
        <w:t>____________________________________           _______________________________________</w:t>
      </w:r>
    </w:p>
    <w:p w:rsidR="002F53E4" w:rsidRPr="002569EA" w:rsidRDefault="00A9505F" w:rsidP="002F53E4">
      <w:pPr>
        <w:spacing w:after="0" w:line="240" w:lineRule="auto"/>
        <w:rPr>
          <w:sz w:val="18"/>
          <w:szCs w:val="18"/>
        </w:rPr>
      </w:pPr>
      <w:r w:rsidRPr="002569EA">
        <w:rPr>
          <w:sz w:val="18"/>
          <w:szCs w:val="18"/>
        </w:rPr>
        <w:t xml:space="preserve">Signed </w:t>
      </w:r>
      <w:r w:rsidR="002F53E4" w:rsidRPr="002569EA">
        <w:rPr>
          <w:sz w:val="18"/>
          <w:szCs w:val="18"/>
        </w:rPr>
        <w:t xml:space="preserve">by LEA Chief </w:t>
      </w:r>
      <w:r w:rsidRPr="002569EA">
        <w:rPr>
          <w:sz w:val="18"/>
          <w:szCs w:val="18"/>
        </w:rPr>
        <w:t xml:space="preserve">Law Enforcement Official      </w:t>
      </w:r>
      <w:r w:rsidR="002F53E4" w:rsidRPr="002569EA">
        <w:rPr>
          <w:sz w:val="18"/>
          <w:szCs w:val="18"/>
        </w:rPr>
        <w:t xml:space="preserve">Signed by LEA </w:t>
      </w:r>
      <w:r w:rsidR="00940039" w:rsidRPr="002569EA">
        <w:rPr>
          <w:sz w:val="18"/>
          <w:szCs w:val="18"/>
        </w:rPr>
        <w:t>Tactical Vehicle/</w:t>
      </w:r>
      <w:r w:rsidR="002F53E4" w:rsidRPr="002569EA">
        <w:rPr>
          <w:sz w:val="18"/>
          <w:szCs w:val="18"/>
        </w:rPr>
        <w:t>Aircraft POC</w:t>
      </w:r>
      <w:r w:rsidR="00C81411" w:rsidRPr="002569EA">
        <w:rPr>
          <w:sz w:val="18"/>
          <w:szCs w:val="18"/>
        </w:rPr>
        <w:t xml:space="preserve"> (if applicable)</w:t>
      </w:r>
    </w:p>
    <w:p w:rsidR="00A9505F" w:rsidRPr="002569EA" w:rsidRDefault="00A9505F" w:rsidP="002F53E4">
      <w:pPr>
        <w:spacing w:after="0" w:line="240" w:lineRule="auto"/>
        <w:rPr>
          <w:sz w:val="18"/>
          <w:szCs w:val="18"/>
        </w:rPr>
      </w:pPr>
      <w:r w:rsidRPr="002569EA">
        <w:rPr>
          <w:sz w:val="18"/>
          <w:szCs w:val="18"/>
        </w:rPr>
        <w:t>Certifying all the above is accurate</w:t>
      </w:r>
      <w:r w:rsidRPr="002569EA">
        <w:rPr>
          <w:sz w:val="18"/>
          <w:szCs w:val="18"/>
        </w:rPr>
        <w:tab/>
      </w:r>
      <w:r w:rsidRPr="002569EA">
        <w:rPr>
          <w:sz w:val="18"/>
          <w:szCs w:val="18"/>
        </w:rPr>
        <w:tab/>
        <w:t xml:space="preserve">    </w:t>
      </w:r>
      <w:proofErr w:type="gramStart"/>
      <w:r w:rsidRPr="002569EA">
        <w:rPr>
          <w:sz w:val="18"/>
          <w:szCs w:val="18"/>
        </w:rPr>
        <w:t>Typed</w:t>
      </w:r>
      <w:proofErr w:type="gramEnd"/>
      <w:r w:rsidRPr="002569EA">
        <w:rPr>
          <w:sz w:val="18"/>
          <w:szCs w:val="18"/>
        </w:rPr>
        <w:t xml:space="preserve"> name</w:t>
      </w:r>
      <w:r w:rsidRPr="002569EA">
        <w:rPr>
          <w:sz w:val="18"/>
          <w:szCs w:val="18"/>
        </w:rPr>
        <w:tab/>
      </w:r>
    </w:p>
    <w:p w:rsidR="002F53E4" w:rsidRPr="002569EA" w:rsidRDefault="002F53E4" w:rsidP="002F53E4">
      <w:pPr>
        <w:spacing w:after="0" w:line="240" w:lineRule="auto"/>
        <w:rPr>
          <w:sz w:val="18"/>
          <w:szCs w:val="18"/>
        </w:rPr>
      </w:pPr>
      <w:r w:rsidRPr="002569EA">
        <w:rPr>
          <w:sz w:val="18"/>
          <w:szCs w:val="18"/>
        </w:rPr>
        <w:t xml:space="preserve">Typed name                                                           </w:t>
      </w:r>
      <w:r w:rsidR="006716DD" w:rsidRPr="002569EA">
        <w:rPr>
          <w:sz w:val="18"/>
          <w:szCs w:val="18"/>
        </w:rPr>
        <w:tab/>
      </w:r>
      <w:r w:rsidR="00C242B1">
        <w:rPr>
          <w:sz w:val="18"/>
          <w:szCs w:val="18"/>
        </w:rPr>
        <w:t xml:space="preserve">    </w:t>
      </w:r>
      <w:r w:rsidR="00A9505F" w:rsidRPr="002569EA">
        <w:rPr>
          <w:sz w:val="18"/>
          <w:szCs w:val="18"/>
        </w:rPr>
        <w:t>Title</w:t>
      </w:r>
    </w:p>
    <w:p w:rsidR="002F53E4" w:rsidRPr="002569EA" w:rsidRDefault="002F53E4" w:rsidP="002F53E4">
      <w:pPr>
        <w:spacing w:after="0" w:line="240" w:lineRule="auto"/>
        <w:rPr>
          <w:sz w:val="18"/>
          <w:szCs w:val="18"/>
        </w:rPr>
      </w:pPr>
      <w:r w:rsidRPr="002569EA">
        <w:rPr>
          <w:sz w:val="18"/>
          <w:szCs w:val="18"/>
        </w:rPr>
        <w:t xml:space="preserve">Title                                                                        </w:t>
      </w:r>
      <w:r w:rsidR="00C242B1">
        <w:rPr>
          <w:sz w:val="18"/>
          <w:szCs w:val="18"/>
        </w:rPr>
        <w:t xml:space="preserve">     </w:t>
      </w:r>
      <w:r w:rsidR="00A9505F" w:rsidRPr="002569EA">
        <w:rPr>
          <w:sz w:val="18"/>
          <w:szCs w:val="18"/>
        </w:rPr>
        <w:t>Law Enforcement Agency</w:t>
      </w:r>
    </w:p>
    <w:p w:rsidR="002F53E4" w:rsidRPr="002569EA" w:rsidRDefault="002F53E4" w:rsidP="002F53E4">
      <w:pPr>
        <w:spacing w:after="0" w:line="240" w:lineRule="auto"/>
        <w:rPr>
          <w:sz w:val="18"/>
          <w:szCs w:val="18"/>
        </w:rPr>
      </w:pPr>
      <w:r w:rsidRPr="002569EA">
        <w:rPr>
          <w:sz w:val="18"/>
          <w:szCs w:val="18"/>
        </w:rPr>
        <w:t xml:space="preserve">Law Enforcement Agency                             </w:t>
      </w:r>
      <w:r w:rsidR="00A9505F" w:rsidRPr="002569EA">
        <w:rPr>
          <w:sz w:val="18"/>
          <w:szCs w:val="18"/>
        </w:rPr>
        <w:t xml:space="preserve">          </w:t>
      </w:r>
    </w:p>
    <w:p w:rsidR="00845607" w:rsidRDefault="00845607" w:rsidP="002F53E4">
      <w:pPr>
        <w:spacing w:after="0" w:line="240" w:lineRule="auto"/>
        <w:rPr>
          <w:sz w:val="18"/>
          <w:szCs w:val="18"/>
        </w:rPr>
      </w:pPr>
    </w:p>
    <w:p w:rsidR="00EC7E81" w:rsidRDefault="00EC7E81" w:rsidP="002F53E4">
      <w:pPr>
        <w:spacing w:after="0" w:line="240" w:lineRule="auto"/>
        <w:rPr>
          <w:sz w:val="18"/>
          <w:szCs w:val="18"/>
        </w:rPr>
      </w:pPr>
    </w:p>
    <w:p w:rsidR="00EC7E81" w:rsidRPr="002569EA" w:rsidRDefault="00B42F25" w:rsidP="002F53E4">
      <w:pPr>
        <w:spacing w:after="0" w:line="240" w:lineRule="auto"/>
        <w:rPr>
          <w:sz w:val="18"/>
          <w:szCs w:val="18"/>
        </w:rPr>
      </w:pPr>
      <w:r>
        <w:rPr>
          <w:sz w:val="18"/>
          <w:szCs w:val="18"/>
        </w:rPr>
        <w:t>Updated 9/</w:t>
      </w:r>
      <w:r w:rsidR="00676DBA">
        <w:rPr>
          <w:sz w:val="18"/>
          <w:szCs w:val="18"/>
        </w:rPr>
        <w:t>22</w:t>
      </w:r>
      <w:r w:rsidR="00EC7E81">
        <w:rPr>
          <w:sz w:val="18"/>
          <w:szCs w:val="18"/>
        </w:rPr>
        <w:t>/15</w:t>
      </w:r>
    </w:p>
    <w:sectPr w:rsidR="00EC7E81" w:rsidRPr="002569EA" w:rsidSect="008969F8">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614" w:rsidRDefault="00A56614" w:rsidP="00A56614">
      <w:pPr>
        <w:spacing w:after="0" w:line="240" w:lineRule="auto"/>
      </w:pPr>
      <w:r>
        <w:separator/>
      </w:r>
    </w:p>
  </w:endnote>
  <w:endnote w:type="continuationSeparator" w:id="0">
    <w:p w:rsidR="00A56614" w:rsidRDefault="00A56614" w:rsidP="00A5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14" w:rsidRDefault="00A56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14" w:rsidRDefault="00A566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14" w:rsidRDefault="00A56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614" w:rsidRDefault="00A56614" w:rsidP="00A56614">
      <w:pPr>
        <w:spacing w:after="0" w:line="240" w:lineRule="auto"/>
      </w:pPr>
      <w:r>
        <w:separator/>
      </w:r>
    </w:p>
  </w:footnote>
  <w:footnote w:type="continuationSeparator" w:id="0">
    <w:p w:rsidR="00A56614" w:rsidRDefault="00A56614" w:rsidP="00A56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14" w:rsidRDefault="00A56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14" w:rsidRDefault="00A566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14" w:rsidRDefault="00A56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34C84"/>
    <w:multiLevelType w:val="hybridMultilevel"/>
    <w:tmpl w:val="50FC6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57635"/>
    <w:multiLevelType w:val="hybridMultilevel"/>
    <w:tmpl w:val="969E9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86C55"/>
    <w:multiLevelType w:val="hybridMultilevel"/>
    <w:tmpl w:val="863E7E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44382A"/>
    <w:multiLevelType w:val="hybridMultilevel"/>
    <w:tmpl w:val="443C0B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D5"/>
    <w:rsid w:val="00000837"/>
    <w:rsid w:val="00006A09"/>
    <w:rsid w:val="0004657A"/>
    <w:rsid w:val="00070AE3"/>
    <w:rsid w:val="000943E1"/>
    <w:rsid w:val="001A2222"/>
    <w:rsid w:val="001D0AEC"/>
    <w:rsid w:val="002569EA"/>
    <w:rsid w:val="00283F44"/>
    <w:rsid w:val="002F53E4"/>
    <w:rsid w:val="0030619B"/>
    <w:rsid w:val="00364922"/>
    <w:rsid w:val="003C308E"/>
    <w:rsid w:val="004017DA"/>
    <w:rsid w:val="0049760A"/>
    <w:rsid w:val="004B7A3F"/>
    <w:rsid w:val="004C579A"/>
    <w:rsid w:val="00560F87"/>
    <w:rsid w:val="005867CD"/>
    <w:rsid w:val="005B4EE0"/>
    <w:rsid w:val="00614027"/>
    <w:rsid w:val="00624761"/>
    <w:rsid w:val="00627600"/>
    <w:rsid w:val="006431A4"/>
    <w:rsid w:val="0065783F"/>
    <w:rsid w:val="006716DD"/>
    <w:rsid w:val="00676DBA"/>
    <w:rsid w:val="00702075"/>
    <w:rsid w:val="00772E19"/>
    <w:rsid w:val="007F4980"/>
    <w:rsid w:val="00845607"/>
    <w:rsid w:val="00847D9D"/>
    <w:rsid w:val="00851D47"/>
    <w:rsid w:val="008969F8"/>
    <w:rsid w:val="008C4FA1"/>
    <w:rsid w:val="008E1B81"/>
    <w:rsid w:val="00940039"/>
    <w:rsid w:val="009414A9"/>
    <w:rsid w:val="00941BFA"/>
    <w:rsid w:val="0094387A"/>
    <w:rsid w:val="00943C96"/>
    <w:rsid w:val="00957ACE"/>
    <w:rsid w:val="00984F43"/>
    <w:rsid w:val="00986124"/>
    <w:rsid w:val="009D609B"/>
    <w:rsid w:val="009F4248"/>
    <w:rsid w:val="00A00DE5"/>
    <w:rsid w:val="00A1286B"/>
    <w:rsid w:val="00A35A07"/>
    <w:rsid w:val="00A56614"/>
    <w:rsid w:val="00A9505F"/>
    <w:rsid w:val="00AA3C0D"/>
    <w:rsid w:val="00AC284C"/>
    <w:rsid w:val="00AD56D5"/>
    <w:rsid w:val="00B37EAA"/>
    <w:rsid w:val="00B42615"/>
    <w:rsid w:val="00B42F25"/>
    <w:rsid w:val="00BB11BD"/>
    <w:rsid w:val="00BE2347"/>
    <w:rsid w:val="00BF303D"/>
    <w:rsid w:val="00BF4570"/>
    <w:rsid w:val="00C242B1"/>
    <w:rsid w:val="00C33A58"/>
    <w:rsid w:val="00C6115D"/>
    <w:rsid w:val="00C7696C"/>
    <w:rsid w:val="00C81411"/>
    <w:rsid w:val="00D07E79"/>
    <w:rsid w:val="00D26926"/>
    <w:rsid w:val="00D67C40"/>
    <w:rsid w:val="00DA71C2"/>
    <w:rsid w:val="00DD0884"/>
    <w:rsid w:val="00E30A09"/>
    <w:rsid w:val="00E47E6A"/>
    <w:rsid w:val="00E752D5"/>
    <w:rsid w:val="00EA060E"/>
    <w:rsid w:val="00EC7E81"/>
    <w:rsid w:val="00ED705E"/>
    <w:rsid w:val="00F03BBB"/>
    <w:rsid w:val="00F33420"/>
    <w:rsid w:val="00FC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2D5"/>
    <w:pPr>
      <w:ind w:left="720"/>
      <w:contextualSpacing/>
    </w:pPr>
  </w:style>
  <w:style w:type="paragraph" w:styleId="PlainText">
    <w:name w:val="Plain Text"/>
    <w:basedOn w:val="Normal"/>
    <w:link w:val="PlainTextChar"/>
    <w:uiPriority w:val="99"/>
    <w:unhideWhenUsed/>
    <w:rsid w:val="004B7A3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4B7A3F"/>
    <w:rPr>
      <w:rFonts w:ascii="Calibri" w:hAnsi="Calibri"/>
      <w:sz w:val="22"/>
      <w:szCs w:val="21"/>
    </w:rPr>
  </w:style>
  <w:style w:type="paragraph" w:styleId="BalloonText">
    <w:name w:val="Balloon Text"/>
    <w:basedOn w:val="Normal"/>
    <w:link w:val="BalloonTextChar"/>
    <w:uiPriority w:val="99"/>
    <w:semiHidden/>
    <w:unhideWhenUsed/>
    <w:rsid w:val="00DD0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884"/>
    <w:rPr>
      <w:rFonts w:ascii="Tahoma" w:hAnsi="Tahoma" w:cs="Tahoma"/>
      <w:sz w:val="16"/>
      <w:szCs w:val="16"/>
    </w:rPr>
  </w:style>
  <w:style w:type="paragraph" w:styleId="Header">
    <w:name w:val="header"/>
    <w:basedOn w:val="Normal"/>
    <w:link w:val="HeaderChar"/>
    <w:uiPriority w:val="99"/>
    <w:unhideWhenUsed/>
    <w:rsid w:val="00A5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614"/>
  </w:style>
  <w:style w:type="paragraph" w:styleId="Footer">
    <w:name w:val="footer"/>
    <w:basedOn w:val="Normal"/>
    <w:link w:val="FooterChar"/>
    <w:uiPriority w:val="99"/>
    <w:unhideWhenUsed/>
    <w:rsid w:val="00A56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6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2D5"/>
    <w:pPr>
      <w:ind w:left="720"/>
      <w:contextualSpacing/>
    </w:pPr>
  </w:style>
  <w:style w:type="paragraph" w:styleId="PlainText">
    <w:name w:val="Plain Text"/>
    <w:basedOn w:val="Normal"/>
    <w:link w:val="PlainTextChar"/>
    <w:uiPriority w:val="99"/>
    <w:unhideWhenUsed/>
    <w:rsid w:val="004B7A3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4B7A3F"/>
    <w:rPr>
      <w:rFonts w:ascii="Calibri" w:hAnsi="Calibri"/>
      <w:sz w:val="22"/>
      <w:szCs w:val="21"/>
    </w:rPr>
  </w:style>
  <w:style w:type="paragraph" w:styleId="BalloonText">
    <w:name w:val="Balloon Text"/>
    <w:basedOn w:val="Normal"/>
    <w:link w:val="BalloonTextChar"/>
    <w:uiPriority w:val="99"/>
    <w:semiHidden/>
    <w:unhideWhenUsed/>
    <w:rsid w:val="00DD0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884"/>
    <w:rPr>
      <w:rFonts w:ascii="Tahoma" w:hAnsi="Tahoma" w:cs="Tahoma"/>
      <w:sz w:val="16"/>
      <w:szCs w:val="16"/>
    </w:rPr>
  </w:style>
  <w:style w:type="paragraph" w:styleId="Header">
    <w:name w:val="header"/>
    <w:basedOn w:val="Normal"/>
    <w:link w:val="HeaderChar"/>
    <w:uiPriority w:val="99"/>
    <w:unhideWhenUsed/>
    <w:rsid w:val="00A5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614"/>
  </w:style>
  <w:style w:type="paragraph" w:styleId="Footer">
    <w:name w:val="footer"/>
    <w:basedOn w:val="Normal"/>
    <w:link w:val="FooterChar"/>
    <w:uiPriority w:val="99"/>
    <w:unhideWhenUsed/>
    <w:rsid w:val="00A56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7563">
      <w:bodyDiv w:val="1"/>
      <w:marLeft w:val="0"/>
      <w:marRight w:val="0"/>
      <w:marTop w:val="0"/>
      <w:marBottom w:val="0"/>
      <w:divBdr>
        <w:top w:val="none" w:sz="0" w:space="0" w:color="auto"/>
        <w:left w:val="none" w:sz="0" w:space="0" w:color="auto"/>
        <w:bottom w:val="none" w:sz="0" w:space="0" w:color="auto"/>
        <w:right w:val="none" w:sz="0" w:space="0" w:color="auto"/>
      </w:divBdr>
    </w:div>
    <w:div w:id="59594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567C769D21D4E904844AD82E5CBC3" ma:contentTypeVersion="1" ma:contentTypeDescription="Create a new document." ma:contentTypeScope="" ma:versionID="0421ad0b85bc53c5eb0b2868d975ccb7">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C22287-41D0-44E6-97F4-E464E4270D87}"/>
</file>

<file path=customXml/itemProps2.xml><?xml version="1.0" encoding="utf-8"?>
<ds:datastoreItem xmlns:ds="http://schemas.openxmlformats.org/officeDocument/2006/customXml" ds:itemID="{423CAD69-0D74-403C-ABBF-2D38A7E058AD}"/>
</file>

<file path=customXml/itemProps3.xml><?xml version="1.0" encoding="utf-8"?>
<ds:datastoreItem xmlns:ds="http://schemas.openxmlformats.org/officeDocument/2006/customXml" ds:itemID="{87C2C278-1A1F-49BD-8B8C-639B3D7DCA24}"/>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3580</Characters>
  <Application>Microsoft Office Word</Application>
  <DocSecurity>0</DocSecurity>
  <Lines>162</Lines>
  <Paragraphs>86</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Shephard, Casandra DLA CIV DISPOSITION SERVICES</dc:creator>
  <cp:lastModifiedBy>Radig-Madden, Casandra DLA CIV DISPOSITION SERVICES</cp:lastModifiedBy>
  <cp:revision>2</cp:revision>
  <cp:lastPrinted>2015-09-03T14:24:00Z</cp:lastPrinted>
  <dcterms:created xsi:type="dcterms:W3CDTF">2015-09-28T19:25:00Z</dcterms:created>
  <dcterms:modified xsi:type="dcterms:W3CDTF">2015-09-28T19:25:00Z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0x0101004AD567C769D21D4E904844AD82E5CBC3</vt:lpwstr>
  </property>
</Properties>
</file>