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38"/>
        <w:gridCol w:w="1721"/>
        <w:gridCol w:w="3246"/>
        <w:gridCol w:w="1720"/>
        <w:gridCol w:w="989"/>
        <w:gridCol w:w="1446"/>
        <w:gridCol w:w="2390"/>
      </w:tblGrid>
      <w:tr w:rsidR="005A2922" w:rsidRPr="009E426F" w14:paraId="644265D9" w14:textId="77777777" w:rsidTr="005E7FAC">
        <w:trPr>
          <w:cantSplit/>
          <w:tblHeader/>
          <w:jc w:val="center"/>
        </w:trPr>
        <w:tc>
          <w:tcPr>
            <w:tcW w:w="592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57942EEA" w14:textId="77777777" w:rsidR="00C115BF" w:rsidRPr="009E426F" w:rsidRDefault="00C115BF" w:rsidP="005E7FAC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426F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445" w:type="pct"/>
            <w:shd w:val="clear" w:color="auto" w:fill="FFFFFF" w:themeFill="background1"/>
          </w:tcPr>
          <w:p w14:paraId="6AD8B2AD" w14:textId="77777777" w:rsidR="00C115BF" w:rsidRPr="009E426F" w:rsidRDefault="00C115BF" w:rsidP="005E7FAC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426F">
              <w:rPr>
                <w:rFonts w:ascii="Arial" w:hAnsi="Arial" w:cs="Arial"/>
                <w:b/>
                <w:sz w:val="22"/>
                <w:szCs w:val="22"/>
              </w:rPr>
              <w:t>Reference</w:t>
            </w:r>
          </w:p>
        </w:tc>
        <w:tc>
          <w:tcPr>
            <w:tcW w:w="1290" w:type="pct"/>
            <w:shd w:val="clear" w:color="auto" w:fill="FFFFFF" w:themeFill="background1"/>
          </w:tcPr>
          <w:p w14:paraId="164B97BA" w14:textId="77777777" w:rsidR="00C115BF" w:rsidRPr="009E426F" w:rsidRDefault="00C115BF" w:rsidP="005E7FAC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426F">
              <w:rPr>
                <w:rFonts w:ascii="Arial" w:hAnsi="Arial" w:cs="Arial"/>
                <w:b/>
                <w:sz w:val="22"/>
                <w:szCs w:val="22"/>
              </w:rPr>
              <w:t>Action Item</w:t>
            </w:r>
          </w:p>
        </w:tc>
        <w:tc>
          <w:tcPr>
            <w:tcW w:w="674" w:type="pct"/>
            <w:shd w:val="clear" w:color="auto" w:fill="FFFFFF" w:themeFill="background1"/>
          </w:tcPr>
          <w:p w14:paraId="6D087E3A" w14:textId="77777777" w:rsidR="00C115BF" w:rsidRPr="009E426F" w:rsidRDefault="00C115BF" w:rsidP="005E7FAC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426F">
              <w:rPr>
                <w:rFonts w:ascii="Arial" w:hAnsi="Arial" w:cs="Arial"/>
                <w:b/>
                <w:sz w:val="22"/>
                <w:szCs w:val="22"/>
              </w:rPr>
              <w:t>Responsibility</w:t>
            </w:r>
          </w:p>
        </w:tc>
        <w:tc>
          <w:tcPr>
            <w:tcW w:w="445" w:type="pct"/>
            <w:shd w:val="clear" w:color="auto" w:fill="FFFFFF" w:themeFill="background1"/>
          </w:tcPr>
          <w:p w14:paraId="79DF7818" w14:textId="77777777" w:rsidR="00C115BF" w:rsidRPr="009E426F" w:rsidRDefault="00C115BF" w:rsidP="005E7FAC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426F">
              <w:rPr>
                <w:rFonts w:ascii="Arial" w:hAnsi="Arial" w:cs="Arial"/>
                <w:b/>
                <w:sz w:val="22"/>
                <w:szCs w:val="22"/>
              </w:rPr>
              <w:t>Target Due Date</w:t>
            </w:r>
          </w:p>
        </w:tc>
        <w:tc>
          <w:tcPr>
            <w:tcW w:w="595" w:type="pct"/>
            <w:shd w:val="clear" w:color="auto" w:fill="FFFFFF" w:themeFill="background1"/>
          </w:tcPr>
          <w:p w14:paraId="0D0F28D5" w14:textId="77777777" w:rsidR="00C115BF" w:rsidRPr="009E426F" w:rsidRDefault="00C115BF" w:rsidP="005E7FAC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426F">
              <w:rPr>
                <w:rFonts w:ascii="Arial" w:hAnsi="Arial" w:cs="Arial"/>
                <w:b/>
                <w:sz w:val="22"/>
                <w:szCs w:val="22"/>
              </w:rPr>
              <w:t>Status</w:t>
            </w:r>
          </w:p>
        </w:tc>
        <w:tc>
          <w:tcPr>
            <w:tcW w:w="959" w:type="pct"/>
            <w:shd w:val="clear" w:color="auto" w:fill="FFFFFF" w:themeFill="background1"/>
          </w:tcPr>
          <w:p w14:paraId="199E2D73" w14:textId="77777777" w:rsidR="00C115BF" w:rsidRPr="009E426F" w:rsidRDefault="00C115BF" w:rsidP="005E7FAC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426F">
              <w:rPr>
                <w:rFonts w:ascii="Arial" w:hAnsi="Arial" w:cs="Arial"/>
                <w:b/>
                <w:sz w:val="22"/>
                <w:szCs w:val="22"/>
              </w:rPr>
              <w:t>Notes</w:t>
            </w:r>
          </w:p>
        </w:tc>
      </w:tr>
      <w:tr w:rsidR="005A2922" w:rsidRPr="001858D5" w14:paraId="403AF5FF" w14:textId="77777777" w:rsidTr="005E7FAC">
        <w:trPr>
          <w:cantSplit/>
          <w:jc w:val="center"/>
        </w:trPr>
        <w:tc>
          <w:tcPr>
            <w:tcW w:w="592" w:type="pct"/>
            <w:shd w:val="clear" w:color="auto" w:fill="FFFFFF" w:themeFill="background1"/>
          </w:tcPr>
          <w:p w14:paraId="624A2433" w14:textId="77777777" w:rsidR="00C115BF" w:rsidRPr="00AC0564" w:rsidRDefault="00C115BF" w:rsidP="00C115BF">
            <w:pPr>
              <w:pStyle w:val="ListParagraph"/>
              <w:numPr>
                <w:ilvl w:val="0"/>
                <w:numId w:val="1"/>
              </w:numPr>
              <w:spacing w:before="20" w:after="20"/>
              <w:jc w:val="center"/>
              <w:rPr>
                <w:rFonts w:ascii="Arial" w:hAnsi="Arial" w:cs="Arial"/>
                <w:b/>
                <w:i/>
                <w:color w:val="BFBFBF" w:themeColor="background1" w:themeShade="BF"/>
              </w:rPr>
            </w:pPr>
          </w:p>
        </w:tc>
        <w:tc>
          <w:tcPr>
            <w:tcW w:w="445" w:type="pct"/>
            <w:shd w:val="clear" w:color="auto" w:fill="FFFFFF" w:themeFill="background1"/>
          </w:tcPr>
          <w:p w14:paraId="515BA7B8" w14:textId="6E383975" w:rsidR="00C115BF" w:rsidRPr="001858D5" w:rsidRDefault="00C115BF" w:rsidP="005E7FAC">
            <w:pPr>
              <w:spacing w:before="20" w:after="20"/>
              <w:rPr>
                <w:rFonts w:ascii="Arial" w:hAnsi="Arial" w:cs="Arial"/>
                <w:iCs/>
                <w:sz w:val="22"/>
                <w:szCs w:val="22"/>
              </w:rPr>
            </w:pPr>
            <w:r w:rsidRPr="001858D5">
              <w:rPr>
                <w:rFonts w:ascii="Arial" w:hAnsi="Arial" w:cs="Arial"/>
                <w:iCs/>
                <w:sz w:val="22"/>
                <w:szCs w:val="22"/>
              </w:rPr>
              <w:t>S</w:t>
            </w:r>
            <w:r>
              <w:rPr>
                <w:rFonts w:ascii="Arial" w:hAnsi="Arial" w:cs="Arial"/>
                <w:iCs/>
                <w:sz w:val="22"/>
                <w:szCs w:val="22"/>
              </w:rPr>
              <w:t>upply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1858D5">
              <w:rPr>
                <w:rFonts w:ascii="Arial" w:hAnsi="Arial" w:cs="Arial"/>
                <w:iCs/>
                <w:sz w:val="22"/>
                <w:szCs w:val="22"/>
              </w:rPr>
              <w:t>PRC 2</w:t>
            </w:r>
            <w:r>
              <w:rPr>
                <w:rFonts w:ascii="Arial" w:hAnsi="Arial" w:cs="Arial"/>
                <w:iCs/>
                <w:sz w:val="22"/>
                <w:szCs w:val="22"/>
              </w:rPr>
              <w:t>3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-01 </w:t>
            </w:r>
            <w:r w:rsidRPr="001858D5">
              <w:rPr>
                <w:rFonts w:ascii="Arial" w:hAnsi="Arial" w:cs="Arial"/>
                <w:iCs/>
                <w:sz w:val="22"/>
                <w:szCs w:val="22"/>
              </w:rPr>
              <w:t xml:space="preserve">Minutes Topic </w:t>
            </w:r>
            <w:r>
              <w:rPr>
                <w:rFonts w:ascii="Arial" w:hAnsi="Arial" w:cs="Arial"/>
                <w:iCs/>
                <w:sz w:val="22"/>
                <w:szCs w:val="22"/>
              </w:rPr>
              <w:t>2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iCs/>
                <w:sz w:val="22"/>
                <w:szCs w:val="22"/>
              </w:rPr>
              <w:t>DLA Implementation Status of ADC 1244B Brief</w:t>
            </w:r>
          </w:p>
        </w:tc>
        <w:tc>
          <w:tcPr>
            <w:tcW w:w="1290" w:type="pct"/>
            <w:shd w:val="clear" w:color="auto" w:fill="FFFFFF" w:themeFill="background1"/>
          </w:tcPr>
          <w:p w14:paraId="443E2CF6" w14:textId="4C56467E" w:rsidR="00C115BF" w:rsidRPr="001858D5" w:rsidRDefault="00B67155" w:rsidP="005E7FAC">
            <w:pPr>
              <w:tabs>
                <w:tab w:val="left" w:pos="0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B67155">
              <w:rPr>
                <w:rFonts w:ascii="Arial" w:hAnsi="Arial" w:cs="Arial"/>
                <w:iCs/>
                <w:sz w:val="22"/>
                <w:szCs w:val="22"/>
              </w:rPr>
              <w:t>Ms. Haleema Rehman to research and verify LLASIE concerns, and to address what needs to be done to properly implement the IPR, providing this data to DEDSO and Mr. Rafael Gonzalez.</w:t>
            </w:r>
          </w:p>
        </w:tc>
        <w:tc>
          <w:tcPr>
            <w:tcW w:w="674" w:type="pct"/>
            <w:shd w:val="clear" w:color="auto" w:fill="FFFFFF" w:themeFill="background1"/>
          </w:tcPr>
          <w:p w14:paraId="204FC185" w14:textId="32AE1ECB" w:rsidR="00C115BF" w:rsidRPr="001858D5" w:rsidRDefault="00C115BF" w:rsidP="005E7FAC">
            <w:pPr>
              <w:spacing w:before="20" w:after="2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D</w:t>
            </w:r>
            <w:r w:rsidR="00B67155">
              <w:rPr>
                <w:rFonts w:ascii="Arial" w:hAnsi="Arial" w:cs="Arial"/>
                <w:iCs/>
                <w:sz w:val="22"/>
                <w:szCs w:val="22"/>
              </w:rPr>
              <w:t>LA J345</w:t>
            </w:r>
          </w:p>
        </w:tc>
        <w:tc>
          <w:tcPr>
            <w:tcW w:w="445" w:type="pct"/>
            <w:shd w:val="clear" w:color="auto" w:fill="FFFFFF" w:themeFill="background1"/>
          </w:tcPr>
          <w:p w14:paraId="2EBFD13A" w14:textId="77777777" w:rsidR="00C115BF" w:rsidRPr="001858D5" w:rsidRDefault="00C115BF" w:rsidP="005E7FAC">
            <w:pPr>
              <w:spacing w:before="20" w:after="2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TBD</w:t>
            </w:r>
          </w:p>
        </w:tc>
        <w:tc>
          <w:tcPr>
            <w:tcW w:w="595" w:type="pct"/>
            <w:shd w:val="clear" w:color="auto" w:fill="FFFFFF" w:themeFill="background1"/>
          </w:tcPr>
          <w:p w14:paraId="0FCA639B" w14:textId="77777777" w:rsidR="00C115BF" w:rsidRPr="001858D5" w:rsidRDefault="00C115BF" w:rsidP="005E7FAC">
            <w:pPr>
              <w:spacing w:before="20" w:after="20"/>
              <w:rPr>
                <w:rFonts w:ascii="Arial" w:hAnsi="Arial" w:cs="Arial"/>
                <w:iCs/>
                <w:sz w:val="22"/>
                <w:szCs w:val="22"/>
              </w:rPr>
            </w:pPr>
            <w:r w:rsidRPr="001858D5">
              <w:rPr>
                <w:rFonts w:ascii="Arial" w:hAnsi="Arial" w:cs="Arial"/>
                <w:iCs/>
                <w:sz w:val="22"/>
                <w:szCs w:val="22"/>
              </w:rPr>
              <w:t>Open</w:t>
            </w:r>
          </w:p>
        </w:tc>
        <w:tc>
          <w:tcPr>
            <w:tcW w:w="959" w:type="pct"/>
            <w:shd w:val="clear" w:color="auto" w:fill="FFFFFF" w:themeFill="background1"/>
          </w:tcPr>
          <w:p w14:paraId="1611B434" w14:textId="5CE00D50" w:rsidR="00C115BF" w:rsidRPr="001858D5" w:rsidRDefault="00C115BF" w:rsidP="005E7FAC">
            <w:pPr>
              <w:spacing w:before="20" w:after="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5A2922" w:rsidRPr="008279F4" w14:paraId="091FF0C7" w14:textId="77777777" w:rsidTr="005E7FAC">
        <w:trPr>
          <w:cantSplit/>
          <w:jc w:val="center"/>
        </w:trPr>
        <w:tc>
          <w:tcPr>
            <w:tcW w:w="592" w:type="pct"/>
            <w:shd w:val="clear" w:color="auto" w:fill="FFFFFF" w:themeFill="background1"/>
          </w:tcPr>
          <w:p w14:paraId="30FC1FF0" w14:textId="77777777" w:rsidR="00C115BF" w:rsidRPr="00D10085" w:rsidRDefault="00C115BF" w:rsidP="00C115BF">
            <w:pPr>
              <w:pStyle w:val="ListParagraph"/>
              <w:numPr>
                <w:ilvl w:val="0"/>
                <w:numId w:val="1"/>
              </w:numPr>
              <w:spacing w:before="20" w:after="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5" w:type="pct"/>
            <w:shd w:val="clear" w:color="auto" w:fill="FFFFFF" w:themeFill="background1"/>
          </w:tcPr>
          <w:p w14:paraId="53620E08" w14:textId="45CC4A24" w:rsidR="00C115BF" w:rsidRPr="00C115BF" w:rsidRDefault="00B67155" w:rsidP="005E7FA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1858D5">
              <w:rPr>
                <w:rFonts w:ascii="Arial" w:hAnsi="Arial" w:cs="Arial"/>
                <w:iCs/>
                <w:sz w:val="22"/>
                <w:szCs w:val="22"/>
              </w:rPr>
              <w:t>S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upply </w:t>
            </w:r>
            <w:r w:rsidRPr="001858D5">
              <w:rPr>
                <w:rFonts w:ascii="Arial" w:hAnsi="Arial" w:cs="Arial"/>
                <w:iCs/>
                <w:sz w:val="22"/>
                <w:szCs w:val="22"/>
              </w:rPr>
              <w:t>PRC 2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3-01 </w:t>
            </w:r>
            <w:r w:rsidRPr="001858D5">
              <w:rPr>
                <w:rFonts w:ascii="Arial" w:hAnsi="Arial" w:cs="Arial"/>
                <w:iCs/>
                <w:sz w:val="22"/>
                <w:szCs w:val="22"/>
              </w:rPr>
              <w:t xml:space="preserve">Minutes Topic </w:t>
            </w:r>
            <w:r w:rsidR="005A2922">
              <w:rPr>
                <w:rFonts w:ascii="Arial" w:hAnsi="Arial" w:cs="Arial"/>
                <w:iCs/>
                <w:sz w:val="22"/>
                <w:szCs w:val="22"/>
              </w:rPr>
              <w:t>3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, </w:t>
            </w:r>
            <w:r w:rsidR="005A2922">
              <w:rPr>
                <w:rFonts w:ascii="Arial" w:hAnsi="Arial" w:cs="Arial"/>
                <w:iCs/>
                <w:sz w:val="22"/>
                <w:szCs w:val="22"/>
              </w:rPr>
              <w:t xml:space="preserve">Air Force </w:t>
            </w:r>
            <w:r>
              <w:rPr>
                <w:rFonts w:ascii="Arial" w:hAnsi="Arial" w:cs="Arial"/>
                <w:iCs/>
                <w:sz w:val="22"/>
                <w:szCs w:val="22"/>
              </w:rPr>
              <w:t>Implementation Status of ADC 1244B Brief</w:t>
            </w:r>
          </w:p>
        </w:tc>
        <w:tc>
          <w:tcPr>
            <w:tcW w:w="1290" w:type="pct"/>
            <w:shd w:val="clear" w:color="auto" w:fill="FFFFFF" w:themeFill="background1"/>
          </w:tcPr>
          <w:p w14:paraId="73C12C8F" w14:textId="25F85E67" w:rsidR="00C115BF" w:rsidRPr="00B67155" w:rsidRDefault="00B67155" w:rsidP="005E7FA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B67155">
              <w:rPr>
                <w:rFonts w:ascii="Arial" w:hAnsi="Arial" w:cs="Arial"/>
                <w:sz w:val="22"/>
                <w:szCs w:val="22"/>
              </w:rPr>
              <w:t xml:space="preserve">Mr. </w:t>
            </w:r>
            <w:r w:rsidR="00A747F1" w:rsidRPr="00A747F1">
              <w:rPr>
                <w:rFonts w:ascii="Arial" w:hAnsi="Arial" w:cs="Arial"/>
                <w:sz w:val="22"/>
                <w:szCs w:val="22"/>
              </w:rPr>
              <w:t xml:space="preserve">Guillermo </w:t>
            </w:r>
            <w:r w:rsidRPr="00B67155">
              <w:rPr>
                <w:rFonts w:ascii="Arial" w:hAnsi="Arial" w:cs="Arial"/>
                <w:sz w:val="22"/>
                <w:szCs w:val="22"/>
              </w:rPr>
              <w:t>Salazar to research and provide feedback to Mr. Ben Breen and DEDSO regarding 1244B updates for the Air Force.</w:t>
            </w:r>
          </w:p>
        </w:tc>
        <w:tc>
          <w:tcPr>
            <w:tcW w:w="674" w:type="pct"/>
            <w:shd w:val="clear" w:color="auto" w:fill="FFFFFF" w:themeFill="background1"/>
          </w:tcPr>
          <w:p w14:paraId="54D75A1E" w14:textId="0687B7A2" w:rsidR="00C115BF" w:rsidRPr="005A2922" w:rsidRDefault="005A2922" w:rsidP="005E7FA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5A2922">
              <w:rPr>
                <w:rFonts w:ascii="Arial" w:hAnsi="Arial" w:cs="Arial"/>
                <w:sz w:val="22"/>
                <w:szCs w:val="22"/>
              </w:rPr>
              <w:t>Air Force</w:t>
            </w:r>
          </w:p>
        </w:tc>
        <w:tc>
          <w:tcPr>
            <w:tcW w:w="445" w:type="pct"/>
            <w:shd w:val="clear" w:color="auto" w:fill="FFFFFF" w:themeFill="background1"/>
          </w:tcPr>
          <w:p w14:paraId="64A90797" w14:textId="77777777" w:rsidR="00C115BF" w:rsidRPr="005A2922" w:rsidRDefault="00C115BF" w:rsidP="005E7FAC">
            <w:pPr>
              <w:rPr>
                <w:rFonts w:ascii="Arial" w:hAnsi="Arial" w:cs="Arial"/>
                <w:sz w:val="22"/>
                <w:szCs w:val="22"/>
              </w:rPr>
            </w:pPr>
            <w:r w:rsidRPr="005A2922">
              <w:rPr>
                <w:rFonts w:ascii="Arial" w:hAnsi="Arial" w:cs="Arial"/>
                <w:sz w:val="22"/>
                <w:szCs w:val="22"/>
              </w:rPr>
              <w:t>TBD</w:t>
            </w:r>
          </w:p>
        </w:tc>
        <w:tc>
          <w:tcPr>
            <w:tcW w:w="595" w:type="pct"/>
            <w:shd w:val="clear" w:color="auto" w:fill="FFFFFF" w:themeFill="background1"/>
          </w:tcPr>
          <w:p w14:paraId="43950BC4" w14:textId="2BF9CC97" w:rsidR="00C115BF" w:rsidRPr="005A2922" w:rsidRDefault="005A2922" w:rsidP="005E7FAC">
            <w:pPr>
              <w:rPr>
                <w:rFonts w:ascii="Arial" w:hAnsi="Arial" w:cs="Arial"/>
              </w:rPr>
            </w:pPr>
            <w:r w:rsidRPr="005A2922">
              <w:rPr>
                <w:rFonts w:ascii="Arial" w:hAnsi="Arial" w:cs="Arial"/>
                <w:sz w:val="22"/>
                <w:szCs w:val="22"/>
              </w:rPr>
              <w:t>Open</w:t>
            </w:r>
          </w:p>
        </w:tc>
        <w:tc>
          <w:tcPr>
            <w:tcW w:w="959" w:type="pct"/>
            <w:shd w:val="clear" w:color="auto" w:fill="FFFFFF" w:themeFill="background1"/>
          </w:tcPr>
          <w:p w14:paraId="47F124DC" w14:textId="292A8636" w:rsidR="00C115BF" w:rsidRPr="00C115BF" w:rsidRDefault="00C115BF" w:rsidP="005E7FA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2922" w:rsidRPr="00813908" w14:paraId="1019C058" w14:textId="77777777" w:rsidTr="005E7FAC">
        <w:trPr>
          <w:cantSplit/>
          <w:jc w:val="center"/>
        </w:trPr>
        <w:tc>
          <w:tcPr>
            <w:tcW w:w="592" w:type="pct"/>
            <w:shd w:val="clear" w:color="auto" w:fill="FFFFFF" w:themeFill="background1"/>
          </w:tcPr>
          <w:p w14:paraId="2964C881" w14:textId="77777777" w:rsidR="00C115BF" w:rsidRPr="00D10085" w:rsidRDefault="00C115BF" w:rsidP="00C115BF">
            <w:pPr>
              <w:pStyle w:val="ListParagraph"/>
              <w:numPr>
                <w:ilvl w:val="0"/>
                <w:numId w:val="1"/>
              </w:numPr>
              <w:spacing w:before="20" w:after="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5" w:type="pct"/>
            <w:shd w:val="clear" w:color="auto" w:fill="FFFFFF" w:themeFill="background1"/>
          </w:tcPr>
          <w:p w14:paraId="1A6CB7E9" w14:textId="57DE7BDB" w:rsidR="00C115BF" w:rsidRPr="001858D5" w:rsidRDefault="005A2922" w:rsidP="005E7FAC">
            <w:pPr>
              <w:spacing w:before="20" w:after="20"/>
              <w:rPr>
                <w:rFonts w:ascii="Arial" w:hAnsi="Arial" w:cs="Arial"/>
                <w:iCs/>
                <w:sz w:val="22"/>
                <w:szCs w:val="22"/>
              </w:rPr>
            </w:pPr>
            <w:r w:rsidRPr="001858D5">
              <w:rPr>
                <w:rFonts w:ascii="Arial" w:hAnsi="Arial" w:cs="Arial"/>
                <w:iCs/>
                <w:sz w:val="22"/>
                <w:szCs w:val="22"/>
              </w:rPr>
              <w:t>S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upply </w:t>
            </w:r>
            <w:r w:rsidRPr="001858D5">
              <w:rPr>
                <w:rFonts w:ascii="Arial" w:hAnsi="Arial" w:cs="Arial"/>
                <w:iCs/>
                <w:sz w:val="22"/>
                <w:szCs w:val="22"/>
              </w:rPr>
              <w:t>PRC 2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3-01 </w:t>
            </w:r>
            <w:r w:rsidRPr="001858D5">
              <w:rPr>
                <w:rFonts w:ascii="Arial" w:hAnsi="Arial" w:cs="Arial"/>
                <w:iCs/>
                <w:sz w:val="22"/>
                <w:szCs w:val="22"/>
              </w:rPr>
              <w:t xml:space="preserve">Minutes Topic </w:t>
            </w:r>
            <w:r>
              <w:rPr>
                <w:rFonts w:ascii="Arial" w:hAnsi="Arial" w:cs="Arial"/>
                <w:iCs/>
                <w:sz w:val="22"/>
                <w:szCs w:val="22"/>
              </w:rPr>
              <w:t>6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iCs/>
                <w:sz w:val="22"/>
                <w:szCs w:val="22"/>
              </w:rPr>
              <w:t>Custodial Receiving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Brief</w:t>
            </w:r>
          </w:p>
        </w:tc>
        <w:tc>
          <w:tcPr>
            <w:tcW w:w="1290" w:type="pct"/>
            <w:shd w:val="clear" w:color="auto" w:fill="FFFFFF" w:themeFill="background1"/>
          </w:tcPr>
          <w:p w14:paraId="57D81E37" w14:textId="5709B927" w:rsidR="00C115BF" w:rsidRPr="00813908" w:rsidRDefault="005A2922" w:rsidP="005E7FA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5A2922">
              <w:rPr>
                <w:rFonts w:ascii="Arial" w:hAnsi="Arial" w:cs="Arial"/>
                <w:sz w:val="22"/>
                <w:szCs w:val="22"/>
              </w:rPr>
              <w:t>DEDSO and Mr. Rafael Gonzalez to set up a focused, PMR Working Group.  There is an internal DEDSO meeting scheduled 1/19/23 to solidify this concern.</w:t>
            </w:r>
          </w:p>
        </w:tc>
        <w:tc>
          <w:tcPr>
            <w:tcW w:w="674" w:type="pct"/>
            <w:shd w:val="clear" w:color="auto" w:fill="FFFFFF" w:themeFill="background1"/>
          </w:tcPr>
          <w:p w14:paraId="190C0324" w14:textId="3EC6FE20" w:rsidR="00C115BF" w:rsidRDefault="005A2922" w:rsidP="005E7FA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DEDSO</w:t>
            </w:r>
          </w:p>
        </w:tc>
        <w:tc>
          <w:tcPr>
            <w:tcW w:w="445" w:type="pct"/>
            <w:shd w:val="clear" w:color="auto" w:fill="FFFFFF" w:themeFill="background1"/>
          </w:tcPr>
          <w:p w14:paraId="7CE149C6" w14:textId="77777777" w:rsidR="00C115BF" w:rsidRDefault="00C115BF" w:rsidP="005E7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TBD</w:t>
            </w:r>
          </w:p>
        </w:tc>
        <w:tc>
          <w:tcPr>
            <w:tcW w:w="595" w:type="pct"/>
            <w:shd w:val="clear" w:color="auto" w:fill="FFFFFF" w:themeFill="background1"/>
          </w:tcPr>
          <w:p w14:paraId="69D83EFE" w14:textId="77777777" w:rsidR="00C115BF" w:rsidRPr="00BC1033" w:rsidRDefault="00C115BF" w:rsidP="005E7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Open</w:t>
            </w:r>
          </w:p>
        </w:tc>
        <w:tc>
          <w:tcPr>
            <w:tcW w:w="959" w:type="pct"/>
            <w:shd w:val="clear" w:color="auto" w:fill="FFFFFF" w:themeFill="background1"/>
          </w:tcPr>
          <w:p w14:paraId="27F57F1A" w14:textId="730FF2BB" w:rsidR="00C115BF" w:rsidRPr="00813908" w:rsidRDefault="00C115BF" w:rsidP="005E7FA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16F211" w14:textId="77777777" w:rsidR="002D7254" w:rsidRDefault="002D7254"/>
    <w:sectPr w:rsidR="002D7254" w:rsidSect="00C115BF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00E58" w14:textId="77777777" w:rsidR="00C115BF" w:rsidRDefault="00C115BF" w:rsidP="00C115BF">
      <w:r>
        <w:separator/>
      </w:r>
    </w:p>
  </w:endnote>
  <w:endnote w:type="continuationSeparator" w:id="0">
    <w:p w14:paraId="0AC7DF88" w14:textId="77777777" w:rsidR="00C115BF" w:rsidRDefault="00C115BF" w:rsidP="00C11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FC52F" w14:textId="77777777" w:rsidR="00C115BF" w:rsidRDefault="00C115BF" w:rsidP="00C115BF">
      <w:r>
        <w:separator/>
      </w:r>
    </w:p>
  </w:footnote>
  <w:footnote w:type="continuationSeparator" w:id="0">
    <w:p w14:paraId="51F7F16E" w14:textId="77777777" w:rsidR="00C115BF" w:rsidRDefault="00C115BF" w:rsidP="00C11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432D8" w14:textId="77777777" w:rsidR="00C115BF" w:rsidRPr="007952D2" w:rsidRDefault="00C115BF" w:rsidP="00C115BF">
    <w:pPr>
      <w:spacing w:after="240"/>
      <w:jc w:val="center"/>
      <w:rPr>
        <w:rFonts w:ascii="Arial" w:hAnsi="Arial" w:cs="Arial"/>
        <w:b/>
        <w:u w:val="single"/>
      </w:rPr>
    </w:pPr>
    <w:r w:rsidRPr="007952D2">
      <w:rPr>
        <w:rFonts w:ascii="Arial" w:hAnsi="Arial" w:cs="Arial"/>
        <w:b/>
        <w:u w:val="single"/>
      </w:rPr>
      <w:t>Attachment</w:t>
    </w:r>
    <w:r>
      <w:rPr>
        <w:rFonts w:ascii="Arial" w:hAnsi="Arial" w:cs="Arial"/>
        <w:b/>
        <w:u w:val="single"/>
      </w:rPr>
      <w:t xml:space="preserve"> </w:t>
    </w:r>
  </w:p>
  <w:p w14:paraId="50AF775D" w14:textId="7AE234FC" w:rsidR="00C115BF" w:rsidRPr="007952D2" w:rsidRDefault="00C115BF" w:rsidP="00C115BF">
    <w:pPr>
      <w:spacing w:after="120"/>
      <w:jc w:val="center"/>
      <w:rPr>
        <w:rFonts w:ascii="Arial" w:hAnsi="Arial" w:cs="Arial"/>
        <w:b/>
        <w:u w:val="single"/>
      </w:rPr>
    </w:pPr>
    <w:r w:rsidRPr="007952D2">
      <w:rPr>
        <w:rFonts w:ascii="Arial" w:hAnsi="Arial" w:cs="Arial"/>
        <w:b/>
        <w:u w:val="single"/>
      </w:rPr>
      <w:t>Action Item Tracker – S</w:t>
    </w:r>
    <w:r>
      <w:rPr>
        <w:rFonts w:ascii="Arial" w:hAnsi="Arial" w:cs="Arial"/>
        <w:b/>
        <w:u w:val="single"/>
      </w:rPr>
      <w:t>upply PR</w:t>
    </w:r>
    <w:r w:rsidRPr="007952D2">
      <w:rPr>
        <w:rFonts w:ascii="Arial" w:hAnsi="Arial" w:cs="Arial"/>
        <w:b/>
        <w:u w:val="single"/>
      </w:rPr>
      <w:t>C 2</w:t>
    </w:r>
    <w:r>
      <w:rPr>
        <w:rFonts w:ascii="Arial" w:hAnsi="Arial" w:cs="Arial"/>
        <w:b/>
        <w:u w:val="single"/>
      </w:rPr>
      <w:t>3</w:t>
    </w:r>
    <w:r>
      <w:rPr>
        <w:rFonts w:ascii="Arial" w:hAnsi="Arial" w:cs="Arial"/>
        <w:b/>
        <w:u w:val="single"/>
      </w:rPr>
      <w:t>-01</w:t>
    </w:r>
    <w:r w:rsidRPr="007952D2">
      <w:rPr>
        <w:rFonts w:ascii="Arial" w:hAnsi="Arial" w:cs="Arial"/>
        <w:b/>
        <w:u w:val="single"/>
      </w:rPr>
      <w:t xml:space="preserve"> Meeting</w:t>
    </w:r>
    <w:r>
      <w:rPr>
        <w:rFonts w:ascii="Arial" w:hAnsi="Arial" w:cs="Arial"/>
        <w:b/>
        <w:u w:val="single"/>
      </w:rPr>
      <w:t xml:space="preserve"> </w:t>
    </w:r>
    <w:r>
      <w:rPr>
        <w:rFonts w:ascii="Arial" w:hAnsi="Arial" w:cs="Arial"/>
        <w:b/>
        <w:u w:val="single"/>
      </w:rPr>
      <w:t>(January</w:t>
    </w:r>
    <w:r>
      <w:rPr>
        <w:rFonts w:ascii="Arial" w:hAnsi="Arial" w:cs="Arial"/>
        <w:b/>
        <w:u w:val="single"/>
      </w:rPr>
      <w:t xml:space="preserve"> </w:t>
    </w:r>
    <w:r>
      <w:rPr>
        <w:rFonts w:ascii="Arial" w:hAnsi="Arial" w:cs="Arial"/>
        <w:b/>
        <w:u w:val="single"/>
      </w:rPr>
      <w:t>18</w:t>
    </w:r>
    <w:r>
      <w:rPr>
        <w:rFonts w:ascii="Arial" w:hAnsi="Arial" w:cs="Arial"/>
        <w:b/>
        <w:u w:val="single"/>
      </w:rPr>
      <w:t>, 202</w:t>
    </w:r>
    <w:r>
      <w:rPr>
        <w:rFonts w:ascii="Arial" w:hAnsi="Arial" w:cs="Arial"/>
        <w:b/>
        <w:u w:val="single"/>
      </w:rPr>
      <w:t>3</w:t>
    </w:r>
    <w:r w:rsidRPr="007952D2">
      <w:rPr>
        <w:rFonts w:ascii="Arial" w:hAnsi="Arial" w:cs="Arial"/>
        <w:b/>
        <w:u w:val="single"/>
      </w:rPr>
      <w:t>)</w:t>
    </w:r>
  </w:p>
  <w:p w14:paraId="7682FE07" w14:textId="662DC23A" w:rsidR="00C115BF" w:rsidRDefault="00C115BF" w:rsidP="00C115BF">
    <w:pPr>
      <w:pStyle w:val="Header"/>
      <w:spacing w:after="120"/>
      <w:jc w:val="center"/>
      <w:rPr>
        <w:rFonts w:ascii="Arial" w:hAnsi="Arial" w:cs="Arial"/>
        <w:b/>
      </w:rPr>
    </w:pPr>
    <w:r w:rsidRPr="007952D2">
      <w:rPr>
        <w:rFonts w:ascii="Arial" w:hAnsi="Arial" w:cs="Arial"/>
        <w:b/>
        <w:u w:val="single"/>
      </w:rPr>
      <w:t>Current a</w:t>
    </w:r>
    <w:r>
      <w:rPr>
        <w:rFonts w:ascii="Arial" w:hAnsi="Arial" w:cs="Arial"/>
        <w:b/>
        <w:u w:val="single"/>
      </w:rPr>
      <w:t xml:space="preserve">s of </w:t>
    </w:r>
    <w:r>
      <w:rPr>
        <w:rFonts w:ascii="Arial" w:hAnsi="Arial" w:cs="Arial"/>
        <w:b/>
        <w:u w:val="single"/>
      </w:rPr>
      <w:t>January 23</w:t>
    </w:r>
    <w:r>
      <w:rPr>
        <w:rFonts w:ascii="Arial" w:hAnsi="Arial" w:cs="Arial"/>
        <w:b/>
        <w:u w:val="single"/>
      </w:rPr>
      <w:t>, 202</w:t>
    </w:r>
    <w:r>
      <w:rPr>
        <w:rFonts w:ascii="Arial" w:hAnsi="Arial" w:cs="Arial"/>
        <w:b/>
        <w:u w:val="single"/>
      </w:rPr>
      <w:t>3</w:t>
    </w:r>
  </w:p>
  <w:p w14:paraId="1A584B2E" w14:textId="56CFC252" w:rsidR="00C115BF" w:rsidRPr="005041CB" w:rsidRDefault="00C115BF" w:rsidP="00C115BF">
    <w:pPr>
      <w:pStyle w:val="Header"/>
      <w:spacing w:after="240"/>
      <w:jc w:val="center"/>
      <w:rPr>
        <w:rFonts w:ascii="Arial" w:hAnsi="Arial" w:cs="Arial"/>
        <w:sz w:val="24"/>
        <w:szCs w:val="24"/>
      </w:rPr>
    </w:pPr>
    <w:r w:rsidRPr="007952D2">
      <w:rPr>
        <w:rFonts w:ascii="Arial" w:hAnsi="Arial" w:cs="Arial"/>
        <w:sz w:val="24"/>
        <w:szCs w:val="24"/>
      </w:rPr>
      <w:t>S</w:t>
    </w:r>
    <w:r>
      <w:rPr>
        <w:rFonts w:ascii="Arial" w:hAnsi="Arial" w:cs="Arial"/>
        <w:sz w:val="24"/>
        <w:szCs w:val="24"/>
      </w:rPr>
      <w:t>upply P</w:t>
    </w:r>
    <w:r>
      <w:rPr>
        <w:rFonts w:ascii="Arial" w:hAnsi="Arial" w:cs="Arial"/>
        <w:sz w:val="24"/>
        <w:szCs w:val="24"/>
      </w:rPr>
      <w:t xml:space="preserve">RC </w:t>
    </w:r>
    <w:r w:rsidRPr="007952D2">
      <w:rPr>
        <w:rFonts w:ascii="Arial" w:hAnsi="Arial" w:cs="Arial"/>
        <w:sz w:val="24"/>
        <w:szCs w:val="24"/>
      </w:rPr>
      <w:t>2</w:t>
    </w:r>
    <w:r>
      <w:rPr>
        <w:rFonts w:ascii="Arial" w:hAnsi="Arial" w:cs="Arial"/>
        <w:sz w:val="24"/>
        <w:szCs w:val="24"/>
      </w:rPr>
      <w:t>3</w:t>
    </w:r>
    <w:r>
      <w:rPr>
        <w:rFonts w:ascii="Arial" w:hAnsi="Arial" w:cs="Arial"/>
        <w:sz w:val="24"/>
        <w:szCs w:val="24"/>
      </w:rPr>
      <w:t>-01</w:t>
    </w:r>
    <w:r w:rsidRPr="007952D2">
      <w:rPr>
        <w:rFonts w:ascii="Arial" w:hAnsi="Arial" w:cs="Arial"/>
        <w:sz w:val="24"/>
        <w:szCs w:val="24"/>
      </w:rPr>
      <w:t xml:space="preserve"> Minutes: </w:t>
    </w:r>
    <w:hyperlink r:id="rId1">
      <w:r w:rsidRPr="00387593">
        <w:rPr>
          <w:rStyle w:val="Hyperlink"/>
          <w:sz w:val="24"/>
          <w:szCs w:val="24"/>
        </w:rPr>
        <w:t>https://www.dla.mil/SupplyPRC</w:t>
      </w:r>
    </w:hyperlink>
  </w:p>
  <w:p w14:paraId="39FE14D7" w14:textId="77777777" w:rsidR="00C115BF" w:rsidRDefault="00C115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F77D1"/>
    <w:multiLevelType w:val="hybridMultilevel"/>
    <w:tmpl w:val="AFFC01E4"/>
    <w:lvl w:ilvl="0" w:tplc="CDD8934A">
      <w:start w:val="1"/>
      <w:numFmt w:val="decimal"/>
      <w:lvlText w:val="%1."/>
      <w:lvlJc w:val="center"/>
      <w:pPr>
        <w:ind w:left="720" w:hanging="360"/>
      </w:pPr>
      <w:rPr>
        <w:rFonts w:ascii="new" w:hAnsi="new" w:hint="default"/>
        <w:i w:val="0"/>
        <w:i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409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BF"/>
    <w:rsid w:val="002D7254"/>
    <w:rsid w:val="005A2922"/>
    <w:rsid w:val="00A747F1"/>
    <w:rsid w:val="00B67155"/>
    <w:rsid w:val="00C1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E24F9"/>
  <w15:chartTrackingRefBased/>
  <w15:docId w15:val="{3B4FF93F-3EB2-4B7A-BD9C-E37BD44A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5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115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5BF"/>
  </w:style>
  <w:style w:type="paragraph" w:styleId="Footer">
    <w:name w:val="footer"/>
    <w:basedOn w:val="Normal"/>
    <w:link w:val="FooterChar"/>
    <w:uiPriority w:val="99"/>
    <w:unhideWhenUsed/>
    <w:rsid w:val="00C115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5BF"/>
  </w:style>
  <w:style w:type="character" w:styleId="Hyperlink">
    <w:name w:val="Hyperlink"/>
    <w:basedOn w:val="DefaultParagraphFont"/>
    <w:uiPriority w:val="99"/>
    <w:unhideWhenUsed/>
    <w:rsid w:val="00C115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15B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la.mil/SupplyPR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6F9F5F2271F478C36ECF0F1C47988" ma:contentTypeVersion="4" ma:contentTypeDescription="Create a new document." ma:contentTypeScope="" ma:versionID="c6beb092f9d8663ab409031bd23f1e45">
  <xsd:schema xmlns:xsd="http://www.w3.org/2001/XMLSchema" xmlns:xs="http://www.w3.org/2001/XMLSchema" xmlns:p="http://schemas.microsoft.com/office/2006/metadata/properties" xmlns:ns2="88cba950-1f7c-4773-b120-bd4bde171aa8" xmlns:ns3="e000d046-420e-499b-8730-8eefeee0e456" targetNamespace="http://schemas.microsoft.com/office/2006/metadata/properties" ma:root="true" ma:fieldsID="da58545a258167763c6e52aa6a9c1eb7" ns2:_="" ns3:_="">
    <xsd:import namespace="88cba950-1f7c-4773-b120-bd4bde171aa8"/>
    <xsd:import namespace="e000d046-420e-499b-8730-8eefeee0e4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ba950-1f7c-4773-b120-bd4bde171a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0d046-420e-499b-8730-8eefeee0e4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D761A3-43E0-40F0-A143-912339EB511F}"/>
</file>

<file path=customXml/itemProps2.xml><?xml version="1.0" encoding="utf-8"?>
<ds:datastoreItem xmlns:ds="http://schemas.openxmlformats.org/officeDocument/2006/customXml" ds:itemID="{E7F61D38-F5C9-4E5C-850E-D2DCECAB645B}"/>
</file>

<file path=customXml/itemProps3.xml><?xml version="1.0" encoding="utf-8"?>
<ds:datastoreItem xmlns:ds="http://schemas.openxmlformats.org/officeDocument/2006/customXml" ds:itemID="{A716FAF0-71FE-4F5D-ADEE-AFC45A09F7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Sabrina T CTR DLA INFO OPERATIONS (USA)</dc:creator>
  <cp:keywords/>
  <dc:description/>
  <cp:lastModifiedBy>Nguyen, Sabrina T CTR DLA INFO OPERATIONS (USA)</cp:lastModifiedBy>
  <cp:revision>2</cp:revision>
  <dcterms:created xsi:type="dcterms:W3CDTF">2023-01-23T16:26:00Z</dcterms:created>
  <dcterms:modified xsi:type="dcterms:W3CDTF">2023-01-23T16:42:00Z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0x010100EDD6F9F5F2271F478C36ECF0F1C47988</vt:lpwstr>
  </property>
</Properties>
</file>