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0"/>
        <w:gridCol w:w="198"/>
        <w:gridCol w:w="90"/>
        <w:gridCol w:w="1440"/>
        <w:gridCol w:w="72"/>
        <w:gridCol w:w="450"/>
        <w:gridCol w:w="828"/>
        <w:gridCol w:w="162"/>
        <w:gridCol w:w="80"/>
        <w:gridCol w:w="118"/>
        <w:gridCol w:w="180"/>
        <w:gridCol w:w="90"/>
        <w:gridCol w:w="1170"/>
        <w:gridCol w:w="90"/>
        <w:gridCol w:w="450"/>
        <w:gridCol w:w="90"/>
        <w:gridCol w:w="540"/>
        <w:gridCol w:w="432"/>
        <w:gridCol w:w="468"/>
        <w:gridCol w:w="342"/>
        <w:gridCol w:w="738"/>
        <w:gridCol w:w="432"/>
        <w:gridCol w:w="288"/>
        <w:gridCol w:w="720"/>
        <w:gridCol w:w="1530"/>
      </w:tblGrid>
      <w:tr w:rsidR="00A13D9A" w:rsidTr="00B25CD2">
        <w:trPr>
          <w:trHeight w:val="300"/>
        </w:trPr>
        <w:tc>
          <w:tcPr>
            <w:tcW w:w="9918" w:type="dxa"/>
            <w:gridSpan w:val="25"/>
            <w:shd w:val="clear" w:color="auto" w:fill="auto"/>
            <w:noWrap/>
            <w:vAlign w:val="center"/>
          </w:tcPr>
          <w:p w:rsidR="00A13D9A" w:rsidRPr="00CA6EE9" w:rsidRDefault="00A13D9A" w:rsidP="00B54984">
            <w:pPr>
              <w:ind w:right="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CAPABILITY STATEMENT FOR DEFENSE SUPPLY CENTER COLUMBUS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3D9A" w:rsidRPr="00CA6EE9" w:rsidRDefault="00A13D9A" w:rsidP="00A13D9A">
            <w:pPr>
              <w:ind w:right="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C56" w:rsidTr="00B25CD2">
        <w:trPr>
          <w:trHeight w:val="300"/>
        </w:trPr>
        <w:tc>
          <w:tcPr>
            <w:tcW w:w="7398" w:type="dxa"/>
            <w:gridSpan w:val="20"/>
            <w:shd w:val="clear" w:color="auto" w:fill="auto"/>
            <w:noWrap/>
          </w:tcPr>
          <w:p w:rsidR="006E5C56" w:rsidRDefault="006E5C56" w:rsidP="00A50E86">
            <w:pPr>
              <w:rPr>
                <w:rFonts w:ascii="Arial" w:hAnsi="Arial" w:cs="Arial"/>
                <w:b/>
                <w:bCs/>
              </w:rPr>
            </w:pPr>
            <w:r w:rsidRPr="00CA6EE9">
              <w:rPr>
                <w:rFonts w:ascii="Arial" w:hAnsi="Arial" w:cs="Arial"/>
                <w:b/>
                <w:bCs/>
              </w:rPr>
              <w:t>Company Name: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50E86">
              <w:rPr>
                <w:rFonts w:ascii="Arial" w:hAnsi="Arial" w:cs="Arial"/>
                <w:b/>
                <w:bCs/>
              </w:rPr>
              <w:fldChar w:fldCharType="begin">
                <w:ffData>
                  <w:name w:val="wfCompName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wfCompName"/>
            <w:r w:rsidR="00A50E8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0E86">
              <w:rPr>
                <w:rFonts w:ascii="Arial" w:hAnsi="Arial" w:cs="Arial"/>
                <w:b/>
                <w:bCs/>
              </w:rPr>
            </w:r>
            <w:r w:rsidR="00A50E86">
              <w:rPr>
                <w:rFonts w:ascii="Arial" w:hAnsi="Arial" w:cs="Arial"/>
                <w:b/>
                <w:bCs/>
              </w:rPr>
              <w:fldChar w:fldCharType="separate"/>
            </w:r>
            <w:bookmarkStart w:id="1" w:name="_GoBack"/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bookmarkEnd w:id="1"/>
            <w:r w:rsidR="00A50E86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  <w:p w:rsidR="00BE2F10" w:rsidRPr="00457170" w:rsidRDefault="00BE2F10" w:rsidP="00BE2F1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Dealer/Distributor: </w:t>
            </w:r>
            <w:r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D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fDD"/>
            <w:r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2"/>
          </w:p>
        </w:tc>
        <w:tc>
          <w:tcPr>
            <w:tcW w:w="4050" w:type="dxa"/>
            <w:gridSpan w:val="6"/>
            <w:shd w:val="clear" w:color="auto" w:fill="auto"/>
            <w:noWrap/>
            <w:vAlign w:val="bottom"/>
          </w:tcPr>
          <w:p w:rsidR="00BE2F10" w:rsidRDefault="006E5C56" w:rsidP="00203083">
            <w:pPr>
              <w:rPr>
                <w:rFonts w:ascii="Arial" w:hAnsi="Arial" w:cs="Arial"/>
                <w:b/>
                <w:bCs/>
              </w:rPr>
            </w:pPr>
            <w:r w:rsidRPr="00CA6EE9">
              <w:rPr>
                <w:rFonts w:ascii="Arial" w:hAnsi="Arial" w:cs="Arial"/>
                <w:b/>
                <w:bCs/>
              </w:rPr>
              <w:t>CAGE Code: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2608B">
              <w:rPr>
                <w:rFonts w:ascii="Arial" w:hAnsi="Arial" w:cs="Arial"/>
                <w:b/>
                <w:bCs/>
              </w:rPr>
              <w:fldChar w:fldCharType="begin">
                <w:ffData>
                  <w:name w:val="wfCAGE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3" w:name="wfCAGE"/>
            <w:r w:rsidR="00F2608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F2608B">
              <w:rPr>
                <w:rFonts w:ascii="Arial" w:hAnsi="Arial" w:cs="Arial"/>
                <w:b/>
                <w:bCs/>
              </w:rPr>
            </w:r>
            <w:r w:rsidR="00F2608B">
              <w:rPr>
                <w:rFonts w:ascii="Arial" w:hAnsi="Arial" w:cs="Arial"/>
                <w:b/>
                <w:bCs/>
              </w:rPr>
              <w:fldChar w:fldCharType="separate"/>
            </w:r>
            <w:r w:rsidR="00F2608B">
              <w:rPr>
                <w:rFonts w:ascii="Arial" w:hAnsi="Arial" w:cs="Arial"/>
                <w:b/>
                <w:bCs/>
                <w:noProof/>
              </w:rPr>
              <w:t> </w:t>
            </w:r>
            <w:r w:rsidR="00F2608B">
              <w:rPr>
                <w:rFonts w:ascii="Arial" w:hAnsi="Arial" w:cs="Arial"/>
                <w:b/>
                <w:bCs/>
                <w:noProof/>
              </w:rPr>
              <w:t> </w:t>
            </w:r>
            <w:r w:rsidR="00F2608B">
              <w:rPr>
                <w:rFonts w:ascii="Arial" w:hAnsi="Arial" w:cs="Arial"/>
                <w:b/>
                <w:bCs/>
                <w:noProof/>
              </w:rPr>
              <w:t> </w:t>
            </w:r>
            <w:r w:rsidR="00F2608B">
              <w:rPr>
                <w:rFonts w:ascii="Arial" w:hAnsi="Arial" w:cs="Arial"/>
                <w:b/>
                <w:bCs/>
                <w:noProof/>
              </w:rPr>
              <w:t> </w:t>
            </w:r>
            <w:r w:rsidR="00F2608B">
              <w:rPr>
                <w:rFonts w:ascii="Arial" w:hAnsi="Arial" w:cs="Arial"/>
                <w:b/>
                <w:bCs/>
                <w:noProof/>
              </w:rPr>
              <w:t> </w:t>
            </w:r>
            <w:r w:rsidR="00F2608B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6E5C56" w:rsidRPr="00BE2F10" w:rsidRDefault="00F2608B" w:rsidP="00BE2F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DUNS #:</w:t>
            </w:r>
            <w:r w:rsidR="006E5C56" w:rsidRPr="0049545E">
              <w:rPr>
                <w:rFonts w:ascii="Arial" w:hAnsi="Arial" w:cs="Arial"/>
                <w:b/>
              </w:rPr>
              <w:t xml:space="preserve"> </w:t>
            </w:r>
            <w:r w:rsidR="00203083">
              <w:rPr>
                <w:rFonts w:ascii="Arial" w:hAnsi="Arial" w:cs="Arial"/>
                <w:b/>
              </w:rPr>
              <w:fldChar w:fldCharType="begin">
                <w:ffData>
                  <w:name w:val="wfDUNS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" w:name="wfDUNS"/>
            <w:r w:rsidR="00203083">
              <w:rPr>
                <w:rFonts w:ascii="Arial" w:hAnsi="Arial" w:cs="Arial"/>
                <w:b/>
              </w:rPr>
              <w:instrText xml:space="preserve"> FORMTEXT </w:instrText>
            </w:r>
            <w:r w:rsidR="00203083">
              <w:rPr>
                <w:rFonts w:ascii="Arial" w:hAnsi="Arial" w:cs="Arial"/>
                <w:b/>
              </w:rPr>
            </w:r>
            <w:r w:rsidR="00203083">
              <w:rPr>
                <w:rFonts w:ascii="Arial" w:hAnsi="Arial" w:cs="Arial"/>
                <w:b/>
              </w:rPr>
              <w:fldChar w:fldCharType="separate"/>
            </w:r>
            <w:r w:rsidR="00203083">
              <w:rPr>
                <w:rFonts w:ascii="Arial" w:hAnsi="Arial" w:cs="Arial"/>
                <w:b/>
                <w:noProof/>
              </w:rPr>
              <w:t> </w:t>
            </w:r>
            <w:r w:rsidR="00203083">
              <w:rPr>
                <w:rFonts w:ascii="Arial" w:hAnsi="Arial" w:cs="Arial"/>
                <w:b/>
                <w:noProof/>
              </w:rPr>
              <w:t> </w:t>
            </w:r>
            <w:r w:rsidR="00203083">
              <w:rPr>
                <w:rFonts w:ascii="Arial" w:hAnsi="Arial" w:cs="Arial"/>
                <w:b/>
                <w:noProof/>
              </w:rPr>
              <w:t> </w:t>
            </w:r>
            <w:r w:rsidR="00203083">
              <w:rPr>
                <w:rFonts w:ascii="Arial" w:hAnsi="Arial" w:cs="Arial"/>
                <w:b/>
                <w:noProof/>
              </w:rPr>
              <w:t> </w:t>
            </w:r>
            <w:r w:rsidR="00203083">
              <w:rPr>
                <w:rFonts w:ascii="Arial" w:hAnsi="Arial" w:cs="Arial"/>
                <w:b/>
                <w:noProof/>
              </w:rPr>
              <w:t> </w:t>
            </w:r>
            <w:r w:rsidR="00203083">
              <w:rPr>
                <w:rFonts w:ascii="Arial" w:hAnsi="Arial" w:cs="Arial"/>
                <w:b/>
              </w:rPr>
              <w:fldChar w:fldCharType="end"/>
            </w:r>
            <w:bookmarkEnd w:id="4"/>
            <w:r w:rsidR="00BE2F1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E5C56" w:rsidTr="00B25CD2">
        <w:trPr>
          <w:trHeight w:val="187"/>
        </w:trPr>
        <w:tc>
          <w:tcPr>
            <w:tcW w:w="7398" w:type="dxa"/>
            <w:gridSpan w:val="20"/>
            <w:shd w:val="clear" w:color="auto" w:fill="auto"/>
            <w:noWrap/>
            <w:vAlign w:val="bottom"/>
          </w:tcPr>
          <w:p w:rsidR="006E5C56" w:rsidRPr="00CA6EE9" w:rsidRDefault="006E5C56" w:rsidP="007258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POC’s Name</w:t>
            </w:r>
            <w:r w:rsidRPr="00CA6EE9">
              <w:rPr>
                <w:rFonts w:ascii="Arial" w:hAnsi="Arial" w:cs="Arial"/>
                <w:b/>
                <w:bCs/>
              </w:rPr>
              <w:t>:</w:t>
            </w:r>
            <w:r w:rsidR="00F2608B">
              <w:rPr>
                <w:rFonts w:ascii="Arial" w:hAnsi="Arial" w:cs="Arial"/>
                <w:b/>
                <w:bCs/>
              </w:rPr>
              <w:t xml:space="preserve"> </w:t>
            </w:r>
            <w:r w:rsidR="00876657"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5" w:name="wfPOC"/>
            <w:r w:rsidR="0087665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876657">
              <w:rPr>
                <w:rFonts w:ascii="Arial" w:hAnsi="Arial" w:cs="Arial"/>
                <w:b/>
                <w:bCs/>
              </w:rPr>
            </w:r>
            <w:r w:rsidR="00876657">
              <w:rPr>
                <w:rFonts w:ascii="Arial" w:hAnsi="Arial" w:cs="Arial"/>
                <w:b/>
                <w:bCs/>
              </w:rPr>
              <w:fldChar w:fldCharType="separate"/>
            </w:r>
            <w:r w:rsidR="00876657">
              <w:rPr>
                <w:rFonts w:ascii="Arial" w:hAnsi="Arial" w:cs="Arial"/>
                <w:b/>
                <w:bCs/>
                <w:noProof/>
              </w:rPr>
              <w:t> </w:t>
            </w:r>
            <w:r w:rsidR="00876657">
              <w:rPr>
                <w:rFonts w:ascii="Arial" w:hAnsi="Arial" w:cs="Arial"/>
                <w:b/>
                <w:bCs/>
                <w:noProof/>
              </w:rPr>
              <w:t> </w:t>
            </w:r>
            <w:r w:rsidR="00876657">
              <w:rPr>
                <w:rFonts w:ascii="Arial" w:hAnsi="Arial" w:cs="Arial"/>
                <w:b/>
                <w:bCs/>
                <w:noProof/>
              </w:rPr>
              <w:t> </w:t>
            </w:r>
            <w:r w:rsidR="00876657">
              <w:rPr>
                <w:rFonts w:ascii="Arial" w:hAnsi="Arial" w:cs="Arial"/>
                <w:b/>
                <w:bCs/>
                <w:noProof/>
              </w:rPr>
              <w:t> </w:t>
            </w:r>
            <w:r w:rsidR="00876657">
              <w:rPr>
                <w:rFonts w:ascii="Arial" w:hAnsi="Arial" w:cs="Arial"/>
                <w:b/>
                <w:bCs/>
                <w:noProof/>
              </w:rPr>
              <w:t> </w:t>
            </w:r>
            <w:r w:rsidR="00876657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8414ED">
              <w:rPr>
                <w:rFonts w:ascii="Arial" w:hAnsi="Arial" w:cs="Arial"/>
                <w:b/>
                <w:bCs/>
              </w:rPr>
              <w:t xml:space="preserve"> </w:t>
            </w:r>
            <w:r w:rsidR="007258D5">
              <w:rPr>
                <w:rFonts w:ascii="Arial" w:hAnsi="Arial" w:cs="Arial"/>
                <w:b/>
                <w:bCs/>
              </w:rPr>
              <w:t>2</w:t>
            </w:r>
            <w:r w:rsidR="007258D5" w:rsidRPr="007258D5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="007258D5">
              <w:rPr>
                <w:rFonts w:ascii="Arial" w:hAnsi="Arial" w:cs="Arial"/>
                <w:b/>
                <w:bCs/>
              </w:rPr>
              <w:t xml:space="preserve"> POC’s Name:</w:t>
            </w:r>
            <w:r w:rsidR="008414ED">
              <w:rPr>
                <w:rFonts w:ascii="Arial" w:hAnsi="Arial" w:cs="Arial"/>
                <w:b/>
                <w:bCs/>
              </w:rPr>
              <w:t xml:space="preserve"> </w:t>
            </w:r>
            <w:r w:rsidR="007258D5"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2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6" w:name="wfPOC2"/>
            <w:r w:rsidR="007258D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258D5">
              <w:rPr>
                <w:rFonts w:ascii="Arial" w:hAnsi="Arial" w:cs="Arial"/>
                <w:b/>
                <w:bCs/>
              </w:rPr>
            </w:r>
            <w:r w:rsidR="007258D5">
              <w:rPr>
                <w:rFonts w:ascii="Arial" w:hAnsi="Arial" w:cs="Arial"/>
                <w:b/>
                <w:bCs/>
              </w:rPr>
              <w:fldChar w:fldCharType="separate"/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  <w:r w:rsidR="007258D5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4050" w:type="dxa"/>
            <w:gridSpan w:val="6"/>
            <w:shd w:val="clear" w:color="auto" w:fill="auto"/>
            <w:vAlign w:val="bottom"/>
          </w:tcPr>
          <w:p w:rsidR="006E5C56" w:rsidRPr="00CA6EE9" w:rsidRDefault="006E5C56" w:rsidP="005B3B6C">
            <w:pPr>
              <w:rPr>
                <w:rFonts w:ascii="Arial" w:hAnsi="Arial" w:cs="Arial"/>
                <w:b/>
                <w:bCs/>
              </w:rPr>
            </w:pPr>
            <w:r w:rsidRPr="00CA6EE9">
              <w:rPr>
                <w:rFonts w:ascii="Arial" w:hAnsi="Arial" w:cs="Arial"/>
                <w:b/>
                <w:bCs/>
              </w:rPr>
              <w:t>Position: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B3B6C"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Position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wfPOCPosition"/>
            <w:r w:rsidR="005B3B6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5B3B6C">
              <w:rPr>
                <w:rFonts w:ascii="Arial" w:hAnsi="Arial" w:cs="Arial"/>
                <w:b/>
                <w:bCs/>
              </w:rPr>
            </w:r>
            <w:r w:rsidR="005B3B6C">
              <w:rPr>
                <w:rFonts w:ascii="Arial" w:hAnsi="Arial" w:cs="Arial"/>
                <w:b/>
                <w:bCs/>
              </w:rPr>
              <w:fldChar w:fldCharType="separate"/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6E5C56" w:rsidTr="00B25CD2">
        <w:trPr>
          <w:trHeight w:val="232"/>
        </w:trPr>
        <w:tc>
          <w:tcPr>
            <w:tcW w:w="7398" w:type="dxa"/>
            <w:gridSpan w:val="20"/>
            <w:shd w:val="clear" w:color="auto" w:fill="auto"/>
            <w:noWrap/>
          </w:tcPr>
          <w:p w:rsidR="006E5C56" w:rsidRPr="00457170" w:rsidRDefault="006E5C56" w:rsidP="005B3B6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CA6EE9">
              <w:rPr>
                <w:rFonts w:ascii="Arial" w:hAnsi="Arial" w:cs="Arial"/>
                <w:b/>
                <w:bCs/>
              </w:rPr>
              <w:t>Address:</w:t>
            </w:r>
            <w:r w:rsidR="0011151B">
              <w:rPr>
                <w:rFonts w:ascii="Arial" w:hAnsi="Arial" w:cs="Arial"/>
                <w:b/>
                <w:bCs/>
              </w:rPr>
              <w:t xml:space="preserve"> </w:t>
            </w:r>
            <w:r w:rsidR="005B3B6C">
              <w:rPr>
                <w:rFonts w:ascii="Arial" w:hAnsi="Arial" w:cs="Arial"/>
                <w:b/>
                <w:bCs/>
              </w:rPr>
              <w:fldChar w:fldCharType="begin">
                <w:ffData>
                  <w:name w:val="wfAddress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wfAddress"/>
            <w:r w:rsidR="005B3B6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5B3B6C">
              <w:rPr>
                <w:rFonts w:ascii="Arial" w:hAnsi="Arial" w:cs="Arial"/>
                <w:b/>
                <w:bCs/>
              </w:rPr>
            </w:r>
            <w:r w:rsidR="005B3B6C">
              <w:rPr>
                <w:rFonts w:ascii="Arial" w:hAnsi="Arial" w:cs="Arial"/>
                <w:b/>
                <w:bCs/>
              </w:rPr>
              <w:fldChar w:fldCharType="separate"/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8414ED"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  <w:tc>
          <w:tcPr>
            <w:tcW w:w="4050" w:type="dxa"/>
            <w:gridSpan w:val="6"/>
            <w:vMerge w:val="restart"/>
            <w:shd w:val="clear" w:color="auto" w:fill="auto"/>
            <w:noWrap/>
            <w:vAlign w:val="bottom"/>
          </w:tcPr>
          <w:p w:rsidR="00EF0D8E" w:rsidRDefault="006E5C56" w:rsidP="00B549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Office </w:t>
            </w:r>
            <w:r w:rsidRPr="00CA6EE9">
              <w:rPr>
                <w:rFonts w:ascii="Arial" w:hAnsi="Arial" w:cs="Arial"/>
                <w:b/>
                <w:bCs/>
              </w:rPr>
              <w:t>Phone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CA6EE9">
              <w:rPr>
                <w:rFonts w:ascii="Arial" w:hAnsi="Arial" w:cs="Arial"/>
                <w:b/>
                <w:bCs/>
              </w:rPr>
              <w:t> </w:t>
            </w:r>
            <w:r w:rsidR="00EF0D8E"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Phone"/>
                  <w:enabled/>
                  <w:calcOnExit w:val="0"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bookmarkStart w:id="9" w:name="wfPOCPhone"/>
            <w:r w:rsidR="00EF0D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F0D8E">
              <w:rPr>
                <w:rFonts w:ascii="Arial" w:hAnsi="Arial" w:cs="Arial"/>
                <w:b/>
                <w:bCs/>
              </w:rPr>
            </w:r>
            <w:r w:rsidR="00EF0D8E">
              <w:rPr>
                <w:rFonts w:ascii="Arial" w:hAnsi="Arial" w:cs="Arial"/>
                <w:b/>
                <w:bCs/>
              </w:rPr>
              <w:fldChar w:fldCharType="separate"/>
            </w:r>
            <w:r w:rsidR="00EF0D8E">
              <w:rPr>
                <w:rFonts w:ascii="Arial" w:hAnsi="Arial" w:cs="Arial"/>
                <w:b/>
                <w:bCs/>
                <w:noProof/>
              </w:rPr>
              <w:t> </w:t>
            </w:r>
            <w:r w:rsidR="00EF0D8E">
              <w:rPr>
                <w:rFonts w:ascii="Arial" w:hAnsi="Arial" w:cs="Arial"/>
                <w:b/>
                <w:bCs/>
                <w:noProof/>
              </w:rPr>
              <w:t> </w:t>
            </w:r>
            <w:r w:rsidR="00EF0D8E">
              <w:rPr>
                <w:rFonts w:ascii="Arial" w:hAnsi="Arial" w:cs="Arial"/>
                <w:b/>
                <w:bCs/>
                <w:noProof/>
              </w:rPr>
              <w:t> </w:t>
            </w:r>
            <w:r w:rsidR="00EF0D8E">
              <w:rPr>
                <w:rFonts w:ascii="Arial" w:hAnsi="Arial" w:cs="Arial"/>
                <w:b/>
                <w:bCs/>
                <w:noProof/>
              </w:rPr>
              <w:t> </w:t>
            </w:r>
            <w:r w:rsidR="00EF0D8E">
              <w:rPr>
                <w:rFonts w:ascii="Arial" w:hAnsi="Arial" w:cs="Arial"/>
                <w:b/>
                <w:bCs/>
                <w:noProof/>
              </w:rPr>
              <w:t> </w:t>
            </w:r>
            <w:r w:rsidR="00EF0D8E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  <w:r w:rsidR="00330602">
              <w:rPr>
                <w:rFonts w:ascii="Arial" w:hAnsi="Arial" w:cs="Arial"/>
                <w:b/>
                <w:bCs/>
              </w:rPr>
              <w:t xml:space="preserve"> x</w:t>
            </w:r>
            <w:r w:rsidR="00330602"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Ex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wfPOCExt"/>
            <w:r w:rsidR="0033060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330602">
              <w:rPr>
                <w:rFonts w:ascii="Arial" w:hAnsi="Arial" w:cs="Arial"/>
                <w:b/>
                <w:bCs/>
              </w:rPr>
            </w:r>
            <w:r w:rsidR="00330602">
              <w:rPr>
                <w:rFonts w:ascii="Arial" w:hAnsi="Arial" w:cs="Arial"/>
                <w:b/>
                <w:bCs/>
              </w:rPr>
              <w:fldChar w:fldCharType="separate"/>
            </w:r>
            <w:r w:rsidR="00330602">
              <w:rPr>
                <w:rFonts w:ascii="Arial" w:hAnsi="Arial" w:cs="Arial"/>
                <w:b/>
                <w:bCs/>
                <w:noProof/>
              </w:rPr>
              <w:t> </w:t>
            </w:r>
            <w:r w:rsidR="00330602">
              <w:rPr>
                <w:rFonts w:ascii="Arial" w:hAnsi="Arial" w:cs="Arial"/>
                <w:b/>
                <w:bCs/>
                <w:noProof/>
              </w:rPr>
              <w:t> </w:t>
            </w:r>
            <w:r w:rsidR="00330602">
              <w:rPr>
                <w:rFonts w:ascii="Arial" w:hAnsi="Arial" w:cs="Arial"/>
                <w:b/>
                <w:bCs/>
                <w:noProof/>
              </w:rPr>
              <w:t> </w:t>
            </w:r>
            <w:r w:rsidR="00330602">
              <w:rPr>
                <w:rFonts w:ascii="Arial" w:hAnsi="Arial" w:cs="Arial"/>
                <w:b/>
                <w:bCs/>
                <w:noProof/>
              </w:rPr>
              <w:t> </w:t>
            </w:r>
            <w:r w:rsidR="00330602">
              <w:rPr>
                <w:rFonts w:ascii="Arial" w:hAnsi="Arial" w:cs="Arial"/>
                <w:b/>
                <w:bCs/>
                <w:noProof/>
              </w:rPr>
              <w:t> </w:t>
            </w:r>
            <w:r w:rsidR="00330602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 w:rsidR="00EF0D8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E5C56" w:rsidRDefault="00EF0D8E" w:rsidP="00B549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Phone2: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Phone2"/>
                  <w:enabled/>
                  <w:calcOnExit w:val="0"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bookmarkStart w:id="11" w:name="wfPOCPhone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bCs/>
              </w:rPr>
              <w:t xml:space="preserve">  Cell: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Cell"/>
                  <w:enabled/>
                  <w:calcOnExit w:val="0"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bookmarkStart w:id="12" w:name="wfPOCCell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  <w:p w:rsidR="006E5C56" w:rsidRPr="008414ED" w:rsidRDefault="006E5C56" w:rsidP="00D646D5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Fax</w:t>
            </w:r>
            <w:r w:rsidRPr="00CA6EE9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50E86">
              <w:rPr>
                <w:rFonts w:ascii="Arial" w:hAnsi="Arial" w:cs="Arial"/>
                <w:b/>
                <w:bCs/>
              </w:rPr>
              <w:fldChar w:fldCharType="begin">
                <w:ffData>
                  <w:name w:val="wfFax"/>
                  <w:enabled/>
                  <w:calcOnExit w:val="0"/>
                  <w:textInput>
                    <w:type w:val="number"/>
                    <w:maxLength w:val="15"/>
                    <w:format w:val="###-###-####"/>
                  </w:textInput>
                </w:ffData>
              </w:fldChar>
            </w:r>
            <w:bookmarkStart w:id="13" w:name="wfFax"/>
            <w:r w:rsidR="00A50E8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0E86">
              <w:rPr>
                <w:rFonts w:ascii="Arial" w:hAnsi="Arial" w:cs="Arial"/>
                <w:b/>
                <w:bCs/>
              </w:rPr>
            </w:r>
            <w:r w:rsidR="00A50E86">
              <w:rPr>
                <w:rFonts w:ascii="Arial" w:hAnsi="Arial" w:cs="Arial"/>
                <w:b/>
                <w:bCs/>
              </w:rPr>
              <w:fldChar w:fldCharType="separate"/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  <w:r w:rsidR="00522E3E">
              <w:rPr>
                <w:rFonts w:ascii="Arial" w:hAnsi="Arial" w:cs="Arial"/>
                <w:b/>
                <w:bCs/>
              </w:rPr>
              <w:t xml:space="preserve">    </w:t>
            </w:r>
            <w:r w:rsidR="00D646D5">
              <w:rPr>
                <w:rFonts w:ascii="Arial" w:hAnsi="Arial" w:cs="Arial"/>
                <w:b/>
                <w:bCs/>
              </w:rPr>
              <w:t>Fax2</w:t>
            </w:r>
            <w:r w:rsidR="00D646D5" w:rsidRPr="00CA6EE9">
              <w:rPr>
                <w:rFonts w:ascii="Arial" w:hAnsi="Arial" w:cs="Arial"/>
                <w:b/>
                <w:bCs/>
              </w:rPr>
              <w:t>:</w:t>
            </w:r>
            <w:r w:rsidR="00D646D5">
              <w:rPr>
                <w:rFonts w:ascii="Arial" w:hAnsi="Arial" w:cs="Arial"/>
                <w:b/>
                <w:bCs/>
              </w:rPr>
              <w:t xml:space="preserve"> </w:t>
            </w:r>
            <w:r w:rsidR="00D646D5">
              <w:rPr>
                <w:rFonts w:ascii="Arial" w:hAnsi="Arial" w:cs="Arial"/>
                <w:b/>
                <w:bCs/>
              </w:rPr>
              <w:fldChar w:fldCharType="begin">
                <w:ffData>
                  <w:name w:val="wfFax2"/>
                  <w:enabled/>
                  <w:calcOnExit w:val="0"/>
                  <w:textInput>
                    <w:type w:val="number"/>
                    <w:maxLength w:val="15"/>
                    <w:format w:val="###-###-####"/>
                  </w:textInput>
                </w:ffData>
              </w:fldChar>
            </w:r>
            <w:bookmarkStart w:id="14" w:name="wfFax2"/>
            <w:r w:rsidR="00D646D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646D5">
              <w:rPr>
                <w:rFonts w:ascii="Arial" w:hAnsi="Arial" w:cs="Arial"/>
                <w:b/>
                <w:bCs/>
              </w:rPr>
            </w:r>
            <w:r w:rsidR="00D646D5">
              <w:rPr>
                <w:rFonts w:ascii="Arial" w:hAnsi="Arial" w:cs="Arial"/>
                <w:b/>
                <w:bCs/>
              </w:rPr>
              <w:fldChar w:fldCharType="separate"/>
            </w:r>
            <w:r w:rsidR="00D646D5">
              <w:rPr>
                <w:rFonts w:ascii="Arial" w:hAnsi="Arial" w:cs="Arial"/>
                <w:b/>
                <w:bCs/>
                <w:noProof/>
              </w:rPr>
              <w:t> </w:t>
            </w:r>
            <w:r w:rsidR="00D646D5">
              <w:rPr>
                <w:rFonts w:ascii="Arial" w:hAnsi="Arial" w:cs="Arial"/>
                <w:b/>
                <w:bCs/>
                <w:noProof/>
              </w:rPr>
              <w:t> </w:t>
            </w:r>
            <w:r w:rsidR="00D646D5">
              <w:rPr>
                <w:rFonts w:ascii="Arial" w:hAnsi="Arial" w:cs="Arial"/>
                <w:b/>
                <w:bCs/>
                <w:noProof/>
              </w:rPr>
              <w:t> </w:t>
            </w:r>
            <w:r w:rsidR="00D646D5">
              <w:rPr>
                <w:rFonts w:ascii="Arial" w:hAnsi="Arial" w:cs="Arial"/>
                <w:b/>
                <w:bCs/>
                <w:noProof/>
              </w:rPr>
              <w:t> </w:t>
            </w:r>
            <w:r w:rsidR="00D646D5">
              <w:rPr>
                <w:rFonts w:ascii="Arial" w:hAnsi="Arial" w:cs="Arial"/>
                <w:b/>
                <w:bCs/>
                <w:noProof/>
              </w:rPr>
              <w:t> </w:t>
            </w:r>
            <w:r w:rsidR="00D646D5"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  <w:r w:rsidR="00D646D5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6E5C56" w:rsidTr="00B25CD2">
        <w:trPr>
          <w:trHeight w:val="197"/>
        </w:trPr>
        <w:tc>
          <w:tcPr>
            <w:tcW w:w="7398" w:type="dxa"/>
            <w:gridSpan w:val="20"/>
            <w:shd w:val="clear" w:color="auto" w:fill="auto"/>
            <w:noWrap/>
            <w:vAlign w:val="bottom"/>
          </w:tcPr>
          <w:p w:rsidR="006E5C56" w:rsidRPr="00CA6EE9" w:rsidRDefault="006E5C56" w:rsidP="00203083">
            <w:pPr>
              <w:rPr>
                <w:rFonts w:ascii="Arial" w:hAnsi="Arial" w:cs="Arial"/>
                <w:b/>
                <w:bCs/>
              </w:rPr>
            </w:pPr>
            <w:r w:rsidRPr="00CA6EE9">
              <w:rPr>
                <w:rFonts w:ascii="Arial" w:hAnsi="Arial" w:cs="Arial"/>
                <w:b/>
                <w:bCs/>
              </w:rPr>
              <w:t>City</w:t>
            </w:r>
            <w:r w:rsidR="00330602">
              <w:rPr>
                <w:rFonts w:ascii="Arial" w:hAnsi="Arial" w:cs="Arial"/>
                <w:b/>
                <w:bCs/>
              </w:rPr>
              <w:t>:</w:t>
            </w:r>
            <w:r w:rsidRPr="00CA6EE9">
              <w:rPr>
                <w:rFonts w:ascii="Arial" w:hAnsi="Arial" w:cs="Arial"/>
                <w:b/>
                <w:bCs/>
              </w:rPr>
              <w:t xml:space="preserve"> </w:t>
            </w:r>
            <w:r w:rsidR="00A50E86">
              <w:rPr>
                <w:rFonts w:ascii="Arial" w:hAnsi="Arial" w:cs="Arial"/>
                <w:b/>
                <w:bCs/>
              </w:rPr>
              <w:fldChar w:fldCharType="begin">
                <w:ffData>
                  <w:name w:val="wfCity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wfCity"/>
            <w:r w:rsidR="00A50E8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0E86">
              <w:rPr>
                <w:rFonts w:ascii="Arial" w:hAnsi="Arial" w:cs="Arial"/>
                <w:b/>
                <w:bCs/>
              </w:rPr>
            </w:r>
            <w:r w:rsidR="00A50E86">
              <w:rPr>
                <w:rFonts w:ascii="Arial" w:hAnsi="Arial" w:cs="Arial"/>
                <w:b/>
                <w:bCs/>
              </w:rPr>
              <w:fldChar w:fldCharType="separate"/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  <w:r w:rsidR="00330602">
              <w:rPr>
                <w:rFonts w:ascii="Arial" w:hAnsi="Arial" w:cs="Arial"/>
                <w:b/>
                <w:bCs/>
              </w:rPr>
              <w:t xml:space="preserve"> ST: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50E86">
              <w:rPr>
                <w:rFonts w:ascii="Arial" w:hAnsi="Arial" w:cs="Arial"/>
                <w:b/>
                <w:bCs/>
              </w:rPr>
              <w:fldChar w:fldCharType="begin">
                <w:ffData>
                  <w:name w:val="wf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6" w:name="wfState"/>
            <w:r w:rsidR="00A50E8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0E86">
              <w:rPr>
                <w:rFonts w:ascii="Arial" w:hAnsi="Arial" w:cs="Arial"/>
                <w:b/>
                <w:bCs/>
              </w:rPr>
            </w:r>
            <w:r w:rsidR="00A50E86">
              <w:rPr>
                <w:rFonts w:ascii="Arial" w:hAnsi="Arial" w:cs="Arial"/>
                <w:b/>
                <w:bCs/>
              </w:rPr>
              <w:fldChar w:fldCharType="separate"/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  <w:r w:rsidR="0011151B">
              <w:rPr>
                <w:rFonts w:ascii="Arial" w:hAnsi="Arial" w:cs="Arial"/>
                <w:b/>
                <w:bCs/>
              </w:rPr>
              <w:t xml:space="preserve"> </w:t>
            </w:r>
            <w:r w:rsidR="00330602">
              <w:rPr>
                <w:rFonts w:ascii="Arial" w:hAnsi="Arial" w:cs="Arial"/>
                <w:b/>
                <w:bCs/>
              </w:rPr>
              <w:t xml:space="preserve"> </w:t>
            </w:r>
            <w:r w:rsidR="00330602" w:rsidRPr="00CA6EE9">
              <w:rPr>
                <w:rFonts w:ascii="Arial" w:hAnsi="Arial" w:cs="Arial"/>
                <w:b/>
                <w:bCs/>
              </w:rPr>
              <w:t>Zip:</w:t>
            </w:r>
            <w:r w:rsidR="00330602">
              <w:rPr>
                <w:rFonts w:ascii="Arial" w:hAnsi="Arial" w:cs="Arial"/>
                <w:b/>
                <w:bCs/>
              </w:rPr>
              <w:t xml:space="preserve"> </w:t>
            </w:r>
            <w:r w:rsidR="00203083">
              <w:rPr>
                <w:rFonts w:ascii="Arial" w:hAnsi="Arial" w:cs="Arial"/>
                <w:b/>
                <w:bCs/>
              </w:rPr>
              <w:fldChar w:fldCharType="begin">
                <w:ffData>
                  <w:name w:val="wfZIP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wfZIP1"/>
            <w:r w:rsidR="0020308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03083">
              <w:rPr>
                <w:rFonts w:ascii="Arial" w:hAnsi="Arial" w:cs="Arial"/>
                <w:b/>
                <w:bCs/>
              </w:rPr>
            </w:r>
            <w:r w:rsidR="00203083">
              <w:rPr>
                <w:rFonts w:ascii="Arial" w:hAnsi="Arial" w:cs="Arial"/>
                <w:b/>
                <w:bCs/>
              </w:rPr>
              <w:fldChar w:fldCharType="separate"/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  <w:r w:rsidR="00330602">
              <w:rPr>
                <w:rFonts w:ascii="Arial" w:hAnsi="Arial" w:cs="Arial"/>
                <w:b/>
                <w:bCs/>
              </w:rPr>
              <w:t>-</w:t>
            </w:r>
            <w:r w:rsidR="00203083">
              <w:rPr>
                <w:rFonts w:ascii="Arial" w:hAnsi="Arial" w:cs="Arial"/>
                <w:b/>
                <w:bCs/>
              </w:rPr>
              <w:fldChar w:fldCharType="begin">
                <w:ffData>
                  <w:name w:val="wfZIP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wfZIP2"/>
            <w:r w:rsidR="0020308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03083">
              <w:rPr>
                <w:rFonts w:ascii="Arial" w:hAnsi="Arial" w:cs="Arial"/>
                <w:b/>
                <w:bCs/>
              </w:rPr>
            </w:r>
            <w:r w:rsidR="00203083">
              <w:rPr>
                <w:rFonts w:ascii="Arial" w:hAnsi="Arial" w:cs="Arial"/>
                <w:b/>
                <w:bCs/>
              </w:rPr>
              <w:fldChar w:fldCharType="separate"/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</w:tc>
        <w:tc>
          <w:tcPr>
            <w:tcW w:w="4050" w:type="dxa"/>
            <w:gridSpan w:val="6"/>
            <w:vMerge/>
            <w:shd w:val="clear" w:color="auto" w:fill="auto"/>
            <w:noWrap/>
            <w:vAlign w:val="bottom"/>
          </w:tcPr>
          <w:p w:rsidR="006E5C56" w:rsidRPr="00CA6EE9" w:rsidRDefault="006E5C56" w:rsidP="00B549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528C" w:rsidTr="00B25CD2">
        <w:trPr>
          <w:trHeight w:val="255"/>
        </w:trPr>
        <w:tc>
          <w:tcPr>
            <w:tcW w:w="9198" w:type="dxa"/>
            <w:gridSpan w:val="24"/>
            <w:shd w:val="clear" w:color="auto" w:fill="auto"/>
            <w:noWrap/>
            <w:vAlign w:val="bottom"/>
          </w:tcPr>
          <w:p w:rsidR="00BE528C" w:rsidRPr="00CA6EE9" w:rsidRDefault="00BE528C" w:rsidP="007258D5">
            <w:pPr>
              <w:rPr>
                <w:rFonts w:ascii="Arial" w:hAnsi="Arial" w:cs="Arial"/>
                <w:b/>
                <w:bCs/>
              </w:rPr>
            </w:pPr>
            <w:r w:rsidRPr="00CA6EE9">
              <w:rPr>
                <w:rFonts w:ascii="Arial" w:hAnsi="Arial" w:cs="Arial"/>
                <w:b/>
                <w:bCs/>
              </w:rPr>
              <w:t>Email 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50E86"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wfPOCEmail"/>
            <w:r w:rsidR="00A50E8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0E86">
              <w:rPr>
                <w:rFonts w:ascii="Arial" w:hAnsi="Arial" w:cs="Arial"/>
                <w:b/>
                <w:bCs/>
              </w:rPr>
            </w:r>
            <w:r w:rsidR="00A50E86">
              <w:rPr>
                <w:rFonts w:ascii="Arial" w:hAnsi="Arial" w:cs="Arial"/>
                <w:b/>
                <w:bCs/>
              </w:rPr>
              <w:fldChar w:fldCharType="separate"/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7258D5">
              <w:rPr>
                <w:rFonts w:ascii="Arial" w:hAnsi="Arial" w:cs="Arial"/>
                <w:b/>
                <w:bCs/>
              </w:rPr>
              <w:t xml:space="preserve">Email2: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7258D5"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Email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wfPOCEmail2"/>
            <w:r w:rsidR="007258D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258D5">
              <w:rPr>
                <w:rFonts w:ascii="Arial" w:hAnsi="Arial" w:cs="Arial"/>
                <w:b/>
                <w:bCs/>
              </w:rPr>
            </w:r>
            <w:r w:rsidR="007258D5">
              <w:rPr>
                <w:rFonts w:ascii="Arial" w:hAnsi="Arial" w:cs="Arial"/>
                <w:b/>
                <w:bCs/>
              </w:rPr>
              <w:fldChar w:fldCharType="separate"/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  <w:r w:rsidR="007258D5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       </w:t>
            </w:r>
          </w:p>
        </w:tc>
        <w:tc>
          <w:tcPr>
            <w:tcW w:w="2250" w:type="dxa"/>
            <w:gridSpan w:val="2"/>
            <w:shd w:val="clear" w:color="auto" w:fill="auto"/>
            <w:vAlign w:val="bottom"/>
          </w:tcPr>
          <w:p w:rsidR="00BE528C" w:rsidRPr="00CA6EE9" w:rsidRDefault="00BE528C" w:rsidP="00A50E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  <w:r w:rsidR="0011151B">
              <w:rPr>
                <w:rFonts w:ascii="Arial" w:hAnsi="Arial" w:cs="Arial"/>
                <w:b/>
                <w:bCs/>
              </w:rPr>
              <w:t xml:space="preserve"> </w:t>
            </w:r>
            <w:r w:rsidR="00A50E86">
              <w:rPr>
                <w:rFonts w:ascii="Arial" w:hAnsi="Arial" w:cs="Arial"/>
                <w:b/>
                <w:bCs/>
              </w:rPr>
              <w:fldChar w:fldCharType="begin">
                <w:ffData>
                  <w:name w:val="wf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wfDate"/>
            <w:r w:rsidR="00A50E8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0E86">
              <w:rPr>
                <w:rFonts w:ascii="Arial" w:hAnsi="Arial" w:cs="Arial"/>
                <w:b/>
                <w:bCs/>
              </w:rPr>
            </w:r>
            <w:r w:rsidR="00A50E86">
              <w:rPr>
                <w:rFonts w:ascii="Arial" w:hAnsi="Arial" w:cs="Arial"/>
                <w:b/>
                <w:bCs/>
              </w:rPr>
              <w:fldChar w:fldCharType="separate"/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  <w:r w:rsidR="00D22908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593BA0" w:rsidRPr="000605D0" w:rsidTr="00B25CD2">
        <w:trPr>
          <w:trHeight w:val="215"/>
        </w:trPr>
        <w:tc>
          <w:tcPr>
            <w:tcW w:w="11448" w:type="dxa"/>
            <w:gridSpan w:val="26"/>
            <w:shd w:val="clear" w:color="auto" w:fill="auto"/>
            <w:noWrap/>
            <w:vAlign w:val="bottom"/>
          </w:tcPr>
          <w:p w:rsidR="00593BA0" w:rsidRPr="000605D0" w:rsidRDefault="00593BA0" w:rsidP="00F320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445">
              <w:rPr>
                <w:rFonts w:ascii="Arial" w:hAnsi="Arial" w:cs="Arial"/>
                <w:b/>
                <w:bCs/>
                <w:highlight w:val="yellow"/>
              </w:rPr>
              <w:t>SMALL BUSINESS SOCIO-ECONOMIC PROGRAM CLASSIFICATIONS</w:t>
            </w:r>
          </w:p>
        </w:tc>
      </w:tr>
      <w:tr w:rsidR="001453A6" w:rsidRPr="00A33D93" w:rsidTr="00B25CD2">
        <w:trPr>
          <w:trHeight w:val="144"/>
        </w:trPr>
        <w:tc>
          <w:tcPr>
            <w:tcW w:w="360" w:type="dxa"/>
            <w:shd w:val="clear" w:color="auto" w:fill="auto"/>
            <w:noWrap/>
            <w:vAlign w:val="bottom"/>
          </w:tcPr>
          <w:p w:rsidR="001453A6" w:rsidRPr="00225893" w:rsidRDefault="005A6CDE" w:rsidP="00F32082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GMS_SB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wfPGMS_SB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22"/>
          </w:p>
        </w:tc>
        <w:tc>
          <w:tcPr>
            <w:tcW w:w="3330" w:type="dxa"/>
            <w:gridSpan w:val="8"/>
            <w:shd w:val="clear" w:color="auto" w:fill="auto"/>
            <w:noWrap/>
            <w:vAlign w:val="bottom"/>
          </w:tcPr>
          <w:p w:rsidR="001453A6" w:rsidRPr="00BB3641" w:rsidRDefault="001453A6" w:rsidP="00F32082">
            <w:pPr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Small Business</w:t>
            </w:r>
          </w:p>
        </w:tc>
        <w:tc>
          <w:tcPr>
            <w:tcW w:w="378" w:type="dxa"/>
            <w:gridSpan w:val="3"/>
            <w:shd w:val="clear" w:color="auto" w:fill="auto"/>
            <w:noWrap/>
            <w:vAlign w:val="bottom"/>
          </w:tcPr>
          <w:p w:rsidR="001453A6" w:rsidRPr="00225893" w:rsidRDefault="001B3552" w:rsidP="00A519FB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GMS_HZ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wfPGMS_HZ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23"/>
          </w:p>
        </w:tc>
        <w:tc>
          <w:tcPr>
            <w:tcW w:w="3330" w:type="dxa"/>
            <w:gridSpan w:val="8"/>
            <w:shd w:val="clear" w:color="auto" w:fill="auto"/>
            <w:noWrap/>
            <w:vAlign w:val="bottom"/>
          </w:tcPr>
          <w:p w:rsidR="001453A6" w:rsidRPr="00BB3641" w:rsidRDefault="001453A6" w:rsidP="00F32082">
            <w:pPr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HUBZone Certified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1453A6" w:rsidRPr="00225893" w:rsidRDefault="001B3552" w:rsidP="00A519FB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GMS_NI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fPGMS_NIB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24"/>
          </w:p>
        </w:tc>
        <w:tc>
          <w:tcPr>
            <w:tcW w:w="3708" w:type="dxa"/>
            <w:gridSpan w:val="5"/>
            <w:shd w:val="clear" w:color="auto" w:fill="D9D9D9"/>
            <w:noWrap/>
            <w:vAlign w:val="bottom"/>
          </w:tcPr>
          <w:p w:rsidR="001453A6" w:rsidRPr="00593BA0" w:rsidRDefault="001453A6" w:rsidP="00F32082">
            <w:pPr>
              <w:rPr>
                <w:rFonts w:ascii="Arial" w:hAnsi="Arial" w:cs="Arial"/>
                <w:b/>
                <w:bCs/>
              </w:rPr>
            </w:pPr>
            <w:r w:rsidRPr="00593BA0">
              <w:rPr>
                <w:rFonts w:ascii="Arial" w:hAnsi="Arial" w:cs="Arial"/>
                <w:b/>
                <w:bCs/>
              </w:rPr>
              <w:t>NIB / Source America</w:t>
            </w:r>
          </w:p>
        </w:tc>
      </w:tr>
      <w:tr w:rsidR="001453A6" w:rsidRPr="00A33D93" w:rsidTr="00B25CD2">
        <w:trPr>
          <w:trHeight w:val="144"/>
        </w:trPr>
        <w:tc>
          <w:tcPr>
            <w:tcW w:w="360" w:type="dxa"/>
            <w:shd w:val="clear" w:color="auto" w:fill="auto"/>
            <w:noWrap/>
            <w:vAlign w:val="bottom"/>
          </w:tcPr>
          <w:p w:rsidR="001453A6" w:rsidRPr="00225893" w:rsidRDefault="005A6CDE" w:rsidP="00A519FB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GMS_SDB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wfPGMS_SDB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25"/>
          </w:p>
        </w:tc>
        <w:tc>
          <w:tcPr>
            <w:tcW w:w="3330" w:type="dxa"/>
            <w:gridSpan w:val="8"/>
            <w:shd w:val="clear" w:color="auto" w:fill="auto"/>
            <w:noWrap/>
            <w:vAlign w:val="bottom"/>
          </w:tcPr>
          <w:p w:rsidR="001453A6" w:rsidRPr="00BB3641" w:rsidRDefault="001453A6" w:rsidP="00F32082">
            <w:pPr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Small Disadvantaged Business</w:t>
            </w:r>
          </w:p>
        </w:tc>
        <w:tc>
          <w:tcPr>
            <w:tcW w:w="378" w:type="dxa"/>
            <w:gridSpan w:val="3"/>
            <w:shd w:val="clear" w:color="auto" w:fill="auto"/>
            <w:noWrap/>
            <w:vAlign w:val="bottom"/>
          </w:tcPr>
          <w:p w:rsidR="001453A6" w:rsidRPr="00225893" w:rsidRDefault="001B3552" w:rsidP="00A519FB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GMS_SDV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fPGMS_SDVO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26"/>
          </w:p>
        </w:tc>
        <w:tc>
          <w:tcPr>
            <w:tcW w:w="3330" w:type="dxa"/>
            <w:gridSpan w:val="8"/>
            <w:shd w:val="clear" w:color="auto" w:fill="auto"/>
            <w:noWrap/>
            <w:vAlign w:val="bottom"/>
          </w:tcPr>
          <w:p w:rsidR="001453A6" w:rsidRPr="00BB3641" w:rsidRDefault="001453A6" w:rsidP="00F32082">
            <w:pPr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Service Disabled Veteran Owned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1453A6" w:rsidRPr="00225893" w:rsidRDefault="001B3552" w:rsidP="00A519FB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GMS_EDWOS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fPGMS_EDWOSB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27"/>
          </w:p>
        </w:tc>
        <w:tc>
          <w:tcPr>
            <w:tcW w:w="3708" w:type="dxa"/>
            <w:gridSpan w:val="5"/>
            <w:shd w:val="clear" w:color="auto" w:fill="auto"/>
            <w:noWrap/>
            <w:vAlign w:val="bottom"/>
          </w:tcPr>
          <w:p w:rsidR="001453A6" w:rsidRPr="00A33D93" w:rsidRDefault="001453A6" w:rsidP="00F320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D93">
              <w:rPr>
                <w:rFonts w:ascii="Arial" w:hAnsi="Arial" w:cs="Arial"/>
                <w:b/>
                <w:bCs/>
                <w:sz w:val="18"/>
                <w:szCs w:val="18"/>
              </w:rPr>
              <w:t>Economically Disadvantaged Woman Owned SB</w:t>
            </w:r>
          </w:p>
        </w:tc>
      </w:tr>
      <w:tr w:rsidR="001453A6" w:rsidRPr="00065441" w:rsidTr="00B25CD2">
        <w:trPr>
          <w:trHeight w:val="144"/>
        </w:trPr>
        <w:tc>
          <w:tcPr>
            <w:tcW w:w="360" w:type="dxa"/>
            <w:shd w:val="clear" w:color="auto" w:fill="auto"/>
            <w:noWrap/>
            <w:vAlign w:val="bottom"/>
          </w:tcPr>
          <w:p w:rsidR="001453A6" w:rsidRPr="00225893" w:rsidRDefault="00A9495D" w:rsidP="00A519FB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GMS_WOSB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wfPGMS_WOSB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28"/>
          </w:p>
        </w:tc>
        <w:tc>
          <w:tcPr>
            <w:tcW w:w="3330" w:type="dxa"/>
            <w:gridSpan w:val="8"/>
            <w:shd w:val="clear" w:color="auto" w:fill="auto"/>
            <w:noWrap/>
            <w:vAlign w:val="bottom"/>
          </w:tcPr>
          <w:p w:rsidR="001453A6" w:rsidRPr="00BB3641" w:rsidRDefault="001453A6" w:rsidP="00F32082">
            <w:pPr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Woman Owned Small Business</w:t>
            </w:r>
          </w:p>
        </w:tc>
        <w:tc>
          <w:tcPr>
            <w:tcW w:w="378" w:type="dxa"/>
            <w:gridSpan w:val="3"/>
            <w:shd w:val="clear" w:color="auto" w:fill="auto"/>
            <w:noWrap/>
            <w:vAlign w:val="bottom"/>
          </w:tcPr>
          <w:p w:rsidR="001453A6" w:rsidRPr="00225893" w:rsidRDefault="005A6CDE" w:rsidP="00A519FB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GMS_8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fPGMS_8a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29"/>
          </w:p>
        </w:tc>
        <w:tc>
          <w:tcPr>
            <w:tcW w:w="3330" w:type="dxa"/>
            <w:gridSpan w:val="8"/>
            <w:shd w:val="clear" w:color="auto" w:fill="auto"/>
            <w:noWrap/>
            <w:vAlign w:val="bottom"/>
          </w:tcPr>
          <w:p w:rsidR="001453A6" w:rsidRPr="00BB3641" w:rsidRDefault="001453A6" w:rsidP="00F32082">
            <w:pPr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8(a) Program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1453A6" w:rsidRPr="00BB3641" w:rsidRDefault="001453A6" w:rsidP="00A519F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708" w:type="dxa"/>
            <w:gridSpan w:val="5"/>
            <w:shd w:val="clear" w:color="auto" w:fill="auto"/>
            <w:noWrap/>
            <w:vAlign w:val="bottom"/>
          </w:tcPr>
          <w:p w:rsidR="001453A6" w:rsidRPr="00065441" w:rsidRDefault="001453A6" w:rsidP="00F32082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44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E5C56" w:rsidTr="00B25CD2">
        <w:trPr>
          <w:trHeight w:val="170"/>
        </w:trPr>
        <w:tc>
          <w:tcPr>
            <w:tcW w:w="11448" w:type="dxa"/>
            <w:gridSpan w:val="2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E5C56" w:rsidRPr="000605D0" w:rsidRDefault="006E5C56" w:rsidP="00B54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445">
              <w:rPr>
                <w:rFonts w:ascii="Arial" w:hAnsi="Arial" w:cs="Arial"/>
                <w:b/>
                <w:bCs/>
                <w:highlight w:val="yellow"/>
              </w:rPr>
              <w:t>INDUSTRY FOCUS</w:t>
            </w:r>
            <w:r w:rsidRPr="0026444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26444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What industry is the main focus of your manufacturing capabilities?</w:t>
            </w:r>
            <w:r w:rsidRPr="00264445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(mark any that apply)</w:t>
            </w:r>
          </w:p>
        </w:tc>
      </w:tr>
      <w:tr w:rsidR="006E5C56" w:rsidTr="00222F90">
        <w:trPr>
          <w:trHeight w:val="284"/>
        </w:trPr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6E5C56" w:rsidRPr="00225893" w:rsidRDefault="008F224D" w:rsidP="00B54984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begin">
                <w:ffData>
                  <w:name w:val="wfIF_Mrt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fIF_Mrtm"/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sz w:val="22"/>
                <w:szCs w:val="22"/>
                <w:highlight w:val="green"/>
              </w:rPr>
            </w:r>
            <w:r w:rsidR="00B44E86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end"/>
            </w:r>
            <w:bookmarkEnd w:id="30"/>
          </w:p>
        </w:tc>
        <w:tc>
          <w:tcPr>
            <w:tcW w:w="1728" w:type="dxa"/>
            <w:gridSpan w:val="3"/>
            <w:shd w:val="clear" w:color="auto" w:fill="FFC000"/>
            <w:vAlign w:val="center"/>
          </w:tcPr>
          <w:p w:rsidR="006E5C56" w:rsidRPr="009214D2" w:rsidRDefault="006E5C56" w:rsidP="00B54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4D2">
              <w:rPr>
                <w:rFonts w:ascii="Arial" w:hAnsi="Arial" w:cs="Arial"/>
                <w:b/>
                <w:bCs/>
                <w:sz w:val="22"/>
                <w:szCs w:val="22"/>
              </w:rPr>
              <w:t>Maritime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6E5C56" w:rsidRPr="00225893" w:rsidRDefault="008F224D" w:rsidP="00B54984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begin">
                <w:ffData>
                  <w:name w:val="wfIF_Aut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fIF_Auto"/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sz w:val="22"/>
                <w:szCs w:val="22"/>
                <w:highlight w:val="green"/>
              </w:rPr>
            </w:r>
            <w:r w:rsidR="00B44E86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end"/>
            </w:r>
            <w:bookmarkEnd w:id="31"/>
          </w:p>
        </w:tc>
        <w:tc>
          <w:tcPr>
            <w:tcW w:w="3798" w:type="dxa"/>
            <w:gridSpan w:val="11"/>
            <w:shd w:val="clear" w:color="auto" w:fill="FFC000"/>
            <w:vAlign w:val="center"/>
          </w:tcPr>
          <w:p w:rsidR="006E5C56" w:rsidRPr="009214D2" w:rsidRDefault="006E5C56" w:rsidP="00B54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4D2">
              <w:rPr>
                <w:rFonts w:ascii="Arial" w:hAnsi="Arial" w:cs="Arial"/>
                <w:b/>
                <w:bCs/>
                <w:sz w:val="22"/>
                <w:szCs w:val="22"/>
              </w:rPr>
              <w:t>Automotive / Land Vehicles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6E5C56" w:rsidRPr="00225893" w:rsidRDefault="006914D8" w:rsidP="00B549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begin">
                <w:ffData>
                  <w:name w:val="wfIF_Elc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fIF_Elct"/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sz w:val="22"/>
                <w:szCs w:val="22"/>
                <w:highlight w:val="green"/>
              </w:rPr>
            </w:r>
            <w:r w:rsidR="00B44E86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end"/>
            </w:r>
            <w:bookmarkEnd w:id="32"/>
          </w:p>
        </w:tc>
        <w:tc>
          <w:tcPr>
            <w:tcW w:w="1548" w:type="dxa"/>
            <w:gridSpan w:val="3"/>
            <w:shd w:val="clear" w:color="auto" w:fill="FFC000"/>
            <w:vAlign w:val="center"/>
          </w:tcPr>
          <w:p w:rsidR="006E5C56" w:rsidRPr="009214D2" w:rsidRDefault="006E5C56" w:rsidP="00B549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4D2">
              <w:rPr>
                <w:rFonts w:ascii="Arial" w:hAnsi="Arial" w:cs="Arial"/>
                <w:b/>
                <w:bCs/>
                <w:sz w:val="22"/>
                <w:szCs w:val="22"/>
              </w:rPr>
              <w:t>Electronics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6E5C56" w:rsidRPr="00225893" w:rsidRDefault="006914D8" w:rsidP="00B549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begin">
                <w:ffData>
                  <w:name w:val="wfIF_Ae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fIF_Aero"/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sz w:val="22"/>
                <w:szCs w:val="22"/>
                <w:highlight w:val="green"/>
              </w:rPr>
            </w:r>
            <w:r w:rsidR="00B44E86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end"/>
            </w:r>
            <w:bookmarkEnd w:id="33"/>
          </w:p>
        </w:tc>
        <w:tc>
          <w:tcPr>
            <w:tcW w:w="2538" w:type="dxa"/>
            <w:gridSpan w:val="3"/>
            <w:shd w:val="clear" w:color="auto" w:fill="FFC000"/>
            <w:vAlign w:val="center"/>
          </w:tcPr>
          <w:p w:rsidR="006E5C56" w:rsidRPr="009214D2" w:rsidRDefault="006E5C56" w:rsidP="00B549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4D2">
              <w:rPr>
                <w:rFonts w:ascii="Arial" w:hAnsi="Arial" w:cs="Arial"/>
                <w:b/>
                <w:bCs/>
                <w:sz w:val="22"/>
                <w:szCs w:val="22"/>
              </w:rPr>
              <w:t>Aerospace</w:t>
            </w:r>
            <w:r w:rsidRPr="009214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93BA0" w:rsidTr="00B25CD2">
        <w:trPr>
          <w:trHeight w:val="178"/>
        </w:trPr>
        <w:tc>
          <w:tcPr>
            <w:tcW w:w="6498" w:type="dxa"/>
            <w:gridSpan w:val="18"/>
            <w:shd w:val="clear" w:color="auto" w:fill="auto"/>
            <w:noWrap/>
            <w:vAlign w:val="bottom"/>
          </w:tcPr>
          <w:p w:rsidR="00593BA0" w:rsidRPr="006B68CD" w:rsidRDefault="00593BA0" w:rsidP="00593B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445">
              <w:rPr>
                <w:rFonts w:ascii="Arial" w:hAnsi="Arial" w:cs="Arial"/>
                <w:b/>
                <w:bCs/>
                <w:highlight w:val="yellow"/>
              </w:rPr>
              <w:t>COMMODITY FOCUS:</w:t>
            </w:r>
            <w:r w:rsidRPr="0026444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  (Mark type of commodities manufacture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  <w:r w:rsidRPr="00593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gridSpan w:val="8"/>
            <w:shd w:val="clear" w:color="auto" w:fill="D9D9D9"/>
            <w:vAlign w:val="bottom"/>
          </w:tcPr>
          <w:p w:rsidR="00593BA0" w:rsidRPr="0008530D" w:rsidRDefault="00593BA0" w:rsidP="00593B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8530D">
              <w:rPr>
                <w:rFonts w:ascii="Arial" w:hAnsi="Arial" w:cs="Arial"/>
                <w:b/>
              </w:rPr>
              <w:t xml:space="preserve">List </w:t>
            </w:r>
            <w:r w:rsidRPr="0008530D">
              <w:rPr>
                <w:rFonts w:ascii="Arial" w:hAnsi="Arial" w:cs="Arial"/>
                <w:b/>
                <w:bCs/>
              </w:rPr>
              <w:t>Other Commodities</w:t>
            </w:r>
            <w:r w:rsidR="0008530D" w:rsidRPr="0008530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E5C56" w:rsidTr="00BE5C46">
        <w:trPr>
          <w:trHeight w:val="245"/>
        </w:trPr>
        <w:tc>
          <w:tcPr>
            <w:tcW w:w="450" w:type="dxa"/>
            <w:gridSpan w:val="2"/>
            <w:vAlign w:val="center"/>
          </w:tcPr>
          <w:p w:rsidR="006E5C56" w:rsidRPr="00225893" w:rsidRDefault="00DE0886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Struc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wfCF_Struc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34"/>
          </w:p>
        </w:tc>
        <w:tc>
          <w:tcPr>
            <w:tcW w:w="3078" w:type="dxa"/>
            <w:gridSpan w:val="6"/>
            <w:vAlign w:val="center"/>
          </w:tcPr>
          <w:p w:rsidR="006E5C56" w:rsidRPr="00A13D9A" w:rsidRDefault="00863B56" w:rsidP="00863B56">
            <w:pPr>
              <w:pStyle w:val="PlainText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D9A">
              <w:rPr>
                <w:rFonts w:eastAsia="Times New Roman"/>
                <w:b/>
                <w:bCs/>
                <w:sz w:val="20"/>
                <w:szCs w:val="20"/>
              </w:rPr>
              <w:t>Structural Components</w:t>
            </w:r>
          </w:p>
        </w:tc>
        <w:tc>
          <w:tcPr>
            <w:tcW w:w="360" w:type="dxa"/>
            <w:gridSpan w:val="3"/>
            <w:vAlign w:val="center"/>
          </w:tcPr>
          <w:p w:rsidR="006E5C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PuV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fCF_PuVa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35"/>
          </w:p>
        </w:tc>
        <w:tc>
          <w:tcPr>
            <w:tcW w:w="2610" w:type="dxa"/>
            <w:gridSpan w:val="7"/>
            <w:vAlign w:val="center"/>
          </w:tcPr>
          <w:p w:rsidR="006E5C56" w:rsidRPr="00A13D9A" w:rsidRDefault="00863B56" w:rsidP="00863B56">
            <w:pPr>
              <w:pStyle w:val="PlainText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D9A">
              <w:rPr>
                <w:rFonts w:eastAsia="Times New Roman"/>
                <w:b/>
                <w:bCs/>
                <w:sz w:val="20"/>
                <w:szCs w:val="20"/>
              </w:rPr>
              <w:t>Pumps / Valves</w:t>
            </w:r>
          </w:p>
        </w:tc>
        <w:tc>
          <w:tcPr>
            <w:tcW w:w="4950" w:type="dxa"/>
            <w:gridSpan w:val="8"/>
            <w:vAlign w:val="center"/>
          </w:tcPr>
          <w:p w:rsidR="006E5C56" w:rsidRPr="00A519FB" w:rsidRDefault="00E93AAB" w:rsidP="00D229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OP_1"/>
                  <w:enabled/>
                  <w:calcOnExit w:val="0"/>
                  <w:textInput/>
                </w:ffData>
              </w:fldChar>
            </w:r>
            <w:bookmarkStart w:id="36" w:name="wfCOP_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6"/>
          </w:p>
        </w:tc>
      </w:tr>
      <w:tr w:rsidR="00863B56" w:rsidTr="00710685">
        <w:trPr>
          <w:trHeight w:val="184"/>
        </w:trPr>
        <w:tc>
          <w:tcPr>
            <w:tcW w:w="450" w:type="dxa"/>
            <w:gridSpan w:val="2"/>
            <w:vAlign w:val="center"/>
          </w:tcPr>
          <w:p w:rsidR="00863B56" w:rsidRPr="00225893" w:rsidRDefault="00DE0886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P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fCF_P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37"/>
          </w:p>
        </w:tc>
        <w:tc>
          <w:tcPr>
            <w:tcW w:w="3078" w:type="dxa"/>
            <w:gridSpan w:val="6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Power train Components</w:t>
            </w:r>
          </w:p>
        </w:tc>
        <w:tc>
          <w:tcPr>
            <w:tcW w:w="360" w:type="dxa"/>
            <w:gridSpan w:val="3"/>
            <w:vAlign w:val="center"/>
          </w:tcPr>
          <w:p w:rsidR="00863B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PnH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fCF_PnHy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38"/>
          </w:p>
        </w:tc>
        <w:tc>
          <w:tcPr>
            <w:tcW w:w="2610" w:type="dxa"/>
            <w:gridSpan w:val="7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Pneumatics / Hydraulics</w:t>
            </w:r>
          </w:p>
        </w:tc>
        <w:tc>
          <w:tcPr>
            <w:tcW w:w="4950" w:type="dxa"/>
            <w:gridSpan w:val="8"/>
            <w:vAlign w:val="center"/>
          </w:tcPr>
          <w:p w:rsidR="00863B56" w:rsidRPr="00065441" w:rsidRDefault="00BE5C46" w:rsidP="00D229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OP_2"/>
                  <w:enabled/>
                  <w:calcOnExit w:val="0"/>
                  <w:textInput/>
                </w:ffData>
              </w:fldChar>
            </w:r>
            <w:bookmarkStart w:id="39" w:name="wfCOP_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9"/>
          </w:p>
        </w:tc>
      </w:tr>
      <w:tr w:rsidR="00863B56" w:rsidTr="00710685">
        <w:trPr>
          <w:trHeight w:val="184"/>
        </w:trPr>
        <w:tc>
          <w:tcPr>
            <w:tcW w:w="450" w:type="dxa"/>
            <w:gridSpan w:val="2"/>
            <w:vAlign w:val="center"/>
          </w:tcPr>
          <w:p w:rsidR="00863B56" w:rsidRPr="00225893" w:rsidRDefault="00DE0886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Sus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fCF_Susp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40"/>
          </w:p>
        </w:tc>
        <w:tc>
          <w:tcPr>
            <w:tcW w:w="3078" w:type="dxa"/>
            <w:gridSpan w:val="6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Suspension Components</w:t>
            </w:r>
          </w:p>
        </w:tc>
        <w:tc>
          <w:tcPr>
            <w:tcW w:w="360" w:type="dxa"/>
            <w:gridSpan w:val="3"/>
            <w:vAlign w:val="center"/>
          </w:tcPr>
          <w:p w:rsidR="00863B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PlF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fCF_PlFi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41"/>
          </w:p>
        </w:tc>
        <w:tc>
          <w:tcPr>
            <w:tcW w:w="2610" w:type="dxa"/>
            <w:gridSpan w:val="7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Plumbing / Fixtures</w:t>
            </w:r>
          </w:p>
        </w:tc>
        <w:tc>
          <w:tcPr>
            <w:tcW w:w="4950" w:type="dxa"/>
            <w:gridSpan w:val="8"/>
            <w:vAlign w:val="center"/>
          </w:tcPr>
          <w:p w:rsidR="00863B56" w:rsidRPr="00065441" w:rsidRDefault="00E93AAB" w:rsidP="00D229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OP_3"/>
                  <w:enabled/>
                  <w:calcOnExit w:val="0"/>
                  <w:textInput/>
                </w:ffData>
              </w:fldChar>
            </w:r>
            <w:bookmarkStart w:id="42" w:name="wfCOP_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2"/>
          </w:p>
        </w:tc>
      </w:tr>
      <w:tr w:rsidR="00863B56" w:rsidTr="00710685">
        <w:trPr>
          <w:trHeight w:val="184"/>
        </w:trPr>
        <w:tc>
          <w:tcPr>
            <w:tcW w:w="450" w:type="dxa"/>
            <w:gridSpan w:val="2"/>
            <w:vAlign w:val="center"/>
          </w:tcPr>
          <w:p w:rsidR="00863B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Fu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fCF_Fuel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43"/>
          </w:p>
        </w:tc>
        <w:tc>
          <w:tcPr>
            <w:tcW w:w="3078" w:type="dxa"/>
            <w:gridSpan w:val="6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Fuel System Components</w:t>
            </w:r>
          </w:p>
        </w:tc>
        <w:tc>
          <w:tcPr>
            <w:tcW w:w="360" w:type="dxa"/>
            <w:gridSpan w:val="3"/>
            <w:vAlign w:val="center"/>
          </w:tcPr>
          <w:p w:rsidR="00863B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Gu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fCF_Gun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44"/>
          </w:p>
        </w:tc>
        <w:tc>
          <w:tcPr>
            <w:tcW w:w="2610" w:type="dxa"/>
            <w:gridSpan w:val="7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Gun / Weapon Parts</w:t>
            </w:r>
          </w:p>
        </w:tc>
        <w:tc>
          <w:tcPr>
            <w:tcW w:w="4950" w:type="dxa"/>
            <w:gridSpan w:val="8"/>
            <w:vAlign w:val="center"/>
          </w:tcPr>
          <w:p w:rsidR="00863B56" w:rsidRPr="00065441" w:rsidRDefault="00E93AAB" w:rsidP="00D229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OP_4"/>
                  <w:enabled/>
                  <w:calcOnExit w:val="0"/>
                  <w:textInput/>
                </w:ffData>
              </w:fldChar>
            </w:r>
            <w:bookmarkStart w:id="45" w:name="wfCOP_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5"/>
          </w:p>
        </w:tc>
      </w:tr>
      <w:tr w:rsidR="00863B56" w:rsidTr="00710685">
        <w:trPr>
          <w:trHeight w:val="184"/>
        </w:trPr>
        <w:tc>
          <w:tcPr>
            <w:tcW w:w="450" w:type="dxa"/>
            <w:gridSpan w:val="2"/>
            <w:vAlign w:val="center"/>
          </w:tcPr>
          <w:p w:rsidR="00863B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StA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fCF_StAx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46"/>
          </w:p>
        </w:tc>
        <w:tc>
          <w:tcPr>
            <w:tcW w:w="3078" w:type="dxa"/>
            <w:gridSpan w:val="6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Steering / Axle Components</w:t>
            </w:r>
          </w:p>
        </w:tc>
        <w:tc>
          <w:tcPr>
            <w:tcW w:w="360" w:type="dxa"/>
            <w:gridSpan w:val="3"/>
            <w:vAlign w:val="center"/>
          </w:tcPr>
          <w:p w:rsidR="00863B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TuH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fCF_TuHo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47"/>
          </w:p>
        </w:tc>
        <w:tc>
          <w:tcPr>
            <w:tcW w:w="2610" w:type="dxa"/>
            <w:gridSpan w:val="7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Tubes / Hoses</w:t>
            </w:r>
          </w:p>
        </w:tc>
        <w:tc>
          <w:tcPr>
            <w:tcW w:w="4950" w:type="dxa"/>
            <w:gridSpan w:val="8"/>
            <w:vAlign w:val="center"/>
          </w:tcPr>
          <w:p w:rsidR="00863B56" w:rsidRPr="00065441" w:rsidRDefault="00E93AAB" w:rsidP="00D229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OP_5"/>
                  <w:enabled/>
                  <w:calcOnExit w:val="0"/>
                  <w:textInput/>
                </w:ffData>
              </w:fldChar>
            </w:r>
            <w:bookmarkStart w:id="48" w:name="wfCOP_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8"/>
          </w:p>
        </w:tc>
      </w:tr>
      <w:tr w:rsidR="00863B56" w:rsidTr="00710685">
        <w:trPr>
          <w:trHeight w:val="184"/>
        </w:trPr>
        <w:tc>
          <w:tcPr>
            <w:tcW w:w="450" w:type="dxa"/>
            <w:gridSpan w:val="2"/>
            <w:vAlign w:val="center"/>
          </w:tcPr>
          <w:p w:rsidR="00863B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ArB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fCF_ArBr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49"/>
          </w:p>
        </w:tc>
        <w:tc>
          <w:tcPr>
            <w:tcW w:w="3078" w:type="dxa"/>
            <w:gridSpan w:val="6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Arresting / Braking Systems</w:t>
            </w:r>
          </w:p>
        </w:tc>
        <w:tc>
          <w:tcPr>
            <w:tcW w:w="360" w:type="dxa"/>
            <w:gridSpan w:val="3"/>
            <w:vAlign w:val="center"/>
          </w:tcPr>
          <w:p w:rsidR="00863B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Elc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fCF_Elc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50"/>
          </w:p>
        </w:tc>
        <w:tc>
          <w:tcPr>
            <w:tcW w:w="2610" w:type="dxa"/>
            <w:gridSpan w:val="7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Electrical / Electronic</w:t>
            </w:r>
          </w:p>
        </w:tc>
        <w:tc>
          <w:tcPr>
            <w:tcW w:w="4950" w:type="dxa"/>
            <w:gridSpan w:val="8"/>
            <w:vAlign w:val="center"/>
          </w:tcPr>
          <w:p w:rsidR="00863B56" w:rsidRPr="00065441" w:rsidRDefault="00E93AAB" w:rsidP="00D229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OP_6"/>
                  <w:enabled/>
                  <w:calcOnExit w:val="0"/>
                  <w:textInput/>
                </w:ffData>
              </w:fldChar>
            </w:r>
            <w:bookmarkStart w:id="51" w:name="wfCOP_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1"/>
          </w:p>
        </w:tc>
      </w:tr>
      <w:tr w:rsidR="00A13D9A" w:rsidTr="00B25CD2">
        <w:trPr>
          <w:trHeight w:val="187"/>
        </w:trPr>
        <w:tc>
          <w:tcPr>
            <w:tcW w:w="6498" w:type="dxa"/>
            <w:gridSpan w:val="18"/>
            <w:shd w:val="clear" w:color="auto" w:fill="auto"/>
            <w:noWrap/>
            <w:vAlign w:val="bottom"/>
          </w:tcPr>
          <w:p w:rsidR="00A13D9A" w:rsidRPr="00065441" w:rsidRDefault="00A13D9A" w:rsidP="00A13D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445">
              <w:rPr>
                <w:rFonts w:ascii="Arial" w:hAnsi="Arial" w:cs="Arial"/>
                <w:b/>
                <w:bCs/>
                <w:highlight w:val="yellow"/>
              </w:rPr>
              <w:t>PROCESS CAPABILITIES:</w:t>
            </w:r>
            <w:r w:rsidRPr="0026444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26444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  (Mark all that apply)</w:t>
            </w:r>
          </w:p>
        </w:tc>
        <w:tc>
          <w:tcPr>
            <w:tcW w:w="4950" w:type="dxa"/>
            <w:gridSpan w:val="8"/>
            <w:shd w:val="clear" w:color="auto" w:fill="D9D9D9"/>
            <w:vAlign w:val="bottom"/>
          </w:tcPr>
          <w:p w:rsidR="00A13D9A" w:rsidRPr="00065441" w:rsidRDefault="00A13D9A" w:rsidP="00A13D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30D">
              <w:rPr>
                <w:rFonts w:ascii="Arial" w:hAnsi="Arial" w:cs="Arial"/>
                <w:b/>
                <w:bCs/>
              </w:rPr>
              <w:t>List Other Processes:</w:t>
            </w:r>
          </w:p>
        </w:tc>
      </w:tr>
      <w:tr w:rsidR="0071068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685" w:rsidRPr="00534315" w:rsidRDefault="00A37FC1" w:rsidP="00710685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Cas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wfPC_Cast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52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710685" w:rsidRPr="00A13D9A" w:rsidRDefault="0071068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Casting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0685" w:rsidRPr="00225893" w:rsidRDefault="00212D88" w:rsidP="00A519FB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Extrs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wfPC_Extrsn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53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710685" w:rsidRPr="00A13D9A" w:rsidRDefault="0071068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Extrusions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685" w:rsidRPr="00065441" w:rsidRDefault="008E4955" w:rsidP="00522E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1"/>
                  <w:enabled/>
                  <w:calcOnExit w:val="0"/>
                  <w:textInput/>
                </w:ffData>
              </w:fldChar>
            </w:r>
            <w:bookmarkStart w:id="54" w:name="wfPO_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4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8E4955" w:rsidRPr="00534315" w:rsidRDefault="008E4955" w:rsidP="00710685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For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wfPC_Forg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55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Forging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E4955" w:rsidRPr="00225893" w:rsidRDefault="008E4955" w:rsidP="00A519FB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Pck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wfPC_Pckg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56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Packaging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2"/>
                  <w:enabled/>
                  <w:calcOnExit w:val="0"/>
                  <w:textInput/>
                </w:ffData>
              </w:fldChar>
            </w:r>
            <w:bookmarkStart w:id="57" w:name="wfPO_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7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</w:tcPr>
          <w:p w:rsidR="008E4955" w:rsidRPr="00534315" w:rsidRDefault="008E4955">
            <w:pPr>
              <w:rPr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Stam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wfPC_Stamp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58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Stamping</w:t>
            </w:r>
          </w:p>
        </w:tc>
        <w:tc>
          <w:tcPr>
            <w:tcW w:w="450" w:type="dxa"/>
            <w:shd w:val="clear" w:color="auto" w:fill="auto"/>
            <w:noWrap/>
          </w:tcPr>
          <w:p w:rsidR="008E4955" w:rsidRPr="00225893" w:rsidRDefault="008E4955" w:rsidP="00A519FB">
            <w:pPr>
              <w:rPr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Plt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wfPC_Pltg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59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Plating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3"/>
                  <w:enabled/>
                  <w:calcOnExit w:val="0"/>
                  <w:textInput/>
                </w:ffData>
              </w:fldChar>
            </w:r>
            <w:bookmarkStart w:id="60" w:name="wfPO_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0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</w:tcPr>
          <w:p w:rsidR="008E4955" w:rsidRPr="00534315" w:rsidRDefault="008E4955">
            <w:pPr>
              <w:rPr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Gri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wfPC_Grind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61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Grinding</w:t>
            </w:r>
          </w:p>
        </w:tc>
        <w:tc>
          <w:tcPr>
            <w:tcW w:w="450" w:type="dxa"/>
            <w:shd w:val="clear" w:color="auto" w:fill="auto"/>
            <w:noWrap/>
          </w:tcPr>
          <w:p w:rsidR="008E4955" w:rsidRPr="00225893" w:rsidRDefault="008E4955" w:rsidP="00A519FB">
            <w:pPr>
              <w:rPr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ElecAss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wfPC_ElecAssy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62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Electronic / Electrical Assembly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4"/>
                  <w:enabled/>
                  <w:calcOnExit w:val="0"/>
                  <w:textInput/>
                </w:ffData>
              </w:fldChar>
            </w:r>
            <w:bookmarkStart w:id="63" w:name="wfPO_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3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</w:tcPr>
          <w:p w:rsidR="008E4955" w:rsidRPr="00534315" w:rsidRDefault="008E4955">
            <w:pPr>
              <w:rPr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ScrwThr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wfPC_ScrwThrd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64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Screw Threads</w:t>
            </w:r>
          </w:p>
        </w:tc>
        <w:tc>
          <w:tcPr>
            <w:tcW w:w="450" w:type="dxa"/>
            <w:shd w:val="clear" w:color="auto" w:fill="auto"/>
            <w:noWrap/>
          </w:tcPr>
          <w:p w:rsidR="008E4955" w:rsidRPr="00225893" w:rsidRDefault="008E4955" w:rsidP="00A519FB">
            <w:pPr>
              <w:rPr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Too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wfPC_Tool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65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Tooling / Pattern Making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5"/>
                  <w:enabled/>
                  <w:calcOnExit w:val="0"/>
                  <w:textInput/>
                </w:ffData>
              </w:fldChar>
            </w:r>
            <w:bookmarkStart w:id="66" w:name="wfPO_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6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</w:tcPr>
          <w:p w:rsidR="008E4955" w:rsidRPr="00534315" w:rsidRDefault="008E4955">
            <w:pPr>
              <w:rPr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Ma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wfPC_Mach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67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Machining</w:t>
            </w:r>
          </w:p>
        </w:tc>
        <w:tc>
          <w:tcPr>
            <w:tcW w:w="450" w:type="dxa"/>
            <w:shd w:val="clear" w:color="auto" w:fill="auto"/>
            <w:noWrap/>
          </w:tcPr>
          <w:p w:rsidR="008E4955" w:rsidRPr="00225893" w:rsidRDefault="008E4955" w:rsidP="00A519FB">
            <w:pPr>
              <w:rPr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SfcTrtm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wfPC_SfcTrtm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68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Surface Treatment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6"/>
                  <w:enabled/>
                  <w:calcOnExit w:val="0"/>
                  <w:textInput/>
                </w:ffData>
              </w:fldChar>
            </w:r>
            <w:bookmarkStart w:id="69" w:name="wfPO_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9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</w:tcPr>
          <w:p w:rsidR="008E4955" w:rsidRPr="00534315" w:rsidRDefault="008E4955">
            <w:pPr>
              <w:rPr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Wel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wfPC_Weld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70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Welding</w:t>
            </w:r>
          </w:p>
        </w:tc>
        <w:tc>
          <w:tcPr>
            <w:tcW w:w="450" w:type="dxa"/>
            <w:shd w:val="clear" w:color="auto" w:fill="auto"/>
            <w:noWrap/>
          </w:tcPr>
          <w:p w:rsidR="008E4955" w:rsidRPr="00225893" w:rsidRDefault="008E4955" w:rsidP="00A519FB">
            <w:pPr>
              <w:rPr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Pai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wfPC_Pain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71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Painting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7"/>
                  <w:enabled/>
                  <w:calcOnExit w:val="0"/>
                  <w:textInput/>
                </w:ffData>
              </w:fldChar>
            </w:r>
            <w:bookmarkStart w:id="72" w:name="wfPO_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2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</w:tcPr>
          <w:p w:rsidR="008E4955" w:rsidRPr="00534315" w:rsidRDefault="008E4955">
            <w:pPr>
              <w:rPr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Ass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wfPC_Assy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73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Assembly</w:t>
            </w:r>
          </w:p>
        </w:tc>
        <w:tc>
          <w:tcPr>
            <w:tcW w:w="450" w:type="dxa"/>
            <w:shd w:val="clear" w:color="auto" w:fill="auto"/>
            <w:noWrap/>
          </w:tcPr>
          <w:p w:rsidR="008E4955" w:rsidRPr="00225893" w:rsidRDefault="008E4955" w:rsidP="00A519FB">
            <w:pPr>
              <w:rPr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CAR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wfPC_CARC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74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CARC Paint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8"/>
                  <w:enabled/>
                  <w:calcOnExit w:val="0"/>
                  <w:textInput/>
                </w:ffData>
              </w:fldChar>
            </w:r>
            <w:bookmarkStart w:id="75" w:name="wfPO_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5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</w:tcPr>
          <w:p w:rsidR="008E4955" w:rsidRPr="00534315" w:rsidRDefault="008E4955">
            <w:pPr>
              <w:rPr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K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wfPC_Kit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76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Kitting</w:t>
            </w:r>
          </w:p>
        </w:tc>
        <w:tc>
          <w:tcPr>
            <w:tcW w:w="450" w:type="dxa"/>
            <w:shd w:val="clear" w:color="auto" w:fill="auto"/>
            <w:noWrap/>
          </w:tcPr>
          <w:p w:rsidR="008E4955" w:rsidRPr="00225893" w:rsidRDefault="008E4955" w:rsidP="00A519FB">
            <w:pPr>
              <w:rPr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Co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wfPC_Coa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77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Coatings &amp; Corrosion Treatment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9"/>
                  <w:enabled/>
                  <w:calcOnExit w:val="0"/>
                  <w:textInput/>
                </w:ffData>
              </w:fldChar>
            </w:r>
            <w:bookmarkStart w:id="78" w:name="wfPO_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8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</w:tcPr>
          <w:p w:rsidR="008E4955" w:rsidRPr="00534315" w:rsidRDefault="008E4955">
            <w:pPr>
              <w:rPr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Sew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wfPC_Sew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79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Sewing</w:t>
            </w:r>
          </w:p>
        </w:tc>
        <w:tc>
          <w:tcPr>
            <w:tcW w:w="450" w:type="dxa"/>
            <w:shd w:val="clear" w:color="auto" w:fill="auto"/>
            <w:noWrap/>
          </w:tcPr>
          <w:p w:rsidR="008E4955" w:rsidRPr="00225893" w:rsidRDefault="008E4955" w:rsidP="00A519FB">
            <w:pPr>
              <w:rPr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ShtMt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wfPC_ShtMtl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80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Sheet Metal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10"/>
                  <w:enabled/>
                  <w:calcOnExit w:val="0"/>
                  <w:textInput/>
                </w:ffData>
              </w:fldChar>
            </w:r>
            <w:bookmarkStart w:id="81" w:name="wfPO_1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1"/>
          </w:p>
        </w:tc>
      </w:tr>
      <w:tr w:rsidR="00A13D9A" w:rsidTr="00B25CD2">
        <w:trPr>
          <w:trHeight w:val="222"/>
        </w:trPr>
        <w:tc>
          <w:tcPr>
            <w:tcW w:w="6498" w:type="dxa"/>
            <w:gridSpan w:val="18"/>
            <w:shd w:val="clear" w:color="auto" w:fill="auto"/>
            <w:noWrap/>
            <w:vAlign w:val="bottom"/>
          </w:tcPr>
          <w:p w:rsidR="00A13D9A" w:rsidRPr="006B68CD" w:rsidRDefault="00A13D9A" w:rsidP="000A7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445">
              <w:rPr>
                <w:rFonts w:ascii="Arial" w:hAnsi="Arial" w:cs="Arial"/>
                <w:b/>
                <w:bCs/>
                <w:highlight w:val="yellow"/>
              </w:rPr>
              <w:t xml:space="preserve">MATERIAL CAPABILITIES </w:t>
            </w:r>
            <w:r w:rsidRPr="0026444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(Mark all that apply</w:t>
            </w:r>
            <w:r w:rsidR="000A73E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4950" w:type="dxa"/>
            <w:gridSpan w:val="8"/>
            <w:shd w:val="clear" w:color="auto" w:fill="D9D9D9"/>
            <w:vAlign w:val="bottom"/>
          </w:tcPr>
          <w:p w:rsidR="00A13D9A" w:rsidRPr="00A13D9A" w:rsidRDefault="00A13D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Any Additional Capabilities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10ED7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Crb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wfM_Crbn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82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Steel (Carbon)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Prec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3" w:name="wfM_Prec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83"/>
          </w:p>
        </w:tc>
        <w:tc>
          <w:tcPr>
            <w:tcW w:w="2340" w:type="dxa"/>
            <w:gridSpan w:val="5"/>
            <w:shd w:val="clear" w:color="auto" w:fill="auto"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Precious Metals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ED7" w:rsidRPr="00065441" w:rsidRDefault="00710ED7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OP_1"/>
                  <w:enabled/>
                  <w:calcOnExit w:val="0"/>
                  <w:textInput/>
                </w:ffData>
              </w:fldChar>
            </w:r>
            <w:bookmarkStart w:id="84" w:name="wfMOP_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4"/>
          </w:p>
        </w:tc>
      </w:tr>
      <w:tr w:rsidR="00710ED7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Stnl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wfM_Stnls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85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Stainless Steel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Ha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wfM_Has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86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</w:rPr>
              <w:t>Hastelloy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ED7" w:rsidRPr="00065441" w:rsidRDefault="00710ED7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OP_2"/>
                  <w:enabled/>
                  <w:calcOnExit w:val="0"/>
                  <w:textInput/>
                </w:ffData>
              </w:fldChar>
            </w:r>
            <w:bookmarkStart w:id="87" w:name="wfMOP_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7"/>
          </w:p>
        </w:tc>
      </w:tr>
      <w:tr w:rsidR="00710ED7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Too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wfM_Tool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88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13D9A">
              <w:rPr>
                <w:rFonts w:ascii="Arial" w:hAnsi="Arial" w:cs="Arial"/>
                <w:b/>
                <w:sz w:val="20"/>
                <w:szCs w:val="20"/>
              </w:rPr>
              <w:t>Tool Steel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Ic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wfM_Icon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89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</w:rPr>
              <w:t>Inconel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ED7" w:rsidRPr="00065441" w:rsidRDefault="00710ED7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OP_3"/>
                  <w:enabled/>
                  <w:calcOnExit w:val="0"/>
                  <w:textInput/>
                </w:ffData>
              </w:fldChar>
            </w:r>
            <w:bookmarkStart w:id="90" w:name="wfMOP_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0"/>
          </w:p>
        </w:tc>
      </w:tr>
      <w:tr w:rsidR="00710ED7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ArmPl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wfM_ArmPl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91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13D9A">
              <w:rPr>
                <w:rFonts w:ascii="Arial" w:hAnsi="Arial" w:cs="Arial"/>
                <w:b/>
                <w:sz w:val="20"/>
                <w:szCs w:val="20"/>
              </w:rPr>
              <w:t>Armor Plate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Mon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wfM_Monel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92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</w:rPr>
              <w:t>Monel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ED7" w:rsidRPr="00065441" w:rsidRDefault="00710ED7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OP_4"/>
                  <w:enabled/>
                  <w:calcOnExit w:val="0"/>
                  <w:textInput/>
                </w:ffData>
              </w:fldChar>
            </w:r>
            <w:bookmarkStart w:id="93" w:name="wfMOP_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3"/>
          </w:p>
        </w:tc>
      </w:tr>
      <w:tr w:rsidR="00710ED7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CstIr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wfM_CstIrn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94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Cast Iron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Pwd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wfM_Pwdr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95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Powdered Metals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ED7" w:rsidRPr="00065441" w:rsidRDefault="00710ED7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OP_5"/>
                  <w:enabled/>
                  <w:calcOnExit w:val="0"/>
                  <w:textInput/>
                </w:ffData>
              </w:fldChar>
            </w:r>
            <w:bookmarkStart w:id="96" w:name="wfMOP_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6"/>
          </w:p>
        </w:tc>
      </w:tr>
      <w:tr w:rsidR="00710ED7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Alu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wfM_Alum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97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Aluminum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Fbr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wfM_Fbrc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98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Fabric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ED7" w:rsidRPr="00065441" w:rsidRDefault="00710ED7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OP_6"/>
                  <w:enabled/>
                  <w:calcOnExit w:val="0"/>
                  <w:textInput/>
                </w:ffData>
              </w:fldChar>
            </w:r>
            <w:bookmarkStart w:id="99" w:name="wfMOP_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9"/>
          </w:p>
        </w:tc>
      </w:tr>
      <w:tr w:rsidR="00710ED7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Cpp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wfM_Cppr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00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</w:rPr>
              <w:t>Copper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Rbb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wfM_Rbbr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01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Rubber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ED7" w:rsidRPr="00065441" w:rsidRDefault="00710ED7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OP_7"/>
                  <w:enabled/>
                  <w:calcOnExit w:val="0"/>
                  <w:textInput/>
                </w:ffData>
              </w:fldChar>
            </w:r>
            <w:bookmarkStart w:id="102" w:name="wfMOP_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2"/>
          </w:p>
        </w:tc>
      </w:tr>
      <w:tr w:rsidR="00710ED7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Brn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wfM_Brnz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03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13D9A">
              <w:rPr>
                <w:rFonts w:ascii="Arial" w:hAnsi="Arial" w:cs="Arial"/>
                <w:b/>
                <w:sz w:val="20"/>
                <w:szCs w:val="20"/>
              </w:rPr>
              <w:t>Bronze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Plst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wfM_Plstc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04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Plastic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ED7" w:rsidRPr="00065441" w:rsidRDefault="00710ED7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OP_8"/>
                  <w:enabled/>
                  <w:calcOnExit w:val="0"/>
                  <w:textInput/>
                </w:ffData>
              </w:fldChar>
            </w:r>
            <w:bookmarkStart w:id="105" w:name="wfMOP_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5"/>
          </w:p>
        </w:tc>
      </w:tr>
      <w:tr w:rsidR="00BA3441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BA3441" w:rsidRPr="00225893" w:rsidRDefault="008D6FBC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Bra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wfM_Brass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06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</w:rPr>
              <w:t>Brass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BA3441" w:rsidRPr="00225893" w:rsidRDefault="008D6FBC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Crm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wfM_Crmc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07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Ceramic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3441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BA3441" w:rsidRPr="00225893" w:rsidRDefault="008D6FBC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Ttn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wfM_Ttnm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08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Titanium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BA3441" w:rsidRPr="00225893" w:rsidRDefault="008D6FBC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Cmp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wfM_Cmps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09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Composite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3441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BA3441" w:rsidRPr="00225893" w:rsidRDefault="008D6FBC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Nck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wfM_Nckl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10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</w:rPr>
              <w:t>Nickel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BA3441" w:rsidRPr="00225893" w:rsidRDefault="008D6FBC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Gl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wfM_Glss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</w:r>
            <w:r w:rsidR="00B44E86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11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Glass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B56" w:rsidTr="00B25CD2">
        <w:trPr>
          <w:trHeight w:val="177"/>
        </w:trPr>
        <w:tc>
          <w:tcPr>
            <w:tcW w:w="11448" w:type="dxa"/>
            <w:gridSpan w:val="26"/>
            <w:shd w:val="clear" w:color="auto" w:fill="auto"/>
            <w:noWrap/>
            <w:vAlign w:val="bottom"/>
          </w:tcPr>
          <w:p w:rsidR="00863B56" w:rsidRPr="000605D0" w:rsidRDefault="00863B56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445">
              <w:rPr>
                <w:rFonts w:ascii="Arial" w:hAnsi="Arial" w:cs="Arial"/>
                <w:b/>
                <w:bCs/>
                <w:highlight w:val="yellow"/>
              </w:rPr>
              <w:t>MANUFACTURING CAPABILITIES OR LIMITATIONS (i.e. Dimensions, Tolerances, etc…)</w:t>
            </w:r>
          </w:p>
        </w:tc>
      </w:tr>
      <w:tr w:rsidR="003D193C" w:rsidTr="00B25CD2">
        <w:trPr>
          <w:trHeight w:val="144"/>
        </w:trPr>
        <w:tc>
          <w:tcPr>
            <w:tcW w:w="648" w:type="dxa"/>
            <w:gridSpan w:val="3"/>
            <w:shd w:val="clear" w:color="auto" w:fill="auto"/>
            <w:noWrap/>
            <w:vAlign w:val="bottom"/>
          </w:tcPr>
          <w:p w:rsidR="003D193C" w:rsidRPr="00BB3641" w:rsidRDefault="003D193C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770" w:type="dxa"/>
            <w:gridSpan w:val="12"/>
            <w:shd w:val="clear" w:color="auto" w:fill="auto"/>
            <w:noWrap/>
            <w:vAlign w:val="bottom"/>
          </w:tcPr>
          <w:p w:rsidR="003D193C" w:rsidRPr="00065441" w:rsidRDefault="003D193C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fg_1"/>
                  <w:enabled/>
                  <w:calcOnExit w:val="0"/>
                  <w:textInput/>
                </w:ffData>
              </w:fldChar>
            </w:r>
            <w:bookmarkStart w:id="112" w:name="wfMfg_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2"/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193C" w:rsidRPr="00BB3641" w:rsidRDefault="003D193C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580" w:type="dxa"/>
            <w:gridSpan w:val="10"/>
            <w:shd w:val="clear" w:color="auto" w:fill="auto"/>
            <w:noWrap/>
            <w:vAlign w:val="bottom"/>
          </w:tcPr>
          <w:p w:rsidR="003D193C" w:rsidRPr="00065441" w:rsidRDefault="003D193C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fg_4"/>
                  <w:enabled/>
                  <w:calcOnExit w:val="0"/>
                  <w:textInput/>
                </w:ffData>
              </w:fldChar>
            </w:r>
            <w:bookmarkStart w:id="113" w:name="wfMfg_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3"/>
          </w:p>
        </w:tc>
      </w:tr>
      <w:tr w:rsidR="003D193C" w:rsidTr="00B25CD2">
        <w:trPr>
          <w:trHeight w:val="144"/>
        </w:trPr>
        <w:tc>
          <w:tcPr>
            <w:tcW w:w="648" w:type="dxa"/>
            <w:gridSpan w:val="3"/>
            <w:shd w:val="clear" w:color="auto" w:fill="auto"/>
            <w:noWrap/>
            <w:vAlign w:val="bottom"/>
          </w:tcPr>
          <w:p w:rsidR="003D193C" w:rsidRPr="00BB3641" w:rsidRDefault="003D193C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770" w:type="dxa"/>
            <w:gridSpan w:val="12"/>
            <w:shd w:val="clear" w:color="auto" w:fill="auto"/>
            <w:noWrap/>
            <w:vAlign w:val="bottom"/>
          </w:tcPr>
          <w:p w:rsidR="003D193C" w:rsidRPr="00065441" w:rsidRDefault="003D193C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fg_2"/>
                  <w:enabled/>
                  <w:calcOnExit w:val="0"/>
                  <w:textInput/>
                </w:ffData>
              </w:fldChar>
            </w:r>
            <w:bookmarkStart w:id="114" w:name="wfMfg_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4"/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193C" w:rsidRPr="00BB3641" w:rsidRDefault="003D193C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580" w:type="dxa"/>
            <w:gridSpan w:val="10"/>
            <w:shd w:val="clear" w:color="auto" w:fill="auto"/>
            <w:noWrap/>
            <w:vAlign w:val="bottom"/>
          </w:tcPr>
          <w:p w:rsidR="003D193C" w:rsidRPr="00065441" w:rsidRDefault="003D193C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fg_5"/>
                  <w:enabled/>
                  <w:calcOnExit w:val="0"/>
                  <w:textInput/>
                </w:ffData>
              </w:fldChar>
            </w:r>
            <w:bookmarkStart w:id="115" w:name="wfMfg_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5"/>
          </w:p>
        </w:tc>
      </w:tr>
      <w:tr w:rsidR="003D193C" w:rsidTr="00B25CD2">
        <w:trPr>
          <w:trHeight w:val="144"/>
        </w:trPr>
        <w:tc>
          <w:tcPr>
            <w:tcW w:w="648" w:type="dxa"/>
            <w:gridSpan w:val="3"/>
            <w:shd w:val="clear" w:color="auto" w:fill="auto"/>
            <w:noWrap/>
            <w:vAlign w:val="bottom"/>
          </w:tcPr>
          <w:p w:rsidR="003D193C" w:rsidRPr="00BB3641" w:rsidRDefault="003D193C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770" w:type="dxa"/>
            <w:gridSpan w:val="12"/>
            <w:shd w:val="clear" w:color="auto" w:fill="auto"/>
            <w:noWrap/>
            <w:vAlign w:val="bottom"/>
          </w:tcPr>
          <w:p w:rsidR="003D193C" w:rsidRPr="00065441" w:rsidRDefault="003D193C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fg_3"/>
                  <w:enabled/>
                  <w:calcOnExit w:val="0"/>
                  <w:textInput/>
                </w:ffData>
              </w:fldChar>
            </w:r>
            <w:bookmarkStart w:id="116" w:name="wfMfg_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6"/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193C" w:rsidRPr="00BB3641" w:rsidRDefault="003D193C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580" w:type="dxa"/>
            <w:gridSpan w:val="10"/>
            <w:shd w:val="clear" w:color="auto" w:fill="auto"/>
            <w:noWrap/>
            <w:vAlign w:val="bottom"/>
          </w:tcPr>
          <w:p w:rsidR="003D193C" w:rsidRPr="00065441" w:rsidRDefault="003D193C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fg_6"/>
                  <w:enabled/>
                  <w:calcOnExit w:val="0"/>
                  <w:textInput/>
                </w:ffData>
              </w:fldChar>
            </w:r>
            <w:bookmarkStart w:id="117" w:name="wfMfg_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7"/>
          </w:p>
        </w:tc>
      </w:tr>
      <w:tr w:rsidR="003D193C" w:rsidTr="00B25CD2">
        <w:trPr>
          <w:trHeight w:val="242"/>
        </w:trPr>
        <w:tc>
          <w:tcPr>
            <w:tcW w:w="11448" w:type="dxa"/>
            <w:gridSpan w:val="26"/>
            <w:shd w:val="clear" w:color="auto" w:fill="auto"/>
            <w:noWrap/>
            <w:vAlign w:val="bottom"/>
          </w:tcPr>
          <w:p w:rsidR="003D193C" w:rsidRPr="000605D0" w:rsidRDefault="003D193C" w:rsidP="001759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EQUIPMENT LIST [(# of)</w:t>
            </w:r>
            <w:r w:rsidRPr="00264445">
              <w:rPr>
                <w:rFonts w:ascii="Arial" w:hAnsi="Arial" w:cs="Arial"/>
                <w:b/>
                <w:bCs/>
                <w:highlight w:val="yellow"/>
              </w:rPr>
              <w:t xml:space="preserve">, 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#-axis, </w:t>
            </w:r>
            <w:r w:rsidRPr="00264445">
              <w:rPr>
                <w:rFonts w:ascii="Arial" w:hAnsi="Arial" w:cs="Arial"/>
                <w:b/>
                <w:bCs/>
                <w:highlight w:val="yellow"/>
              </w:rPr>
              <w:t xml:space="preserve">Make/Model, Type, 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CNC/Manual, </w:t>
            </w:r>
            <w:r w:rsidRPr="00264445">
              <w:rPr>
                <w:rFonts w:ascii="Arial" w:hAnsi="Arial" w:cs="Arial"/>
                <w:b/>
                <w:bCs/>
                <w:highlight w:val="yellow"/>
              </w:rPr>
              <w:t>Press &amp; Crane Tonnage)</w:t>
            </w:r>
            <w:r>
              <w:rPr>
                <w:rFonts w:ascii="Arial" w:hAnsi="Arial" w:cs="Arial"/>
                <w:b/>
                <w:bCs/>
                <w:highlight w:val="yellow"/>
              </w:rPr>
              <w:t>, (xyz), dia x length</w:t>
            </w:r>
            <w:r w:rsidRPr="00264445">
              <w:rPr>
                <w:rFonts w:ascii="Arial" w:hAnsi="Arial" w:cs="Arial"/>
                <w:b/>
                <w:bCs/>
                <w:highlight w:val="yellow"/>
              </w:rPr>
              <w:t>]</w:t>
            </w:r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Pr="000605D0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"/>
                  <w:enabled/>
                  <w:calcOnExit w:val="0"/>
                  <w:textInput/>
                </w:ffData>
              </w:fldChar>
            </w:r>
            <w:bookmarkStart w:id="118" w:name="wfEqp_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8"/>
          </w:p>
        </w:tc>
        <w:tc>
          <w:tcPr>
            <w:tcW w:w="450" w:type="dxa"/>
            <w:shd w:val="clear" w:color="auto" w:fill="auto"/>
            <w:vAlign w:val="bottom"/>
          </w:tcPr>
          <w:p w:rsidR="00C5209A" w:rsidRPr="000605D0" w:rsidRDefault="00C5209A" w:rsidP="00563C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1"/>
                  <w:enabled/>
                  <w:calcOnExit w:val="0"/>
                  <w:textInput/>
                </w:ffData>
              </w:fldChar>
            </w:r>
            <w:bookmarkStart w:id="119" w:name="wfEqp_1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9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Pr="000605D0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2"/>
                  <w:enabled/>
                  <w:calcOnExit w:val="0"/>
                  <w:textInput/>
                </w:ffData>
              </w:fldChar>
            </w:r>
            <w:bookmarkStart w:id="120" w:name="wfEqp_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0"/>
          </w:p>
        </w:tc>
        <w:tc>
          <w:tcPr>
            <w:tcW w:w="450" w:type="dxa"/>
            <w:shd w:val="clear" w:color="auto" w:fill="auto"/>
            <w:vAlign w:val="bottom"/>
          </w:tcPr>
          <w:p w:rsidR="00C5209A" w:rsidRDefault="00C5209A" w:rsidP="00563C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2"/>
                  <w:enabled/>
                  <w:calcOnExit w:val="0"/>
                  <w:textInput/>
                </w:ffData>
              </w:fldChar>
            </w:r>
            <w:bookmarkStart w:id="121" w:name="wfEqp_1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1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Pr="000605D0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3"/>
                  <w:enabled/>
                  <w:calcOnExit w:val="0"/>
                  <w:textInput/>
                </w:ffData>
              </w:fldChar>
            </w:r>
            <w:bookmarkStart w:id="122" w:name="wfEqp_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2"/>
          </w:p>
        </w:tc>
        <w:tc>
          <w:tcPr>
            <w:tcW w:w="450" w:type="dxa"/>
            <w:shd w:val="clear" w:color="auto" w:fill="auto"/>
            <w:vAlign w:val="bottom"/>
          </w:tcPr>
          <w:p w:rsidR="00C5209A" w:rsidRDefault="00C5209A" w:rsidP="00563C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fldChar w:fldCharType="begin">
                <w:ffData>
                  <w:name w:val="wfEqp_13"/>
                  <w:enabled/>
                  <w:calcOnExit w:val="0"/>
                  <w:textInput>
                    <w:default w:val="Ex: (1) 5-axis DMG DMU60 linear Mill – 25” x 31.5’ x 33.5” (xyz) w/ 19.5”x19.5” pallet changer @ 1323 lbs"/>
                  </w:textInput>
                </w:ffData>
              </w:fldChar>
            </w:r>
            <w:bookmarkStart w:id="123" w:name="wfEqp_13"/>
            <w:r>
              <w:rPr>
                <w:rFonts w:ascii="Arial" w:hAnsi="Arial" w:cs="Arial"/>
                <w:b/>
                <w:bCs/>
                <w:color w:val="FF000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FF0000"/>
              </w:rPr>
            </w:r>
            <w:r>
              <w:rPr>
                <w:rFonts w:ascii="Arial" w:hAnsi="Arial" w:cs="Arial"/>
                <w:b/>
                <w:bCs/>
                <w:color w:val="FF000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FF0000"/>
              </w:rPr>
              <w:t>Ex: (1) 5-axis DMG DMU60 linear Mill – 25” x 31.5’ x 33.5” (xyz) w/ 19.5”x19.5” pallet changer @ 1323 lbs</w:t>
            </w:r>
            <w:r>
              <w:rPr>
                <w:rFonts w:ascii="Arial" w:hAnsi="Arial" w:cs="Arial"/>
                <w:b/>
                <w:bCs/>
                <w:color w:val="FF0000"/>
              </w:rPr>
              <w:fldChar w:fldCharType="end"/>
            </w:r>
            <w:bookmarkEnd w:id="123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Pr="000605D0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4"/>
                  <w:enabled/>
                  <w:calcOnExit w:val="0"/>
                  <w:textInput/>
                </w:ffData>
              </w:fldChar>
            </w:r>
            <w:bookmarkStart w:id="124" w:name="wfEqp_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4"/>
          </w:p>
        </w:tc>
        <w:tc>
          <w:tcPr>
            <w:tcW w:w="450" w:type="dxa"/>
            <w:shd w:val="clear" w:color="auto" w:fill="auto"/>
            <w:vAlign w:val="bottom"/>
          </w:tcPr>
          <w:p w:rsidR="00C5209A" w:rsidRPr="000605D0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4"/>
                  <w:enabled/>
                  <w:calcOnExit w:val="0"/>
                  <w:textInput/>
                </w:ffData>
              </w:fldChar>
            </w:r>
            <w:bookmarkStart w:id="125" w:name="wfEqp_1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5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5"/>
                  <w:enabled/>
                  <w:calcOnExit w:val="0"/>
                  <w:textInput/>
                </w:ffData>
              </w:fldChar>
            </w:r>
            <w:bookmarkStart w:id="126" w:name="wfEqp_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6"/>
          </w:p>
        </w:tc>
        <w:tc>
          <w:tcPr>
            <w:tcW w:w="450" w:type="dxa"/>
            <w:shd w:val="clear" w:color="auto" w:fill="auto"/>
            <w:vAlign w:val="bottom"/>
          </w:tcPr>
          <w:p w:rsidR="00C5209A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5"/>
                  <w:enabled/>
                  <w:calcOnExit w:val="0"/>
                  <w:textInput/>
                </w:ffData>
              </w:fldChar>
            </w:r>
            <w:bookmarkStart w:id="127" w:name="wfEqp_1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7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6"/>
                  <w:enabled/>
                  <w:calcOnExit w:val="0"/>
                  <w:textInput/>
                </w:ffData>
              </w:fldChar>
            </w:r>
            <w:bookmarkStart w:id="128" w:name="wfEqp_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8"/>
          </w:p>
        </w:tc>
        <w:tc>
          <w:tcPr>
            <w:tcW w:w="450" w:type="dxa"/>
            <w:shd w:val="clear" w:color="auto" w:fill="auto"/>
            <w:vAlign w:val="bottom"/>
          </w:tcPr>
          <w:p w:rsidR="00C5209A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6"/>
                  <w:enabled/>
                  <w:calcOnExit w:val="0"/>
                  <w:textInput/>
                </w:ffData>
              </w:fldChar>
            </w:r>
            <w:bookmarkStart w:id="129" w:name="wfEqp_1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9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7"/>
                  <w:enabled/>
                  <w:calcOnExit w:val="0"/>
                  <w:textInput/>
                </w:ffData>
              </w:fldChar>
            </w:r>
            <w:bookmarkStart w:id="130" w:name="wfEqp_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0"/>
          </w:p>
        </w:tc>
        <w:tc>
          <w:tcPr>
            <w:tcW w:w="450" w:type="dxa"/>
            <w:shd w:val="clear" w:color="auto" w:fill="auto"/>
            <w:vAlign w:val="bottom"/>
          </w:tcPr>
          <w:p w:rsidR="00C5209A" w:rsidRPr="000605D0" w:rsidRDefault="00C5209A" w:rsidP="00563C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7"/>
                  <w:enabled/>
                  <w:calcOnExit w:val="0"/>
                  <w:textInput/>
                </w:ffData>
              </w:fldChar>
            </w:r>
            <w:bookmarkStart w:id="131" w:name="wfEqp_1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1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Pr="000605D0" w:rsidRDefault="00C5209A" w:rsidP="00C149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8"/>
                  <w:enabled/>
                  <w:calcOnExit w:val="0"/>
                  <w:textInput/>
                </w:ffData>
              </w:fldChar>
            </w:r>
            <w:bookmarkStart w:id="132" w:name="wfEqp_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2"/>
          </w:p>
        </w:tc>
        <w:tc>
          <w:tcPr>
            <w:tcW w:w="450" w:type="dxa"/>
            <w:shd w:val="clear" w:color="auto" w:fill="auto"/>
            <w:vAlign w:val="bottom"/>
          </w:tcPr>
          <w:p w:rsidR="00C5209A" w:rsidRDefault="00C5209A" w:rsidP="00563C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8"/>
                  <w:enabled/>
                  <w:calcOnExit w:val="0"/>
                  <w:textInput/>
                </w:ffData>
              </w:fldChar>
            </w:r>
            <w:bookmarkStart w:id="133" w:name="wfEqp_1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3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Pr="000605D0" w:rsidRDefault="00C5209A" w:rsidP="00C149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9"/>
                  <w:enabled/>
                  <w:calcOnExit w:val="0"/>
                  <w:textInput/>
                </w:ffData>
              </w:fldChar>
            </w:r>
            <w:bookmarkStart w:id="134" w:name="wfEqp_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4"/>
          </w:p>
        </w:tc>
        <w:tc>
          <w:tcPr>
            <w:tcW w:w="450" w:type="dxa"/>
            <w:shd w:val="clear" w:color="auto" w:fill="auto"/>
            <w:vAlign w:val="bottom"/>
          </w:tcPr>
          <w:p w:rsidR="00C5209A" w:rsidRDefault="00C5209A" w:rsidP="00563C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9"/>
                  <w:enabled/>
                  <w:calcOnExit w:val="0"/>
                  <w:textInput/>
                </w:ffData>
              </w:fldChar>
            </w:r>
            <w:bookmarkStart w:id="135" w:name="wfEqp_1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5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Pr="000605D0" w:rsidRDefault="00C5209A" w:rsidP="00C149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0"/>
                  <w:enabled/>
                  <w:calcOnExit w:val="0"/>
                  <w:textInput/>
                </w:ffData>
              </w:fldChar>
            </w:r>
            <w:bookmarkStart w:id="136" w:name="wfEqp_1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6"/>
          </w:p>
        </w:tc>
        <w:tc>
          <w:tcPr>
            <w:tcW w:w="450" w:type="dxa"/>
            <w:shd w:val="clear" w:color="auto" w:fill="auto"/>
            <w:vAlign w:val="bottom"/>
          </w:tcPr>
          <w:p w:rsidR="00C5209A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20"/>
                  <w:enabled/>
                  <w:calcOnExit w:val="0"/>
                  <w:textInput/>
                </w:ffData>
              </w:fldChar>
            </w:r>
            <w:bookmarkStart w:id="137" w:name="wfEqp_2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7"/>
          </w:p>
        </w:tc>
      </w:tr>
      <w:tr w:rsidR="003D193C" w:rsidTr="00B25CD2">
        <w:trPr>
          <w:trHeight w:val="242"/>
        </w:trPr>
        <w:tc>
          <w:tcPr>
            <w:tcW w:w="11448" w:type="dxa"/>
            <w:gridSpan w:val="26"/>
            <w:shd w:val="clear" w:color="auto" w:fill="auto"/>
            <w:noWrap/>
            <w:vAlign w:val="bottom"/>
          </w:tcPr>
          <w:p w:rsidR="003D193C" w:rsidRPr="00065441" w:rsidRDefault="003D193C" w:rsidP="00B5498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64445">
              <w:rPr>
                <w:rFonts w:ascii="Arial" w:hAnsi="Arial" w:cs="Arial"/>
                <w:b/>
                <w:bCs/>
                <w:highlight w:val="yellow"/>
              </w:rPr>
              <w:t>Military or Industry Certifications / Quality Systems in Place:</w:t>
            </w:r>
          </w:p>
        </w:tc>
      </w:tr>
      <w:tr w:rsidR="00B21622" w:rsidTr="00B25CD2">
        <w:trPr>
          <w:trHeight w:val="144"/>
        </w:trPr>
        <w:tc>
          <w:tcPr>
            <w:tcW w:w="648" w:type="dxa"/>
            <w:gridSpan w:val="3"/>
            <w:shd w:val="clear" w:color="auto" w:fill="auto"/>
            <w:noWrap/>
            <w:vAlign w:val="bottom"/>
          </w:tcPr>
          <w:p w:rsidR="00B21622" w:rsidRPr="00BB3641" w:rsidRDefault="00B21622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770" w:type="dxa"/>
            <w:gridSpan w:val="12"/>
            <w:shd w:val="clear" w:color="auto" w:fill="auto"/>
            <w:noWrap/>
            <w:vAlign w:val="bottom"/>
          </w:tcPr>
          <w:p w:rsidR="00B21622" w:rsidRPr="00065441" w:rsidRDefault="00F0751F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ert_1"/>
                  <w:enabled/>
                  <w:calcOnExit w:val="0"/>
                  <w:textInput/>
                </w:ffData>
              </w:fldChar>
            </w:r>
            <w:bookmarkStart w:id="138" w:name="wfCert_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8"/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21622" w:rsidRPr="00BB3641" w:rsidRDefault="00B21622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580" w:type="dxa"/>
            <w:gridSpan w:val="10"/>
            <w:shd w:val="clear" w:color="auto" w:fill="auto"/>
            <w:noWrap/>
            <w:vAlign w:val="bottom"/>
          </w:tcPr>
          <w:p w:rsidR="00B21622" w:rsidRPr="00065441" w:rsidRDefault="00F0751F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ert_4"/>
                  <w:enabled/>
                  <w:calcOnExit w:val="0"/>
                  <w:textInput/>
                </w:ffData>
              </w:fldChar>
            </w:r>
            <w:bookmarkStart w:id="139" w:name="wfCert_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9"/>
          </w:p>
        </w:tc>
      </w:tr>
      <w:tr w:rsidR="00B21622" w:rsidTr="00B25CD2">
        <w:trPr>
          <w:trHeight w:val="144"/>
        </w:trPr>
        <w:tc>
          <w:tcPr>
            <w:tcW w:w="648" w:type="dxa"/>
            <w:gridSpan w:val="3"/>
            <w:shd w:val="clear" w:color="auto" w:fill="auto"/>
            <w:noWrap/>
            <w:vAlign w:val="bottom"/>
          </w:tcPr>
          <w:p w:rsidR="00B21622" w:rsidRPr="00BB3641" w:rsidRDefault="00B21622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770" w:type="dxa"/>
            <w:gridSpan w:val="12"/>
            <w:shd w:val="clear" w:color="auto" w:fill="auto"/>
            <w:noWrap/>
            <w:vAlign w:val="bottom"/>
          </w:tcPr>
          <w:p w:rsidR="00B21622" w:rsidRPr="00065441" w:rsidRDefault="00F0751F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ert_2"/>
                  <w:enabled/>
                  <w:calcOnExit w:val="0"/>
                  <w:textInput/>
                </w:ffData>
              </w:fldChar>
            </w:r>
            <w:bookmarkStart w:id="140" w:name="wfCert_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0"/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21622" w:rsidRPr="00BB3641" w:rsidRDefault="00B21622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580" w:type="dxa"/>
            <w:gridSpan w:val="10"/>
            <w:shd w:val="clear" w:color="auto" w:fill="auto"/>
            <w:noWrap/>
            <w:vAlign w:val="bottom"/>
          </w:tcPr>
          <w:p w:rsidR="00B21622" w:rsidRPr="00065441" w:rsidRDefault="00F0751F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ert_5"/>
                  <w:enabled/>
                  <w:calcOnExit w:val="0"/>
                  <w:textInput/>
                </w:ffData>
              </w:fldChar>
            </w:r>
            <w:bookmarkStart w:id="141" w:name="wfCert_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1"/>
          </w:p>
        </w:tc>
      </w:tr>
      <w:tr w:rsidR="00B21622" w:rsidTr="00B25CD2">
        <w:trPr>
          <w:trHeight w:val="144"/>
        </w:trPr>
        <w:tc>
          <w:tcPr>
            <w:tcW w:w="648" w:type="dxa"/>
            <w:gridSpan w:val="3"/>
            <w:shd w:val="clear" w:color="auto" w:fill="auto"/>
            <w:noWrap/>
            <w:vAlign w:val="bottom"/>
          </w:tcPr>
          <w:p w:rsidR="00B21622" w:rsidRPr="00BB3641" w:rsidRDefault="00B21622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770" w:type="dxa"/>
            <w:gridSpan w:val="12"/>
            <w:shd w:val="clear" w:color="auto" w:fill="auto"/>
            <w:noWrap/>
            <w:vAlign w:val="bottom"/>
          </w:tcPr>
          <w:p w:rsidR="00B21622" w:rsidRPr="00065441" w:rsidRDefault="00F0751F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ert_3"/>
                  <w:enabled/>
                  <w:calcOnExit w:val="0"/>
                  <w:textInput/>
                </w:ffData>
              </w:fldChar>
            </w:r>
            <w:bookmarkStart w:id="142" w:name="wfCert_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2"/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21622" w:rsidRPr="00BB3641" w:rsidRDefault="00B21622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580" w:type="dxa"/>
            <w:gridSpan w:val="10"/>
            <w:shd w:val="clear" w:color="auto" w:fill="auto"/>
            <w:noWrap/>
            <w:vAlign w:val="bottom"/>
          </w:tcPr>
          <w:p w:rsidR="00B21622" w:rsidRPr="00065441" w:rsidRDefault="00F0751F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ert_6"/>
                  <w:enabled/>
                  <w:calcOnExit w:val="0"/>
                  <w:textInput/>
                </w:ffData>
              </w:fldChar>
            </w:r>
            <w:bookmarkStart w:id="143" w:name="wfCert_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3"/>
          </w:p>
        </w:tc>
      </w:tr>
      <w:tr w:rsidR="003D193C" w:rsidTr="00B25CD2">
        <w:trPr>
          <w:trHeight w:val="205"/>
        </w:trPr>
        <w:tc>
          <w:tcPr>
            <w:tcW w:w="11448" w:type="dxa"/>
            <w:gridSpan w:val="26"/>
            <w:shd w:val="clear" w:color="auto" w:fill="auto"/>
            <w:noWrap/>
            <w:vAlign w:val="bottom"/>
          </w:tcPr>
          <w:p w:rsidR="003D193C" w:rsidRPr="00065441" w:rsidRDefault="003D193C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445">
              <w:rPr>
                <w:rFonts w:ascii="Arial" w:hAnsi="Arial" w:cs="Arial"/>
                <w:b/>
                <w:bCs/>
                <w:highlight w:val="yellow"/>
              </w:rPr>
              <w:t>OTHER INFORMATION (eg: FSCs – NAICS – Web site – Overflow of other sections):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264445">
              <w:rPr>
                <w:rFonts w:ascii="Arial" w:hAnsi="Arial" w:cs="Arial"/>
                <w:b/>
                <w:bCs/>
                <w:highlight w:val="yellow"/>
              </w:rPr>
              <w:t>AREA EXPANDS</w:t>
            </w:r>
          </w:p>
        </w:tc>
      </w:tr>
      <w:tr w:rsidR="003D193C" w:rsidTr="00B25CD2">
        <w:trPr>
          <w:trHeight w:val="1440"/>
        </w:trPr>
        <w:tc>
          <w:tcPr>
            <w:tcW w:w="11448" w:type="dxa"/>
            <w:gridSpan w:val="26"/>
            <w:shd w:val="clear" w:color="auto" w:fill="auto"/>
            <w:noWrap/>
            <w:vAlign w:val="bottom"/>
          </w:tcPr>
          <w:p w:rsidR="003D193C" w:rsidRDefault="003D193C" w:rsidP="00A13D9A">
            <w:pPr>
              <w:tabs>
                <w:tab w:val="left" w:pos="1677"/>
              </w:tabs>
              <w:rPr>
                <w:rFonts w:ascii="Arial" w:hAnsi="Arial" w:cs="Arial"/>
                <w:b/>
              </w:rPr>
            </w:pPr>
          </w:p>
          <w:p w:rsidR="003D193C" w:rsidRPr="00BB3641" w:rsidRDefault="003D193C" w:rsidP="00A13D9A">
            <w:pPr>
              <w:tabs>
                <w:tab w:val="left" w:pos="1677"/>
              </w:tabs>
              <w:rPr>
                <w:rFonts w:ascii="Arial" w:hAnsi="Arial" w:cs="Arial"/>
                <w:b/>
              </w:rPr>
            </w:pPr>
            <w:r w:rsidRPr="00CB6C74">
              <w:rPr>
                <w:rFonts w:ascii="Arial" w:hAnsi="Arial" w:cs="Arial"/>
                <w:b/>
                <w:highlight w:val="green"/>
              </w:rPr>
              <w:t>Web:</w:t>
            </w:r>
            <w:r w:rsidRPr="00BB3641">
              <w:rPr>
                <w:rFonts w:ascii="Arial" w:hAnsi="Arial" w:cs="Arial"/>
                <w:b/>
              </w:rPr>
              <w:t xml:space="preserve">    </w:t>
            </w:r>
            <w:r w:rsidR="00840EA3">
              <w:rPr>
                <w:rFonts w:ascii="Arial" w:hAnsi="Arial" w:cs="Arial"/>
                <w:b/>
              </w:rPr>
              <w:fldChar w:fldCharType="begin">
                <w:ffData>
                  <w:name w:val="wfWEB"/>
                  <w:enabled/>
                  <w:calcOnExit w:val="0"/>
                  <w:textInput/>
                </w:ffData>
              </w:fldChar>
            </w:r>
            <w:bookmarkStart w:id="144" w:name="wfWEB"/>
            <w:r w:rsidR="00840EA3">
              <w:rPr>
                <w:rFonts w:ascii="Arial" w:hAnsi="Arial" w:cs="Arial"/>
                <w:b/>
              </w:rPr>
              <w:instrText xml:space="preserve"> FORMTEXT </w:instrText>
            </w:r>
            <w:r w:rsidR="00840EA3">
              <w:rPr>
                <w:rFonts w:ascii="Arial" w:hAnsi="Arial" w:cs="Arial"/>
                <w:b/>
              </w:rPr>
            </w:r>
            <w:r w:rsidR="00840EA3">
              <w:rPr>
                <w:rFonts w:ascii="Arial" w:hAnsi="Arial" w:cs="Arial"/>
                <w:b/>
              </w:rPr>
              <w:fldChar w:fldCharType="separate"/>
            </w:r>
            <w:r w:rsidR="00840EA3">
              <w:rPr>
                <w:rFonts w:ascii="Arial" w:hAnsi="Arial" w:cs="Arial"/>
                <w:b/>
                <w:noProof/>
              </w:rPr>
              <w:t> </w:t>
            </w:r>
            <w:r w:rsidR="00840EA3">
              <w:rPr>
                <w:rFonts w:ascii="Arial" w:hAnsi="Arial" w:cs="Arial"/>
                <w:b/>
                <w:noProof/>
              </w:rPr>
              <w:t> </w:t>
            </w:r>
            <w:r w:rsidR="00840EA3">
              <w:rPr>
                <w:rFonts w:ascii="Arial" w:hAnsi="Arial" w:cs="Arial"/>
                <w:b/>
                <w:noProof/>
              </w:rPr>
              <w:t> </w:t>
            </w:r>
            <w:r w:rsidR="00840EA3">
              <w:rPr>
                <w:rFonts w:ascii="Arial" w:hAnsi="Arial" w:cs="Arial"/>
                <w:b/>
                <w:noProof/>
              </w:rPr>
              <w:t> </w:t>
            </w:r>
            <w:r w:rsidR="00840EA3">
              <w:rPr>
                <w:rFonts w:ascii="Arial" w:hAnsi="Arial" w:cs="Arial"/>
                <w:b/>
                <w:noProof/>
              </w:rPr>
              <w:t> </w:t>
            </w:r>
            <w:r w:rsidR="00840EA3">
              <w:rPr>
                <w:rFonts w:ascii="Arial" w:hAnsi="Arial" w:cs="Arial"/>
                <w:b/>
              </w:rPr>
              <w:fldChar w:fldCharType="end"/>
            </w:r>
            <w:bookmarkEnd w:id="144"/>
            <w:r w:rsidR="00D646D5">
              <w:rPr>
                <w:rFonts w:ascii="Arial" w:hAnsi="Arial" w:cs="Arial"/>
                <w:b/>
              </w:rPr>
              <w:t xml:space="preserve">  </w:t>
            </w:r>
            <w:r w:rsidR="00D646D5" w:rsidRPr="00CB6C74">
              <w:rPr>
                <w:rFonts w:ascii="Arial" w:hAnsi="Arial" w:cs="Arial"/>
                <w:b/>
                <w:highlight w:val="green"/>
              </w:rPr>
              <w:t>Web:</w:t>
            </w:r>
            <w:r w:rsidR="00D646D5" w:rsidRPr="00BB3641">
              <w:rPr>
                <w:rFonts w:ascii="Arial" w:hAnsi="Arial" w:cs="Arial"/>
                <w:b/>
              </w:rPr>
              <w:t xml:space="preserve">    </w:t>
            </w:r>
            <w:r w:rsidR="00D646D5">
              <w:rPr>
                <w:rFonts w:ascii="Arial" w:hAnsi="Arial" w:cs="Arial"/>
                <w:b/>
              </w:rPr>
              <w:fldChar w:fldCharType="begin">
                <w:ffData>
                  <w:name w:val="wfWEB2"/>
                  <w:enabled/>
                  <w:calcOnExit w:val="0"/>
                  <w:textInput/>
                </w:ffData>
              </w:fldChar>
            </w:r>
            <w:bookmarkStart w:id="145" w:name="wfWEB2"/>
            <w:r w:rsidR="00D646D5">
              <w:rPr>
                <w:rFonts w:ascii="Arial" w:hAnsi="Arial" w:cs="Arial"/>
                <w:b/>
              </w:rPr>
              <w:instrText xml:space="preserve"> FORMTEXT </w:instrText>
            </w:r>
            <w:r w:rsidR="00D646D5">
              <w:rPr>
                <w:rFonts w:ascii="Arial" w:hAnsi="Arial" w:cs="Arial"/>
                <w:b/>
              </w:rPr>
            </w:r>
            <w:r w:rsidR="00D646D5">
              <w:rPr>
                <w:rFonts w:ascii="Arial" w:hAnsi="Arial" w:cs="Arial"/>
                <w:b/>
              </w:rPr>
              <w:fldChar w:fldCharType="separate"/>
            </w:r>
            <w:r w:rsidR="00D646D5">
              <w:rPr>
                <w:rFonts w:ascii="Arial" w:hAnsi="Arial" w:cs="Arial"/>
                <w:b/>
                <w:noProof/>
              </w:rPr>
              <w:t> </w:t>
            </w:r>
            <w:r w:rsidR="00D646D5">
              <w:rPr>
                <w:rFonts w:ascii="Arial" w:hAnsi="Arial" w:cs="Arial"/>
                <w:b/>
                <w:noProof/>
              </w:rPr>
              <w:t> </w:t>
            </w:r>
            <w:r w:rsidR="00D646D5">
              <w:rPr>
                <w:rFonts w:ascii="Arial" w:hAnsi="Arial" w:cs="Arial"/>
                <w:b/>
                <w:noProof/>
              </w:rPr>
              <w:t> </w:t>
            </w:r>
            <w:r w:rsidR="00D646D5">
              <w:rPr>
                <w:rFonts w:ascii="Arial" w:hAnsi="Arial" w:cs="Arial"/>
                <w:b/>
                <w:noProof/>
              </w:rPr>
              <w:t> </w:t>
            </w:r>
            <w:r w:rsidR="00D646D5">
              <w:rPr>
                <w:rFonts w:ascii="Arial" w:hAnsi="Arial" w:cs="Arial"/>
                <w:b/>
                <w:noProof/>
              </w:rPr>
              <w:t> </w:t>
            </w:r>
            <w:r w:rsidR="00D646D5">
              <w:rPr>
                <w:rFonts w:ascii="Arial" w:hAnsi="Arial" w:cs="Arial"/>
                <w:b/>
              </w:rPr>
              <w:fldChar w:fldCharType="end"/>
            </w:r>
            <w:bookmarkEnd w:id="145"/>
          </w:p>
          <w:p w:rsidR="003D193C" w:rsidRPr="00BB3641" w:rsidRDefault="003D193C" w:rsidP="00A13D9A">
            <w:pPr>
              <w:tabs>
                <w:tab w:val="left" w:pos="1677"/>
              </w:tabs>
              <w:rPr>
                <w:rFonts w:ascii="Arial" w:hAnsi="Arial" w:cs="Arial"/>
                <w:b/>
              </w:rPr>
            </w:pPr>
          </w:p>
          <w:p w:rsidR="003D193C" w:rsidRPr="00BB3641" w:rsidRDefault="003D193C" w:rsidP="00A13D9A">
            <w:pPr>
              <w:tabs>
                <w:tab w:val="left" w:pos="1677"/>
              </w:tabs>
              <w:rPr>
                <w:rStyle w:val="maintextbold1"/>
                <w:b w:val="0"/>
                <w:sz w:val="20"/>
                <w:szCs w:val="20"/>
              </w:rPr>
            </w:pPr>
            <w:r w:rsidRPr="00CB6C74">
              <w:rPr>
                <w:rFonts w:ascii="Arial" w:hAnsi="Arial" w:cs="Arial"/>
                <w:b/>
                <w:bCs/>
                <w:highlight w:val="green"/>
              </w:rPr>
              <w:t>FSCs –</w:t>
            </w:r>
            <w:r w:rsidRPr="00BB3641">
              <w:rPr>
                <w:rFonts w:ascii="Arial" w:hAnsi="Arial" w:cs="Arial"/>
                <w:b/>
                <w:bCs/>
              </w:rPr>
              <w:t xml:space="preserve">   </w:t>
            </w:r>
            <w:r w:rsidR="00EE03D1">
              <w:rPr>
                <w:rFonts w:ascii="Arial" w:hAnsi="Arial" w:cs="Arial"/>
                <w:b/>
                <w:bCs/>
              </w:rPr>
              <w:fldChar w:fldCharType="begin">
                <w:ffData>
                  <w:name w:val="wfFSC"/>
                  <w:enabled/>
                  <w:calcOnExit w:val="0"/>
                  <w:textInput/>
                </w:ffData>
              </w:fldChar>
            </w:r>
            <w:bookmarkStart w:id="146" w:name="wfFSC"/>
            <w:r w:rsidR="00EE03D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E03D1">
              <w:rPr>
                <w:rFonts w:ascii="Arial" w:hAnsi="Arial" w:cs="Arial"/>
                <w:b/>
                <w:bCs/>
              </w:rPr>
            </w:r>
            <w:r w:rsidR="00EE03D1">
              <w:rPr>
                <w:rFonts w:ascii="Arial" w:hAnsi="Arial" w:cs="Arial"/>
                <w:b/>
                <w:bCs/>
              </w:rPr>
              <w:fldChar w:fldCharType="separate"/>
            </w:r>
            <w:r w:rsidR="00EE03D1">
              <w:rPr>
                <w:rFonts w:ascii="Arial" w:hAnsi="Arial" w:cs="Arial"/>
                <w:b/>
                <w:bCs/>
                <w:noProof/>
              </w:rPr>
              <w:t> </w:t>
            </w:r>
            <w:r w:rsidR="00EE03D1">
              <w:rPr>
                <w:rFonts w:ascii="Arial" w:hAnsi="Arial" w:cs="Arial"/>
                <w:b/>
                <w:bCs/>
                <w:noProof/>
              </w:rPr>
              <w:t> </w:t>
            </w:r>
            <w:r w:rsidR="00EE03D1">
              <w:rPr>
                <w:rFonts w:ascii="Arial" w:hAnsi="Arial" w:cs="Arial"/>
                <w:b/>
                <w:bCs/>
                <w:noProof/>
              </w:rPr>
              <w:t> </w:t>
            </w:r>
            <w:r w:rsidR="00EE03D1">
              <w:rPr>
                <w:rFonts w:ascii="Arial" w:hAnsi="Arial" w:cs="Arial"/>
                <w:b/>
                <w:bCs/>
                <w:noProof/>
              </w:rPr>
              <w:t> </w:t>
            </w:r>
            <w:r w:rsidR="00EE03D1">
              <w:rPr>
                <w:rFonts w:ascii="Arial" w:hAnsi="Arial" w:cs="Arial"/>
                <w:b/>
                <w:bCs/>
                <w:noProof/>
              </w:rPr>
              <w:t> </w:t>
            </w:r>
            <w:r w:rsidR="00EE03D1">
              <w:rPr>
                <w:rFonts w:ascii="Arial" w:hAnsi="Arial" w:cs="Arial"/>
                <w:b/>
                <w:bCs/>
              </w:rPr>
              <w:fldChar w:fldCharType="end"/>
            </w:r>
            <w:bookmarkEnd w:id="146"/>
          </w:p>
          <w:p w:rsidR="003D193C" w:rsidRPr="00BB3641" w:rsidRDefault="003D193C" w:rsidP="00A13D9A">
            <w:pPr>
              <w:tabs>
                <w:tab w:val="left" w:pos="1677"/>
              </w:tabs>
              <w:rPr>
                <w:rFonts w:ascii="Arial" w:hAnsi="Arial" w:cs="Arial"/>
                <w:b/>
                <w:bCs/>
              </w:rPr>
            </w:pPr>
          </w:p>
          <w:p w:rsidR="003D193C" w:rsidRPr="00BB3641" w:rsidRDefault="003D193C" w:rsidP="00A13D9A">
            <w:pPr>
              <w:rPr>
                <w:rFonts w:ascii="Arial" w:hAnsi="Arial" w:cs="Arial"/>
                <w:b/>
                <w:bCs/>
              </w:rPr>
            </w:pPr>
            <w:r w:rsidRPr="003E6327">
              <w:rPr>
                <w:rFonts w:ascii="Arial" w:hAnsi="Arial" w:cs="Arial"/>
                <w:b/>
                <w:bCs/>
                <w:highlight w:val="green"/>
              </w:rPr>
              <w:t>NAICS</w:t>
            </w:r>
            <w:r w:rsidRPr="00BB3641">
              <w:rPr>
                <w:rFonts w:ascii="Arial" w:hAnsi="Arial" w:cs="Arial"/>
                <w:b/>
                <w:bCs/>
              </w:rPr>
              <w:t xml:space="preserve"> –   </w:t>
            </w:r>
            <w:r w:rsidR="00EF461C">
              <w:rPr>
                <w:rFonts w:ascii="Arial" w:hAnsi="Arial" w:cs="Arial"/>
                <w:b/>
                <w:bCs/>
              </w:rPr>
              <w:fldChar w:fldCharType="begin">
                <w:ffData>
                  <w:name w:val="wfNAIC"/>
                  <w:enabled/>
                  <w:calcOnExit w:val="0"/>
                  <w:textInput/>
                </w:ffData>
              </w:fldChar>
            </w:r>
            <w:bookmarkStart w:id="147" w:name="wfNAIC"/>
            <w:r w:rsidR="00EF461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F461C">
              <w:rPr>
                <w:rFonts w:ascii="Arial" w:hAnsi="Arial" w:cs="Arial"/>
                <w:b/>
                <w:bCs/>
              </w:rPr>
            </w:r>
            <w:r w:rsidR="00EF461C">
              <w:rPr>
                <w:rFonts w:ascii="Arial" w:hAnsi="Arial" w:cs="Arial"/>
                <w:b/>
                <w:bCs/>
              </w:rPr>
              <w:fldChar w:fldCharType="separate"/>
            </w:r>
            <w:r w:rsidR="00EF461C">
              <w:rPr>
                <w:rFonts w:ascii="Arial" w:hAnsi="Arial" w:cs="Arial"/>
                <w:b/>
                <w:bCs/>
                <w:noProof/>
              </w:rPr>
              <w:t> </w:t>
            </w:r>
            <w:r w:rsidR="00EF461C">
              <w:rPr>
                <w:rFonts w:ascii="Arial" w:hAnsi="Arial" w:cs="Arial"/>
                <w:b/>
                <w:bCs/>
                <w:noProof/>
              </w:rPr>
              <w:t> </w:t>
            </w:r>
            <w:r w:rsidR="00EF461C">
              <w:rPr>
                <w:rFonts w:ascii="Arial" w:hAnsi="Arial" w:cs="Arial"/>
                <w:b/>
                <w:bCs/>
                <w:noProof/>
              </w:rPr>
              <w:t> </w:t>
            </w:r>
            <w:r w:rsidR="00EF461C">
              <w:rPr>
                <w:rFonts w:ascii="Arial" w:hAnsi="Arial" w:cs="Arial"/>
                <w:b/>
                <w:bCs/>
                <w:noProof/>
              </w:rPr>
              <w:t> </w:t>
            </w:r>
            <w:r w:rsidR="00EF461C">
              <w:rPr>
                <w:rFonts w:ascii="Arial" w:hAnsi="Arial" w:cs="Arial"/>
                <w:b/>
                <w:bCs/>
                <w:noProof/>
              </w:rPr>
              <w:t> </w:t>
            </w:r>
            <w:r w:rsidR="00EF461C">
              <w:rPr>
                <w:rFonts w:ascii="Arial" w:hAnsi="Arial" w:cs="Arial"/>
                <w:b/>
                <w:bCs/>
              </w:rPr>
              <w:fldChar w:fldCharType="end"/>
            </w:r>
            <w:bookmarkEnd w:id="147"/>
          </w:p>
          <w:p w:rsidR="003D193C" w:rsidRPr="00BB3641" w:rsidRDefault="003D193C" w:rsidP="005B583C">
            <w:pPr>
              <w:rPr>
                <w:rFonts w:ascii="Arial" w:hAnsi="Arial" w:cs="Arial"/>
                <w:b/>
                <w:bCs/>
              </w:rPr>
            </w:pPr>
          </w:p>
          <w:p w:rsidR="0065229C" w:rsidRDefault="0065229C" w:rsidP="006C50B2">
            <w:pPr>
              <w:tabs>
                <w:tab w:val="left" w:pos="1677"/>
              </w:tabs>
              <w:rPr>
                <w:rFonts w:ascii="Arial" w:hAnsi="Arial" w:cs="Arial"/>
                <w:b/>
                <w:highlight w:val="green"/>
              </w:rPr>
            </w:pPr>
          </w:p>
          <w:p w:rsidR="003D193C" w:rsidRDefault="003D193C" w:rsidP="006C50B2">
            <w:pPr>
              <w:tabs>
                <w:tab w:val="left" w:pos="1677"/>
              </w:tabs>
              <w:rPr>
                <w:rFonts w:ascii="Arial" w:hAnsi="Arial" w:cs="Arial"/>
                <w:b/>
              </w:rPr>
            </w:pPr>
            <w:r w:rsidRPr="003E6327">
              <w:rPr>
                <w:rFonts w:ascii="Arial" w:hAnsi="Arial" w:cs="Arial"/>
                <w:b/>
                <w:highlight w:val="green"/>
              </w:rPr>
              <w:t>DISTRIBUTORS/DEALERS: List Name of Approved Source(s) of Supply &amp; CAGE(s) w/ FSC’s</w:t>
            </w:r>
            <w:r w:rsidRPr="00BB3641">
              <w:rPr>
                <w:rFonts w:ascii="Arial" w:hAnsi="Arial" w:cs="Arial"/>
                <w:b/>
              </w:rPr>
              <w:t xml:space="preserve"> –  </w:t>
            </w:r>
            <w:r w:rsidR="0065229C">
              <w:rPr>
                <w:rFonts w:ascii="Arial" w:hAnsi="Arial" w:cs="Arial"/>
                <w:b/>
              </w:rPr>
              <w:fldChar w:fldCharType="begin">
                <w:ffData>
                  <w:name w:val="Dlr"/>
                  <w:enabled/>
                  <w:calcOnExit w:val="0"/>
                  <w:textInput/>
                </w:ffData>
              </w:fldChar>
            </w:r>
            <w:bookmarkStart w:id="148" w:name="Dlr"/>
            <w:r w:rsidR="0065229C">
              <w:rPr>
                <w:rFonts w:ascii="Arial" w:hAnsi="Arial" w:cs="Arial"/>
                <w:b/>
              </w:rPr>
              <w:instrText xml:space="preserve"> FORMTEXT </w:instrText>
            </w:r>
            <w:r w:rsidR="0065229C">
              <w:rPr>
                <w:rFonts w:ascii="Arial" w:hAnsi="Arial" w:cs="Arial"/>
                <w:b/>
              </w:rPr>
            </w:r>
            <w:r w:rsidR="0065229C">
              <w:rPr>
                <w:rFonts w:ascii="Arial" w:hAnsi="Arial" w:cs="Arial"/>
                <w:b/>
              </w:rPr>
              <w:fldChar w:fldCharType="separate"/>
            </w:r>
            <w:r w:rsidR="0065229C">
              <w:rPr>
                <w:rFonts w:ascii="Arial" w:hAnsi="Arial" w:cs="Arial"/>
                <w:b/>
                <w:noProof/>
              </w:rPr>
              <w:t> </w:t>
            </w:r>
            <w:r w:rsidR="0065229C">
              <w:rPr>
                <w:rFonts w:ascii="Arial" w:hAnsi="Arial" w:cs="Arial"/>
                <w:b/>
                <w:noProof/>
              </w:rPr>
              <w:t> </w:t>
            </w:r>
            <w:r w:rsidR="0065229C">
              <w:rPr>
                <w:rFonts w:ascii="Arial" w:hAnsi="Arial" w:cs="Arial"/>
                <w:b/>
                <w:noProof/>
              </w:rPr>
              <w:t> </w:t>
            </w:r>
            <w:r w:rsidR="0065229C">
              <w:rPr>
                <w:rFonts w:ascii="Arial" w:hAnsi="Arial" w:cs="Arial"/>
                <w:b/>
                <w:noProof/>
              </w:rPr>
              <w:t> </w:t>
            </w:r>
            <w:r w:rsidR="0065229C">
              <w:rPr>
                <w:rFonts w:ascii="Arial" w:hAnsi="Arial" w:cs="Arial"/>
                <w:b/>
                <w:noProof/>
              </w:rPr>
              <w:t> </w:t>
            </w:r>
            <w:r w:rsidR="0065229C">
              <w:rPr>
                <w:rFonts w:ascii="Arial" w:hAnsi="Arial" w:cs="Arial"/>
                <w:b/>
              </w:rPr>
              <w:fldChar w:fldCharType="end"/>
            </w:r>
            <w:bookmarkEnd w:id="148"/>
          </w:p>
          <w:p w:rsidR="0065229C" w:rsidRDefault="0065229C" w:rsidP="006C50B2">
            <w:pPr>
              <w:tabs>
                <w:tab w:val="left" w:pos="1677"/>
              </w:tabs>
              <w:rPr>
                <w:rFonts w:ascii="Arial" w:hAnsi="Arial" w:cs="Arial"/>
                <w:b/>
              </w:rPr>
            </w:pPr>
          </w:p>
          <w:p w:rsidR="0065229C" w:rsidRPr="00BB3641" w:rsidRDefault="0065229C" w:rsidP="006C50B2">
            <w:pPr>
              <w:tabs>
                <w:tab w:val="left" w:pos="1677"/>
              </w:tabs>
              <w:rPr>
                <w:rStyle w:val="maintextbold1"/>
                <w:color w:val="FF0000"/>
                <w:sz w:val="20"/>
                <w:szCs w:val="20"/>
              </w:rPr>
            </w:pPr>
            <w:r w:rsidRPr="0065229C">
              <w:rPr>
                <w:rFonts w:ascii="Arial" w:hAnsi="Arial" w:cs="Arial"/>
                <w:b/>
                <w:highlight w:val="green"/>
              </w:rPr>
              <w:t>EQUIPMENT and Other DATA Overflow</w:t>
            </w:r>
            <w:r w:rsidRPr="00BB3641">
              <w:rPr>
                <w:rFonts w:ascii="Arial" w:hAnsi="Arial" w:cs="Arial"/>
                <w:b/>
              </w:rPr>
              <w:t xml:space="preserve"> –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EqOv"/>
                  <w:enabled/>
                  <w:calcOnExit w:val="0"/>
                  <w:textInput/>
                </w:ffData>
              </w:fldChar>
            </w:r>
            <w:bookmarkStart w:id="149" w:name="EqOv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9"/>
          </w:p>
          <w:p w:rsidR="003D193C" w:rsidRPr="00BB3641" w:rsidRDefault="003D193C" w:rsidP="006C50B2">
            <w:pPr>
              <w:tabs>
                <w:tab w:val="left" w:pos="1677"/>
              </w:tabs>
              <w:rPr>
                <w:rStyle w:val="maintextbold1"/>
                <w:sz w:val="20"/>
                <w:szCs w:val="20"/>
              </w:rPr>
            </w:pPr>
          </w:p>
          <w:p w:rsidR="003D193C" w:rsidRPr="006C50B2" w:rsidRDefault="003D193C" w:rsidP="001A7A57">
            <w:pPr>
              <w:tabs>
                <w:tab w:val="left" w:pos="167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D193C" w:rsidTr="00B25CD2">
        <w:trPr>
          <w:trHeight w:val="1115"/>
        </w:trPr>
        <w:tc>
          <w:tcPr>
            <w:tcW w:w="5328" w:type="dxa"/>
            <w:gridSpan w:val="14"/>
            <w:shd w:val="clear" w:color="auto" w:fill="auto"/>
            <w:noWrap/>
            <w:vAlign w:val="center"/>
          </w:tcPr>
          <w:p w:rsidR="003D193C" w:rsidRDefault="003D193C" w:rsidP="0019174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3D193C" w:rsidRDefault="003D193C" w:rsidP="0019174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035FD">
              <w:rPr>
                <w:rFonts w:ascii="Arial" w:hAnsi="Arial" w:cs="Arial"/>
                <w:b/>
                <w:bCs/>
                <w:sz w:val="24"/>
              </w:rPr>
              <w:t>Return Survey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to:</w:t>
            </w:r>
          </w:p>
          <w:p w:rsidR="003D193C" w:rsidRPr="00B035FD" w:rsidRDefault="003D193C" w:rsidP="0019174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3D193C" w:rsidRPr="00A43C00" w:rsidRDefault="003D193C" w:rsidP="001917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C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Pr="00B22B5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MfgCapabilitySurvey@dla.mil</w:t>
              </w:r>
            </w:hyperlink>
          </w:p>
          <w:p w:rsidR="003D193C" w:rsidRPr="00065441" w:rsidRDefault="003D193C" w:rsidP="00191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shd w:val="clear" w:color="auto" w:fill="auto"/>
            <w:noWrap/>
            <w:vAlign w:val="center"/>
          </w:tcPr>
          <w:p w:rsidR="003D193C" w:rsidRPr="000605D0" w:rsidRDefault="003D193C" w:rsidP="00B54984">
            <w:pPr>
              <w:rPr>
                <w:rFonts w:ascii="Arial" w:hAnsi="Arial" w:cs="Arial"/>
                <w:b/>
                <w:bCs/>
              </w:rPr>
            </w:pPr>
            <w:r w:rsidRPr="000605D0">
              <w:rPr>
                <w:rFonts w:ascii="Arial" w:hAnsi="Arial" w:cs="Arial"/>
                <w:b/>
                <w:bCs/>
              </w:rPr>
              <w:t> </w:t>
            </w:r>
          </w:p>
          <w:p w:rsidR="003D193C" w:rsidRPr="00065441" w:rsidRDefault="003D193C" w:rsidP="00B549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4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0" w:type="dxa"/>
            <w:gridSpan w:val="9"/>
            <w:shd w:val="clear" w:color="auto" w:fill="auto"/>
            <w:noWrap/>
            <w:vAlign w:val="center"/>
          </w:tcPr>
          <w:p w:rsidR="003D193C" w:rsidRPr="00065441" w:rsidRDefault="003D193C" w:rsidP="003E63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If you have a</w:t>
            </w:r>
            <w:r w:rsidRPr="000C23FB">
              <w:rPr>
                <w:rFonts w:ascii="Arial" w:hAnsi="Arial" w:cs="Arial"/>
                <w:b/>
                <w:bCs/>
              </w:rPr>
              <w:t xml:space="preserve">ny questions </w:t>
            </w:r>
            <w:r>
              <w:rPr>
                <w:rFonts w:ascii="Arial" w:hAnsi="Arial" w:cs="Arial"/>
                <w:b/>
                <w:bCs/>
              </w:rPr>
              <w:t>call 800-262-3272</w:t>
            </w:r>
          </w:p>
        </w:tc>
      </w:tr>
    </w:tbl>
    <w:p w:rsidR="009C170F" w:rsidRPr="009C170F" w:rsidRDefault="009C170F" w:rsidP="00135B61"/>
    <w:sectPr w:rsidR="009C170F" w:rsidRPr="009C170F" w:rsidSect="007344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446" w:right="288" w:bottom="259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86" w:rsidRDefault="00B44E86" w:rsidP="0032688B">
      <w:r>
        <w:separator/>
      </w:r>
    </w:p>
  </w:endnote>
  <w:endnote w:type="continuationSeparator" w:id="0">
    <w:p w:rsidR="00B44E86" w:rsidRDefault="00B44E86" w:rsidP="0032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22" w:rsidRDefault="00B21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22" w:rsidRDefault="00B21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22" w:rsidRDefault="00B21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86" w:rsidRDefault="00B44E86" w:rsidP="0032688B">
      <w:r>
        <w:separator/>
      </w:r>
    </w:p>
  </w:footnote>
  <w:footnote w:type="continuationSeparator" w:id="0">
    <w:p w:rsidR="00B44E86" w:rsidRDefault="00B44E86" w:rsidP="0032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22" w:rsidRDefault="00B21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22" w:rsidRDefault="00B21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22" w:rsidRDefault="00B2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A65"/>
    <w:multiLevelType w:val="hybridMultilevel"/>
    <w:tmpl w:val="2458A7E0"/>
    <w:lvl w:ilvl="0" w:tplc="11C06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9E6"/>
    <w:multiLevelType w:val="hybridMultilevel"/>
    <w:tmpl w:val="8E7EED2A"/>
    <w:lvl w:ilvl="0" w:tplc="5C56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140F7"/>
    <w:multiLevelType w:val="hybridMultilevel"/>
    <w:tmpl w:val="2F16BCB6"/>
    <w:lvl w:ilvl="0" w:tplc="D9CAD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63D3F"/>
    <w:multiLevelType w:val="hybridMultilevel"/>
    <w:tmpl w:val="06006A12"/>
    <w:lvl w:ilvl="0" w:tplc="C64011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86"/>
    <w:rsid w:val="000214B4"/>
    <w:rsid w:val="00023480"/>
    <w:rsid w:val="000247B4"/>
    <w:rsid w:val="00037183"/>
    <w:rsid w:val="00043537"/>
    <w:rsid w:val="00045EA6"/>
    <w:rsid w:val="000605D0"/>
    <w:rsid w:val="00065441"/>
    <w:rsid w:val="0007392D"/>
    <w:rsid w:val="0008530D"/>
    <w:rsid w:val="000A0F1A"/>
    <w:rsid w:val="000A6570"/>
    <w:rsid w:val="000A73E8"/>
    <w:rsid w:val="000B68F5"/>
    <w:rsid w:val="000C23FB"/>
    <w:rsid w:val="000D6EF7"/>
    <w:rsid w:val="000E14D3"/>
    <w:rsid w:val="000E5045"/>
    <w:rsid w:val="0010794B"/>
    <w:rsid w:val="00107AE2"/>
    <w:rsid w:val="0011151B"/>
    <w:rsid w:val="00125D0C"/>
    <w:rsid w:val="00135AB4"/>
    <w:rsid w:val="00135B61"/>
    <w:rsid w:val="001453A6"/>
    <w:rsid w:val="00146DB4"/>
    <w:rsid w:val="001547D5"/>
    <w:rsid w:val="0017596B"/>
    <w:rsid w:val="0019174C"/>
    <w:rsid w:val="001A63F2"/>
    <w:rsid w:val="001A7A57"/>
    <w:rsid w:val="001B1488"/>
    <w:rsid w:val="001B3552"/>
    <w:rsid w:val="001E2D2F"/>
    <w:rsid w:val="001E50E5"/>
    <w:rsid w:val="00203083"/>
    <w:rsid w:val="00212D88"/>
    <w:rsid w:val="00222F90"/>
    <w:rsid w:val="00225893"/>
    <w:rsid w:val="00225A2F"/>
    <w:rsid w:val="0023297C"/>
    <w:rsid w:val="00236E60"/>
    <w:rsid w:val="00264445"/>
    <w:rsid w:val="002827F1"/>
    <w:rsid w:val="002A2056"/>
    <w:rsid w:val="002B0ADE"/>
    <w:rsid w:val="002B1A31"/>
    <w:rsid w:val="002D6284"/>
    <w:rsid w:val="002E4ADD"/>
    <w:rsid w:val="00306305"/>
    <w:rsid w:val="0032185E"/>
    <w:rsid w:val="0032688B"/>
    <w:rsid w:val="00330602"/>
    <w:rsid w:val="003472DD"/>
    <w:rsid w:val="003D193C"/>
    <w:rsid w:val="003E6327"/>
    <w:rsid w:val="003F6757"/>
    <w:rsid w:val="004501FE"/>
    <w:rsid w:val="004541C5"/>
    <w:rsid w:val="00457170"/>
    <w:rsid w:val="0048014E"/>
    <w:rsid w:val="004907A3"/>
    <w:rsid w:val="0049545E"/>
    <w:rsid w:val="004D76E3"/>
    <w:rsid w:val="005151C3"/>
    <w:rsid w:val="00522E3E"/>
    <w:rsid w:val="00534315"/>
    <w:rsid w:val="005460E8"/>
    <w:rsid w:val="00563C4C"/>
    <w:rsid w:val="00563C66"/>
    <w:rsid w:val="00572985"/>
    <w:rsid w:val="005879EB"/>
    <w:rsid w:val="00590866"/>
    <w:rsid w:val="00593BA0"/>
    <w:rsid w:val="005A6CDE"/>
    <w:rsid w:val="005B3B6C"/>
    <w:rsid w:val="005B583C"/>
    <w:rsid w:val="005C36AC"/>
    <w:rsid w:val="005E020F"/>
    <w:rsid w:val="005E69C5"/>
    <w:rsid w:val="0065229C"/>
    <w:rsid w:val="00652E0B"/>
    <w:rsid w:val="0065502E"/>
    <w:rsid w:val="00666CD3"/>
    <w:rsid w:val="00676B0D"/>
    <w:rsid w:val="006914D8"/>
    <w:rsid w:val="006B57FB"/>
    <w:rsid w:val="006B68CD"/>
    <w:rsid w:val="006C50B2"/>
    <w:rsid w:val="006C5A50"/>
    <w:rsid w:val="006C5F9E"/>
    <w:rsid w:val="006E5C56"/>
    <w:rsid w:val="006E6870"/>
    <w:rsid w:val="006F222B"/>
    <w:rsid w:val="00710685"/>
    <w:rsid w:val="00710ED7"/>
    <w:rsid w:val="00724591"/>
    <w:rsid w:val="007258D5"/>
    <w:rsid w:val="007331A1"/>
    <w:rsid w:val="0073443A"/>
    <w:rsid w:val="00735914"/>
    <w:rsid w:val="00774543"/>
    <w:rsid w:val="00805D59"/>
    <w:rsid w:val="0081507E"/>
    <w:rsid w:val="008221CF"/>
    <w:rsid w:val="00840EA3"/>
    <w:rsid w:val="008414ED"/>
    <w:rsid w:val="0086111F"/>
    <w:rsid w:val="00863B56"/>
    <w:rsid w:val="00873E6D"/>
    <w:rsid w:val="00876657"/>
    <w:rsid w:val="008D6FBC"/>
    <w:rsid w:val="008E4955"/>
    <w:rsid w:val="008E7DCA"/>
    <w:rsid w:val="008F224D"/>
    <w:rsid w:val="0090046A"/>
    <w:rsid w:val="009214D2"/>
    <w:rsid w:val="009356B7"/>
    <w:rsid w:val="00943042"/>
    <w:rsid w:val="00946210"/>
    <w:rsid w:val="009634BD"/>
    <w:rsid w:val="00971FDE"/>
    <w:rsid w:val="009833C9"/>
    <w:rsid w:val="0099697D"/>
    <w:rsid w:val="009C170F"/>
    <w:rsid w:val="009C77F7"/>
    <w:rsid w:val="009C78A6"/>
    <w:rsid w:val="009E7D94"/>
    <w:rsid w:val="009F72A8"/>
    <w:rsid w:val="00A06CBA"/>
    <w:rsid w:val="00A13D9A"/>
    <w:rsid w:val="00A21046"/>
    <w:rsid w:val="00A33D93"/>
    <w:rsid w:val="00A3621D"/>
    <w:rsid w:val="00A37FC1"/>
    <w:rsid w:val="00A43C00"/>
    <w:rsid w:val="00A50E86"/>
    <w:rsid w:val="00A519FB"/>
    <w:rsid w:val="00A87836"/>
    <w:rsid w:val="00A9495D"/>
    <w:rsid w:val="00A957DF"/>
    <w:rsid w:val="00A9654B"/>
    <w:rsid w:val="00AD3F82"/>
    <w:rsid w:val="00AE6816"/>
    <w:rsid w:val="00B035FD"/>
    <w:rsid w:val="00B06171"/>
    <w:rsid w:val="00B21622"/>
    <w:rsid w:val="00B25CD2"/>
    <w:rsid w:val="00B31272"/>
    <w:rsid w:val="00B42BE2"/>
    <w:rsid w:val="00B44E86"/>
    <w:rsid w:val="00B54984"/>
    <w:rsid w:val="00B70B5D"/>
    <w:rsid w:val="00B83446"/>
    <w:rsid w:val="00B93800"/>
    <w:rsid w:val="00BA3441"/>
    <w:rsid w:val="00BA61C8"/>
    <w:rsid w:val="00BB3641"/>
    <w:rsid w:val="00BB6BFE"/>
    <w:rsid w:val="00BD33B5"/>
    <w:rsid w:val="00BE2F10"/>
    <w:rsid w:val="00BE528C"/>
    <w:rsid w:val="00BE5C46"/>
    <w:rsid w:val="00C03E4F"/>
    <w:rsid w:val="00C14913"/>
    <w:rsid w:val="00C1635F"/>
    <w:rsid w:val="00C37958"/>
    <w:rsid w:val="00C5209A"/>
    <w:rsid w:val="00CA6EE9"/>
    <w:rsid w:val="00CC2F4B"/>
    <w:rsid w:val="00CC3CC9"/>
    <w:rsid w:val="00CE14CC"/>
    <w:rsid w:val="00CE2142"/>
    <w:rsid w:val="00D1231D"/>
    <w:rsid w:val="00D22908"/>
    <w:rsid w:val="00D604D4"/>
    <w:rsid w:val="00D646D5"/>
    <w:rsid w:val="00D6496E"/>
    <w:rsid w:val="00D74317"/>
    <w:rsid w:val="00DC6419"/>
    <w:rsid w:val="00DD520E"/>
    <w:rsid w:val="00DE0886"/>
    <w:rsid w:val="00DE158E"/>
    <w:rsid w:val="00DE2B9C"/>
    <w:rsid w:val="00DF5998"/>
    <w:rsid w:val="00E050D4"/>
    <w:rsid w:val="00E10261"/>
    <w:rsid w:val="00E55708"/>
    <w:rsid w:val="00E61A23"/>
    <w:rsid w:val="00E63EE2"/>
    <w:rsid w:val="00E76773"/>
    <w:rsid w:val="00E804DF"/>
    <w:rsid w:val="00E93AAB"/>
    <w:rsid w:val="00EE03D1"/>
    <w:rsid w:val="00EF0D8E"/>
    <w:rsid w:val="00EF461C"/>
    <w:rsid w:val="00EF4E41"/>
    <w:rsid w:val="00F02965"/>
    <w:rsid w:val="00F0751F"/>
    <w:rsid w:val="00F13DEA"/>
    <w:rsid w:val="00F212D4"/>
    <w:rsid w:val="00F2608B"/>
    <w:rsid w:val="00F32082"/>
    <w:rsid w:val="00F45795"/>
    <w:rsid w:val="00FE7B24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rsid w:val="003472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C00"/>
    <w:rPr>
      <w:color w:val="0000FF"/>
      <w:u w:val="single"/>
    </w:rPr>
  </w:style>
  <w:style w:type="character" w:customStyle="1" w:styleId="yshortcuts">
    <w:name w:val="yshortcuts"/>
    <w:basedOn w:val="DefaultParagraphFont"/>
    <w:rsid w:val="00306305"/>
  </w:style>
  <w:style w:type="character" w:customStyle="1" w:styleId="maintextbold1">
    <w:name w:val="maintextbold1"/>
    <w:rsid w:val="0099697D"/>
    <w:rPr>
      <w:rFonts w:ascii="Arial" w:hAnsi="Arial" w:cs="Arial" w:hint="default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3472DD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ListParagraph">
    <w:name w:val="List Paragraph"/>
    <w:basedOn w:val="Normal"/>
    <w:uiPriority w:val="34"/>
    <w:qFormat/>
    <w:rsid w:val="00563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63B56"/>
    <w:rPr>
      <w:rFonts w:ascii="Arial" w:eastAsia="Calibri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863B56"/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rsid w:val="00326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688B"/>
  </w:style>
  <w:style w:type="paragraph" w:styleId="Footer">
    <w:name w:val="footer"/>
    <w:basedOn w:val="Normal"/>
    <w:link w:val="FooterChar"/>
    <w:rsid w:val="00326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gCapabilitySurvey@dla.m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ome1.dir.ad.dla.mil\HOME\DJF0054\Desktop\DLA%20LM%20Capability%20Survey%20May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27E2-186B-48CC-987B-AD8ABC9E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 LM Capability Survey May 2018.DOTX</Template>
  <TotalTime>0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5476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mailto:MfgCapabilitySurvey@dla.mil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2018-05-09T11:21:00Z</dcterms:created>
  <dcterms:modified xsi:type="dcterms:W3CDTF">2018-05-09T11:22:00Z</dcterms:modified>
</cp:coreProperties>
</file>