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3527" w:rsidRPr="00D477E5" w:rsidRDefault="00C13527" w:rsidP="00D477E5">
      <w:pPr>
        <w:pStyle w:val="NoSpacing"/>
        <w:jc w:val="center"/>
        <w:rPr>
          <w:rFonts w:ascii="Times New Roman" w:hAnsi="Times New Roman" w:cs="Times New Roman"/>
          <w:b/>
          <w:sz w:val="28"/>
          <w:szCs w:val="28"/>
        </w:rPr>
      </w:pPr>
      <w:r w:rsidRPr="00D477E5">
        <w:rPr>
          <w:rFonts w:ascii="Times New Roman" w:hAnsi="Times New Roman" w:cs="Times New Roman"/>
          <w:b/>
          <w:sz w:val="28"/>
          <w:szCs w:val="28"/>
        </w:rPr>
        <w:t>DAAN-</w:t>
      </w:r>
      <w:r w:rsidR="00512E40" w:rsidRPr="00D477E5">
        <w:rPr>
          <w:rFonts w:ascii="Times New Roman" w:hAnsi="Times New Roman" w:cs="Times New Roman"/>
          <w:b/>
          <w:sz w:val="28"/>
          <w:szCs w:val="28"/>
        </w:rPr>
        <w:t>1</w:t>
      </w:r>
      <w:r w:rsidR="00E6628C">
        <w:rPr>
          <w:rFonts w:ascii="Times New Roman" w:hAnsi="Times New Roman" w:cs="Times New Roman"/>
          <w:b/>
          <w:sz w:val="28"/>
          <w:szCs w:val="28"/>
        </w:rPr>
        <w:t>7-01</w:t>
      </w:r>
    </w:p>
    <w:p w:rsidR="00C13527" w:rsidRPr="00D477E5" w:rsidRDefault="00967EC9" w:rsidP="00D477E5">
      <w:pPr>
        <w:pStyle w:val="NoSpacing"/>
        <w:jc w:val="center"/>
        <w:rPr>
          <w:rFonts w:ascii="Times New Roman" w:hAnsi="Times New Roman" w:cs="Times New Roman"/>
          <w:b/>
          <w:sz w:val="24"/>
          <w:szCs w:val="24"/>
        </w:rPr>
      </w:pPr>
      <w:r>
        <w:rPr>
          <w:rFonts w:ascii="Times New Roman" w:hAnsi="Times New Roman" w:cs="Times New Roman"/>
          <w:b/>
          <w:sz w:val="24"/>
          <w:szCs w:val="24"/>
        </w:rPr>
        <w:t>Quantity Option</w:t>
      </w:r>
    </w:p>
    <w:p w:rsidR="00C13527" w:rsidRPr="00D477E5" w:rsidRDefault="00E6628C" w:rsidP="00D477E5">
      <w:pPr>
        <w:pStyle w:val="NoSpacing"/>
        <w:jc w:val="center"/>
        <w:rPr>
          <w:rFonts w:ascii="Times New Roman" w:hAnsi="Times New Roman" w:cs="Times New Roman"/>
          <w:sz w:val="24"/>
          <w:szCs w:val="24"/>
        </w:rPr>
      </w:pPr>
      <w:r>
        <w:rPr>
          <w:rFonts w:ascii="Times New Roman" w:hAnsi="Times New Roman" w:cs="Times New Roman"/>
          <w:sz w:val="24"/>
          <w:szCs w:val="24"/>
        </w:rPr>
        <w:t>(June</w:t>
      </w:r>
      <w:r w:rsidR="00C13527" w:rsidRPr="00D477E5">
        <w:rPr>
          <w:rFonts w:ascii="Times New Roman" w:hAnsi="Times New Roman" w:cs="Times New Roman"/>
          <w:sz w:val="24"/>
          <w:szCs w:val="24"/>
        </w:rPr>
        <w:t xml:space="preserve"> 201</w:t>
      </w:r>
      <w:r>
        <w:rPr>
          <w:rFonts w:ascii="Times New Roman" w:hAnsi="Times New Roman" w:cs="Times New Roman"/>
          <w:sz w:val="24"/>
          <w:szCs w:val="24"/>
        </w:rPr>
        <w:t>7</w:t>
      </w:r>
      <w:r w:rsidR="00C13527" w:rsidRPr="00D477E5">
        <w:rPr>
          <w:rFonts w:ascii="Times New Roman" w:hAnsi="Times New Roman" w:cs="Times New Roman"/>
          <w:sz w:val="24"/>
          <w:szCs w:val="24"/>
        </w:rPr>
        <w:t>)</w:t>
      </w:r>
    </w:p>
    <w:p w:rsidR="00512E40" w:rsidRPr="00D477E5" w:rsidRDefault="00512E40" w:rsidP="00D477E5">
      <w:pPr>
        <w:pStyle w:val="NoSpacing"/>
        <w:rPr>
          <w:rFonts w:ascii="Times New Roman" w:hAnsi="Times New Roman" w:cs="Times New Roman"/>
          <w:sz w:val="24"/>
          <w:szCs w:val="24"/>
        </w:rPr>
      </w:pPr>
    </w:p>
    <w:p w:rsidR="00512E40" w:rsidRPr="00D477E5" w:rsidRDefault="00512E40" w:rsidP="00D477E5">
      <w:pPr>
        <w:pStyle w:val="NoSpacing"/>
        <w:rPr>
          <w:rFonts w:ascii="Times New Roman" w:hAnsi="Times New Roman" w:cs="Times New Roman"/>
          <w:sz w:val="24"/>
          <w:szCs w:val="24"/>
        </w:rPr>
      </w:pPr>
    </w:p>
    <w:p w:rsidR="00E6628C" w:rsidRPr="00E6628C" w:rsidRDefault="00E6628C" w:rsidP="00E6628C">
      <w:pPr>
        <w:pStyle w:val="NoSpacing"/>
        <w:rPr>
          <w:rFonts w:ascii="Times New Roman" w:hAnsi="Times New Roman"/>
          <w:sz w:val="24"/>
          <w:szCs w:val="24"/>
        </w:rPr>
      </w:pPr>
      <w:r w:rsidRPr="00E6628C">
        <w:rPr>
          <w:rFonts w:ascii="Times New Roman" w:hAnsi="Times New Roman"/>
          <w:sz w:val="24"/>
          <w:szCs w:val="24"/>
        </w:rPr>
        <w:t>A quantity option of 100% is included in accordance with FAR Clause 52.217-7, Option for Increased Quantity – Separately Priced Line Item.</w:t>
      </w:r>
    </w:p>
    <w:p w:rsidR="00E6628C" w:rsidRPr="00E6628C" w:rsidRDefault="00E6628C" w:rsidP="00E6628C">
      <w:pPr>
        <w:pStyle w:val="NoSpacing"/>
        <w:rPr>
          <w:rFonts w:ascii="Times New Roman" w:hAnsi="Times New Roman"/>
          <w:sz w:val="24"/>
          <w:szCs w:val="24"/>
        </w:rPr>
      </w:pPr>
    </w:p>
    <w:p w:rsidR="00E6628C" w:rsidRPr="00E6628C" w:rsidRDefault="00E6628C" w:rsidP="00E6628C">
      <w:pPr>
        <w:pStyle w:val="NoSpacing"/>
        <w:rPr>
          <w:rFonts w:ascii="Times New Roman" w:hAnsi="Times New Roman"/>
          <w:sz w:val="24"/>
          <w:szCs w:val="24"/>
        </w:rPr>
      </w:pPr>
      <w:r w:rsidRPr="00E6628C">
        <w:rPr>
          <w:rFonts w:ascii="Times New Roman" w:hAnsi="Times New Roman"/>
          <w:sz w:val="24"/>
          <w:szCs w:val="24"/>
        </w:rPr>
        <w:t>The quantity option may be exercised in one or more increments from time of award of the basic contract through date specified in clause 52.217-7.  The total quantity of supplies ordered under this option will not exceed the maximum specified in the Schedule for the applicable Option line item but may be less than the maximum quantity.  A modification issued by the Contracting Officer in accordance with clause 52.217-7 shall consti</w:t>
      </w:r>
      <w:r w:rsidR="00E23678">
        <w:rPr>
          <w:rFonts w:ascii="Times New Roman" w:hAnsi="Times New Roman"/>
          <w:sz w:val="24"/>
          <w:szCs w:val="24"/>
        </w:rPr>
        <w:t>tute an exercise of the option.</w:t>
      </w:r>
    </w:p>
    <w:p w:rsidR="00512E40" w:rsidRPr="00E6628C" w:rsidRDefault="00512E40" w:rsidP="00D477E5">
      <w:pPr>
        <w:pStyle w:val="NoSpacing"/>
        <w:rPr>
          <w:rFonts w:ascii="Times New Roman" w:hAnsi="Times New Roman" w:cs="Times New Roman"/>
          <w:sz w:val="24"/>
          <w:szCs w:val="24"/>
        </w:rPr>
      </w:pPr>
    </w:p>
    <w:p w:rsidR="00C13527" w:rsidRPr="00E6628C" w:rsidRDefault="00C13527" w:rsidP="00D477E5">
      <w:pPr>
        <w:pStyle w:val="NoSpacing"/>
        <w:rPr>
          <w:rFonts w:ascii="Times New Roman" w:hAnsi="Times New Roman" w:cs="Times New Roman"/>
          <w:sz w:val="24"/>
          <w:szCs w:val="24"/>
        </w:rPr>
      </w:pPr>
      <w:r w:rsidRPr="00E6628C">
        <w:rPr>
          <w:rFonts w:ascii="Times New Roman" w:hAnsi="Times New Roman" w:cs="Times New Roman"/>
          <w:sz w:val="24"/>
          <w:szCs w:val="24"/>
        </w:rPr>
        <w:t xml:space="preserve">(End of Notice) </w:t>
      </w:r>
    </w:p>
    <w:sectPr w:rsidR="00C13527" w:rsidRPr="00E6628C" w:rsidSect="00D477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0B5FDE"/>
    <w:multiLevelType w:val="hybridMultilevel"/>
    <w:tmpl w:val="D3700650"/>
    <w:lvl w:ilvl="0" w:tplc="C68A45F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25B"/>
    <w:rsid w:val="00213979"/>
    <w:rsid w:val="00336CB1"/>
    <w:rsid w:val="004045F0"/>
    <w:rsid w:val="00425B08"/>
    <w:rsid w:val="00512E40"/>
    <w:rsid w:val="00576ED7"/>
    <w:rsid w:val="006915D7"/>
    <w:rsid w:val="006B4B66"/>
    <w:rsid w:val="00700086"/>
    <w:rsid w:val="00702E14"/>
    <w:rsid w:val="007E625B"/>
    <w:rsid w:val="00967EC9"/>
    <w:rsid w:val="00986124"/>
    <w:rsid w:val="00A7539D"/>
    <w:rsid w:val="00A91EC0"/>
    <w:rsid w:val="00AC316B"/>
    <w:rsid w:val="00C13527"/>
    <w:rsid w:val="00D144F9"/>
    <w:rsid w:val="00D477E5"/>
    <w:rsid w:val="00DF044C"/>
    <w:rsid w:val="00E1780B"/>
    <w:rsid w:val="00E23678"/>
    <w:rsid w:val="00E6628C"/>
    <w:rsid w:val="00ED70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12F35"/>
  <w15:docId w15:val="{14ADAED3-8B0B-4C43-B850-0B98D8AAE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4B66"/>
  </w:style>
  <w:style w:type="paragraph" w:styleId="Heading1">
    <w:name w:val="heading 1"/>
    <w:basedOn w:val="Normal"/>
    <w:next w:val="Normal"/>
    <w:link w:val="Heading1Char"/>
    <w:uiPriority w:val="9"/>
    <w:qFormat/>
    <w:rsid w:val="006B4B6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B4B6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B4B6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4B6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B4B6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B4B66"/>
    <w:rPr>
      <w:rFonts w:asciiTheme="majorHAnsi" w:eastAsiaTheme="majorEastAsia" w:hAnsiTheme="majorHAnsi" w:cstheme="majorBidi"/>
      <w:b/>
      <w:bCs/>
      <w:color w:val="4F81BD" w:themeColor="accent1"/>
    </w:rPr>
  </w:style>
  <w:style w:type="paragraph" w:styleId="NoSpacing">
    <w:name w:val="No Spacing"/>
    <w:uiPriority w:val="1"/>
    <w:qFormat/>
    <w:rsid w:val="006B4B66"/>
    <w:pPr>
      <w:spacing w:after="0" w:line="240" w:lineRule="auto"/>
    </w:pPr>
  </w:style>
  <w:style w:type="paragraph" w:styleId="ListParagraph">
    <w:name w:val="List Paragraph"/>
    <w:basedOn w:val="Normal"/>
    <w:uiPriority w:val="34"/>
    <w:qFormat/>
    <w:rsid w:val="006B4B66"/>
    <w:pPr>
      <w:ind w:left="720"/>
      <w:contextualSpacing/>
    </w:pPr>
  </w:style>
  <w:style w:type="paragraph" w:styleId="TOCHeading">
    <w:name w:val="TOC Heading"/>
    <w:basedOn w:val="Heading1"/>
    <w:next w:val="Normal"/>
    <w:uiPriority w:val="39"/>
    <w:semiHidden/>
    <w:unhideWhenUsed/>
    <w:qFormat/>
    <w:rsid w:val="006B4B66"/>
    <w:pPr>
      <w:outlineLvl w:val="9"/>
    </w:pPr>
    <w:rPr>
      <w:lang w:eastAsia="ja-JP"/>
    </w:rPr>
  </w:style>
  <w:style w:type="paragraph" w:styleId="PlainText">
    <w:name w:val="Plain Text"/>
    <w:basedOn w:val="Normal"/>
    <w:link w:val="PlainTextChar"/>
    <w:uiPriority w:val="99"/>
    <w:unhideWhenUsed/>
    <w:rsid w:val="007E625B"/>
    <w:pPr>
      <w:spacing w:after="0" w:line="240" w:lineRule="auto"/>
    </w:pPr>
    <w:rPr>
      <w:rFonts w:ascii="Calibri" w:hAnsi="Calibri"/>
      <w:sz w:val="24"/>
      <w:szCs w:val="21"/>
    </w:rPr>
  </w:style>
  <w:style w:type="character" w:customStyle="1" w:styleId="PlainTextChar">
    <w:name w:val="Plain Text Char"/>
    <w:basedOn w:val="DefaultParagraphFont"/>
    <w:link w:val="PlainText"/>
    <w:uiPriority w:val="99"/>
    <w:rsid w:val="007E625B"/>
    <w:rPr>
      <w:rFonts w:ascii="Calibri" w:hAnsi="Calibri"/>
      <w:sz w:val="24"/>
      <w:szCs w:val="21"/>
    </w:rPr>
  </w:style>
  <w:style w:type="character" w:styleId="Hyperlink">
    <w:name w:val="Hyperlink"/>
    <w:basedOn w:val="DefaultParagraphFont"/>
    <w:uiPriority w:val="99"/>
    <w:unhideWhenUsed/>
    <w:rsid w:val="007E625B"/>
    <w:rPr>
      <w:color w:val="0000FF" w:themeColor="hyperlink"/>
      <w:u w:val="single"/>
    </w:rPr>
  </w:style>
  <w:style w:type="paragraph" w:styleId="NormalWeb">
    <w:name w:val="Normal (Web)"/>
    <w:basedOn w:val="Normal"/>
    <w:uiPriority w:val="99"/>
    <w:unhideWhenUsed/>
    <w:rsid w:val="00512E40"/>
    <w:rPr>
      <w:rFonts w:ascii="Times New Roman" w:eastAsia="Calibri" w:hAnsi="Times New Roman" w:cs="Times New Roman"/>
      <w:sz w:val="24"/>
      <w:szCs w:val="24"/>
    </w:rPr>
  </w:style>
  <w:style w:type="character" w:styleId="CommentReference">
    <w:name w:val="annotation reference"/>
    <w:basedOn w:val="DefaultParagraphFont"/>
    <w:uiPriority w:val="99"/>
    <w:semiHidden/>
    <w:unhideWhenUsed/>
    <w:rsid w:val="00D477E5"/>
    <w:rPr>
      <w:sz w:val="16"/>
      <w:szCs w:val="16"/>
    </w:rPr>
  </w:style>
  <w:style w:type="paragraph" w:styleId="CommentText">
    <w:name w:val="annotation text"/>
    <w:basedOn w:val="Normal"/>
    <w:link w:val="CommentTextChar"/>
    <w:unhideWhenUsed/>
    <w:rsid w:val="00D477E5"/>
    <w:pPr>
      <w:spacing w:line="240" w:lineRule="auto"/>
    </w:pPr>
    <w:rPr>
      <w:sz w:val="20"/>
      <w:szCs w:val="20"/>
    </w:rPr>
  </w:style>
  <w:style w:type="character" w:customStyle="1" w:styleId="CommentTextChar">
    <w:name w:val="Comment Text Char"/>
    <w:basedOn w:val="DefaultParagraphFont"/>
    <w:link w:val="CommentText"/>
    <w:rsid w:val="00D477E5"/>
    <w:rPr>
      <w:sz w:val="20"/>
      <w:szCs w:val="20"/>
    </w:rPr>
  </w:style>
  <w:style w:type="paragraph" w:styleId="CommentSubject">
    <w:name w:val="annotation subject"/>
    <w:basedOn w:val="CommentText"/>
    <w:next w:val="CommentText"/>
    <w:link w:val="CommentSubjectChar"/>
    <w:uiPriority w:val="99"/>
    <w:semiHidden/>
    <w:unhideWhenUsed/>
    <w:rsid w:val="00D477E5"/>
    <w:rPr>
      <w:b/>
      <w:bCs/>
    </w:rPr>
  </w:style>
  <w:style w:type="character" w:customStyle="1" w:styleId="CommentSubjectChar">
    <w:name w:val="Comment Subject Char"/>
    <w:basedOn w:val="CommentTextChar"/>
    <w:link w:val="CommentSubject"/>
    <w:uiPriority w:val="99"/>
    <w:semiHidden/>
    <w:rsid w:val="00D477E5"/>
    <w:rPr>
      <w:b/>
      <w:bCs/>
      <w:sz w:val="20"/>
      <w:szCs w:val="20"/>
    </w:rPr>
  </w:style>
  <w:style w:type="paragraph" w:styleId="BalloonText">
    <w:name w:val="Balloon Text"/>
    <w:basedOn w:val="Normal"/>
    <w:link w:val="BalloonTextChar"/>
    <w:uiPriority w:val="99"/>
    <w:semiHidden/>
    <w:unhideWhenUsed/>
    <w:rsid w:val="00D477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77E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97DFAFBC.dotm</Template>
  <TotalTime>2</TotalTime>
  <Pages>1</Pages>
  <Words>99</Words>
  <Characters>567</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Defense Logistics Agency</Company>
  <LinksUpToDate>false</LinksUpToDate>
  <CharactersWithSpaces>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DLA</dc:creator>
  <cp:lastModifiedBy>Bucher, Geraldine T (Geri) CIV DLA AVIATION (US)</cp:lastModifiedBy>
  <cp:revision>3</cp:revision>
  <cp:lastPrinted>2017-06-22T14:56:00Z</cp:lastPrinted>
  <dcterms:created xsi:type="dcterms:W3CDTF">2017-06-27T12:17:00Z</dcterms:created>
  <dcterms:modified xsi:type="dcterms:W3CDTF">2017-06-27T12:18:00Z</dcterms:modified>
</cp:coreProperties>
</file>