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5" w:rsidRDefault="00FF1784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2B345D" w:rsidRDefault="004C0BC0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Joint Physical Inventory</w:t>
      </w:r>
      <w:r w:rsidR="002B345D">
        <w:rPr>
          <w:rFonts w:ascii="Times New Roman" w:hAnsi="Times New Roman" w:cs="Times New Roman"/>
          <w:sz w:val="32"/>
          <w:szCs w:val="32"/>
        </w:rPr>
        <w:t xml:space="preserve"> Working Group (</w:t>
      </w:r>
      <w:r>
        <w:rPr>
          <w:rFonts w:ascii="Times New Roman" w:hAnsi="Times New Roman" w:cs="Times New Roman"/>
          <w:sz w:val="32"/>
          <w:szCs w:val="32"/>
        </w:rPr>
        <w:t>JPIW</w:t>
      </w:r>
      <w:r w:rsidR="002B345D">
        <w:rPr>
          <w:rFonts w:ascii="Times New Roman" w:hAnsi="Times New Roman" w:cs="Times New Roman"/>
          <w:sz w:val="32"/>
          <w:szCs w:val="32"/>
        </w:rPr>
        <w:t>G)</w:t>
      </w:r>
    </w:p>
    <w:p w:rsidR="002B345D" w:rsidRDefault="002B345D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C0BC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0BC0">
        <w:rPr>
          <w:rFonts w:ascii="Times New Roman" w:hAnsi="Times New Roman" w:cs="Times New Roman"/>
          <w:sz w:val="32"/>
          <w:szCs w:val="32"/>
        </w:rPr>
        <w:t>September</w:t>
      </w:r>
      <w:r>
        <w:rPr>
          <w:rFonts w:ascii="Times New Roman" w:hAnsi="Times New Roman" w:cs="Times New Roman"/>
          <w:sz w:val="32"/>
          <w:szCs w:val="32"/>
        </w:rPr>
        <w:t xml:space="preserve"> 2010</w:t>
      </w:r>
    </w:p>
    <w:p w:rsidR="002B345D" w:rsidRDefault="004C0BC0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="002B345D">
        <w:rPr>
          <w:rFonts w:ascii="Times New Roman" w:hAnsi="Times New Roman" w:cs="Times New Roman"/>
          <w:sz w:val="32"/>
          <w:szCs w:val="32"/>
        </w:rPr>
        <w:t>30-1</w:t>
      </w:r>
      <w:r w:rsidR="00817969">
        <w:rPr>
          <w:rFonts w:ascii="Times New Roman" w:hAnsi="Times New Roman" w:cs="Times New Roman"/>
          <w:sz w:val="32"/>
          <w:szCs w:val="32"/>
        </w:rPr>
        <w:t>4</w:t>
      </w:r>
      <w:r w:rsidR="002B345D">
        <w:rPr>
          <w:rFonts w:ascii="Times New Roman" w:hAnsi="Times New Roman" w:cs="Times New Roman"/>
          <w:sz w:val="32"/>
          <w:szCs w:val="32"/>
        </w:rPr>
        <w:t>30</w:t>
      </w:r>
    </w:p>
    <w:p w:rsidR="002B345D" w:rsidRDefault="002B345D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45D" w:rsidRDefault="002B345D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45D" w:rsidRDefault="002B345D" w:rsidP="002B34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45D" w:rsidRDefault="002B345D" w:rsidP="002B3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and Introductions</w:t>
      </w:r>
      <w:r w:rsidR="00E52DC7">
        <w:rPr>
          <w:rFonts w:ascii="Times New Roman" w:hAnsi="Times New Roman" w:cs="Times New Roman"/>
        </w:rPr>
        <w:t xml:space="preserve"> – Kathy Smith, ODASD(SCI)</w:t>
      </w:r>
      <w:r w:rsidR="001419BD">
        <w:rPr>
          <w:rFonts w:ascii="Times New Roman" w:hAnsi="Times New Roman" w:cs="Times New Roman"/>
        </w:rPr>
        <w:t xml:space="preserve"> (5 Min)</w:t>
      </w:r>
    </w:p>
    <w:p w:rsidR="002B345D" w:rsidRDefault="002B345D" w:rsidP="002B345D">
      <w:pPr>
        <w:spacing w:after="0" w:line="240" w:lineRule="auto"/>
        <w:rPr>
          <w:rFonts w:ascii="Times New Roman" w:hAnsi="Times New Roman" w:cs="Times New Roman"/>
        </w:rPr>
      </w:pPr>
    </w:p>
    <w:p w:rsidR="002B345D" w:rsidRDefault="00BE1FA7" w:rsidP="002B3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R</w:t>
      </w:r>
      <w:r w:rsidR="001419BD">
        <w:rPr>
          <w:rFonts w:ascii="Times New Roman" w:hAnsi="Times New Roman" w:cs="Times New Roman"/>
        </w:rPr>
        <w:t xml:space="preserve">emarks – </w:t>
      </w:r>
      <w:r w:rsidR="00A1472A">
        <w:rPr>
          <w:rFonts w:ascii="Times New Roman" w:hAnsi="Times New Roman" w:cs="Times New Roman"/>
        </w:rPr>
        <w:t xml:space="preserve">Paul Peters, </w:t>
      </w:r>
      <w:r w:rsidR="00FB0973">
        <w:rPr>
          <w:rFonts w:ascii="Times New Roman" w:hAnsi="Times New Roman" w:cs="Times New Roman"/>
        </w:rPr>
        <w:t>DASD(SCI)</w:t>
      </w:r>
      <w:r w:rsidR="001419BD">
        <w:rPr>
          <w:rFonts w:ascii="Times New Roman" w:hAnsi="Times New Roman" w:cs="Times New Roman"/>
        </w:rPr>
        <w:t xml:space="preserve"> (15 Min) </w:t>
      </w:r>
    </w:p>
    <w:p w:rsidR="002B345D" w:rsidRDefault="002B345D" w:rsidP="002B345D">
      <w:pPr>
        <w:spacing w:after="0" w:line="240" w:lineRule="auto"/>
        <w:rPr>
          <w:rFonts w:ascii="Times New Roman" w:hAnsi="Times New Roman" w:cs="Times New Roman"/>
        </w:rPr>
      </w:pPr>
    </w:p>
    <w:p w:rsidR="00DD4559" w:rsidRPr="00C73B59" w:rsidRDefault="00DD4559" w:rsidP="001C60AD">
      <w:pPr>
        <w:spacing w:after="0" w:line="240" w:lineRule="auto"/>
        <w:rPr>
          <w:rFonts w:ascii="Times New Roman" w:hAnsi="Times New Roman" w:cs="Times New Roman"/>
        </w:rPr>
      </w:pPr>
      <w:r w:rsidRPr="00C73B59">
        <w:rPr>
          <w:rFonts w:ascii="Times New Roman" w:hAnsi="Times New Roman" w:cs="Times New Roman"/>
        </w:rPr>
        <w:t>Existence and Completeness of Mission Critical Assets –</w:t>
      </w:r>
      <w:r w:rsidR="00C73B59" w:rsidRPr="00C73B59">
        <w:rPr>
          <w:rFonts w:ascii="Times New Roman" w:hAnsi="Times New Roman" w:cs="Times New Roman"/>
        </w:rPr>
        <w:t>Mark Easton, DCFO and Joe Quinn, Director of FIAR</w:t>
      </w:r>
      <w:r w:rsidRPr="00C73B59">
        <w:rPr>
          <w:rFonts w:ascii="Times New Roman" w:hAnsi="Times New Roman" w:cs="Times New Roman"/>
        </w:rPr>
        <w:t xml:space="preserve"> (15 minutes)</w:t>
      </w:r>
    </w:p>
    <w:p w:rsidR="00DD4559" w:rsidRDefault="00DD4559" w:rsidP="001C60AD">
      <w:pPr>
        <w:spacing w:after="0" w:line="240" w:lineRule="auto"/>
        <w:rPr>
          <w:rFonts w:ascii="Times New Roman" w:hAnsi="Times New Roman" w:cs="Times New Roman"/>
        </w:rPr>
      </w:pPr>
    </w:p>
    <w:p w:rsidR="0070636B" w:rsidRPr="001C60AD" w:rsidRDefault="00FB0973" w:rsidP="001C60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Commercial Best Practices for Physical Inventory – </w:t>
      </w:r>
      <w:r w:rsidR="00F51094">
        <w:rPr>
          <w:rFonts w:ascii="Times New Roman" w:hAnsi="Times New Roman" w:cs="Times New Roman"/>
        </w:rPr>
        <w:t xml:space="preserve">Ken Keels, </w:t>
      </w:r>
      <w:r>
        <w:rPr>
          <w:rFonts w:ascii="Times New Roman" w:hAnsi="Times New Roman" w:cs="Times New Roman"/>
        </w:rPr>
        <w:t>OSD</w:t>
      </w:r>
      <w:r w:rsidR="00F51094">
        <w:rPr>
          <w:rFonts w:ascii="Times New Roman" w:hAnsi="Times New Roman" w:cs="Times New Roman"/>
        </w:rPr>
        <w:t xml:space="preserve"> COMP</w:t>
      </w:r>
      <w:r w:rsidR="00CD455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15</w:t>
      </w:r>
      <w:r w:rsidR="001419BD">
        <w:rPr>
          <w:rFonts w:ascii="Times New Roman" w:hAnsi="Times New Roman" w:cs="Times New Roman"/>
        </w:rPr>
        <w:t xml:space="preserve"> Min)</w:t>
      </w:r>
    </w:p>
    <w:p w:rsidR="002B345D" w:rsidRDefault="002B345D" w:rsidP="002B345D">
      <w:pPr>
        <w:spacing w:after="0" w:line="240" w:lineRule="auto"/>
        <w:rPr>
          <w:rFonts w:ascii="Times New Roman" w:hAnsi="Times New Roman" w:cs="Times New Roman"/>
        </w:rPr>
      </w:pPr>
    </w:p>
    <w:p w:rsidR="002B345D" w:rsidRDefault="00FB0973" w:rsidP="002B3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Inventory Policy </w:t>
      </w:r>
      <w:r w:rsidR="00DD4559">
        <w:rPr>
          <w:rFonts w:ascii="Times New Roman" w:hAnsi="Times New Roman" w:cs="Times New Roman"/>
        </w:rPr>
        <w:t xml:space="preserve">Recommendations </w:t>
      </w:r>
      <w:r w:rsidR="00E52DC7">
        <w:rPr>
          <w:rFonts w:ascii="Times New Roman" w:hAnsi="Times New Roman" w:cs="Times New Roman"/>
        </w:rPr>
        <w:t>–</w:t>
      </w:r>
      <w:r w:rsidR="00DD4559">
        <w:rPr>
          <w:rFonts w:ascii="Times New Roman" w:hAnsi="Times New Roman" w:cs="Times New Roman"/>
        </w:rPr>
        <w:t xml:space="preserve"> </w:t>
      </w:r>
      <w:r w:rsidR="00E52DC7">
        <w:rPr>
          <w:rFonts w:ascii="Times New Roman" w:hAnsi="Times New Roman" w:cs="Times New Roman"/>
        </w:rPr>
        <w:t xml:space="preserve">Lynn Fulling, </w:t>
      </w:r>
      <w:r w:rsidR="00DD4559">
        <w:rPr>
          <w:rFonts w:ascii="Times New Roman" w:hAnsi="Times New Roman" w:cs="Times New Roman"/>
        </w:rPr>
        <w:t>ODASD(SCI) (1.5</w:t>
      </w:r>
      <w:r>
        <w:rPr>
          <w:rFonts w:ascii="Times New Roman" w:hAnsi="Times New Roman" w:cs="Times New Roman"/>
        </w:rPr>
        <w:t xml:space="preserve"> hour</w:t>
      </w:r>
      <w:r w:rsidR="00A147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</w:t>
      </w:r>
    </w:p>
    <w:p w:rsidR="00FF1784" w:rsidRDefault="00FB0973" w:rsidP="00FF17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 4140.01 Manual </w:t>
      </w:r>
    </w:p>
    <w:p w:rsidR="00547A8A" w:rsidRDefault="00547A8A" w:rsidP="00547A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 4000.25,Volume 2, Chapter 6 (DLMS)</w:t>
      </w:r>
    </w:p>
    <w:p w:rsidR="00547A8A" w:rsidRDefault="00547A8A" w:rsidP="00547A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 4000.25-2, Chapter 7 (MILSTRAP)</w:t>
      </w:r>
    </w:p>
    <w:p w:rsidR="00FB0973" w:rsidRPr="00FB0973" w:rsidRDefault="00FB0973" w:rsidP="00FB09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2DC7" w:rsidRDefault="00E52DC7" w:rsidP="00FF17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(15 minutes)</w:t>
      </w:r>
    </w:p>
    <w:p w:rsidR="00E52DC7" w:rsidRDefault="00E52DC7" w:rsidP="00FF1784">
      <w:pPr>
        <w:spacing w:after="0" w:line="240" w:lineRule="auto"/>
        <w:rPr>
          <w:rFonts w:ascii="Times New Roman" w:hAnsi="Times New Roman" w:cs="Times New Roman"/>
        </w:rPr>
      </w:pPr>
    </w:p>
    <w:p w:rsidR="00FF1784" w:rsidRDefault="00A1472A" w:rsidP="00FF17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 of Inventory and Operating Material &amp; Supplies</w:t>
      </w:r>
      <w:r w:rsidR="00CD4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OSD(</w:t>
      </w:r>
      <w:r w:rsidR="00F51094">
        <w:rPr>
          <w:rFonts w:ascii="Times New Roman" w:hAnsi="Times New Roman" w:cs="Times New Roman"/>
        </w:rPr>
        <w:t>COMP</w:t>
      </w:r>
      <w:r>
        <w:rPr>
          <w:rFonts w:ascii="Times New Roman" w:hAnsi="Times New Roman" w:cs="Times New Roman"/>
        </w:rPr>
        <w:t>/Inv Policy) (1 hour)</w:t>
      </w:r>
    </w:p>
    <w:p w:rsidR="001C60AD" w:rsidRDefault="00A1472A" w:rsidP="001C60A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FMR </w:t>
      </w:r>
      <w:r w:rsidRPr="00B3267A">
        <w:rPr>
          <w:rFonts w:ascii="Times New Roman" w:hAnsi="Times New Roman" w:cs="Times New Roman"/>
        </w:rPr>
        <w:t>definitions</w:t>
      </w:r>
      <w:r w:rsidR="00B3267A" w:rsidRPr="00B3267A">
        <w:rPr>
          <w:rFonts w:ascii="Times New Roman" w:hAnsi="Times New Roman" w:cs="Times New Roman"/>
        </w:rPr>
        <w:t xml:space="preserve"> (Ron Tollefson</w:t>
      </w:r>
      <w:r w:rsidR="00381197">
        <w:rPr>
          <w:rFonts w:ascii="Times New Roman" w:hAnsi="Times New Roman" w:cs="Times New Roman"/>
        </w:rPr>
        <w:t>, OSD COMP/Inv Policy</w:t>
      </w:r>
      <w:r w:rsidR="00B3267A" w:rsidRPr="00B3267A">
        <w:rPr>
          <w:rFonts w:ascii="Times New Roman" w:hAnsi="Times New Roman" w:cs="Times New Roman"/>
        </w:rPr>
        <w:t>)</w:t>
      </w:r>
    </w:p>
    <w:p w:rsidR="00A1472A" w:rsidRDefault="00A1472A" w:rsidP="001C60A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Service/Agency definitions</w:t>
      </w:r>
      <w:r w:rsidR="005C66DD">
        <w:rPr>
          <w:rFonts w:ascii="Times New Roman" w:hAnsi="Times New Roman" w:cs="Times New Roman"/>
        </w:rPr>
        <w:t xml:space="preserve"> (Army, Navy, Air Force, </w:t>
      </w:r>
      <w:r w:rsidR="00433661">
        <w:rPr>
          <w:rFonts w:ascii="Times New Roman" w:hAnsi="Times New Roman" w:cs="Times New Roman"/>
        </w:rPr>
        <w:t>US</w:t>
      </w:r>
      <w:r w:rsidR="005C66DD">
        <w:rPr>
          <w:rFonts w:ascii="Times New Roman" w:hAnsi="Times New Roman" w:cs="Times New Roman"/>
        </w:rPr>
        <w:t>MC,  DLA)</w:t>
      </w:r>
    </w:p>
    <w:p w:rsidR="001C60AD" w:rsidRPr="001C60AD" w:rsidRDefault="00A1472A" w:rsidP="001C60A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to align definitions as required</w:t>
      </w:r>
      <w:r w:rsidR="001C60AD">
        <w:rPr>
          <w:rFonts w:ascii="Times New Roman" w:hAnsi="Times New Roman" w:cs="Times New Roman"/>
        </w:rPr>
        <w:t xml:space="preserve"> </w:t>
      </w:r>
    </w:p>
    <w:p w:rsidR="00FF1784" w:rsidRDefault="00FF1784" w:rsidP="00FF1784">
      <w:pPr>
        <w:spacing w:after="0" w:line="240" w:lineRule="auto"/>
        <w:rPr>
          <w:rFonts w:ascii="Times New Roman" w:hAnsi="Times New Roman" w:cs="Times New Roman"/>
        </w:rPr>
      </w:pPr>
    </w:p>
    <w:p w:rsidR="00DD4559" w:rsidRDefault="00DD4559" w:rsidP="00DD45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(1 hour)</w:t>
      </w:r>
    </w:p>
    <w:p w:rsidR="00DD4559" w:rsidRDefault="00DD4559" w:rsidP="00FF1784">
      <w:pPr>
        <w:spacing w:after="0" w:line="240" w:lineRule="auto"/>
        <w:rPr>
          <w:rFonts w:ascii="Times New Roman" w:hAnsi="Times New Roman" w:cs="Times New Roman"/>
        </w:rPr>
      </w:pPr>
    </w:p>
    <w:p w:rsidR="00FF1784" w:rsidRDefault="00A1472A" w:rsidP="00FF17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Sampling Methodology for Service-Owned Assets at DLA Distribution Depots – (</w:t>
      </w:r>
      <w:r w:rsidR="00817969">
        <w:rPr>
          <w:rFonts w:ascii="Times New Roman" w:hAnsi="Times New Roman" w:cs="Times New Roman"/>
        </w:rPr>
        <w:t xml:space="preserve">Terry Simpson, </w:t>
      </w:r>
      <w:r>
        <w:rPr>
          <w:rFonts w:ascii="Times New Roman" w:hAnsi="Times New Roman" w:cs="Times New Roman"/>
        </w:rPr>
        <w:t>DLA</w:t>
      </w:r>
      <w:proofErr w:type="gramStart"/>
      <w:r>
        <w:rPr>
          <w:rFonts w:ascii="Times New Roman" w:hAnsi="Times New Roman" w:cs="Times New Roman"/>
        </w:rPr>
        <w:t xml:space="preserve">) </w:t>
      </w:r>
      <w:r w:rsidR="008179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 w:rsidR="00817969">
        <w:rPr>
          <w:rFonts w:ascii="Times New Roman" w:hAnsi="Times New Roman" w:cs="Times New Roman"/>
        </w:rPr>
        <w:t>15 minutes</w:t>
      </w:r>
      <w:r>
        <w:rPr>
          <w:rFonts w:ascii="Times New Roman" w:hAnsi="Times New Roman" w:cs="Times New Roman"/>
        </w:rPr>
        <w:t>)</w:t>
      </w:r>
    </w:p>
    <w:p w:rsidR="00BE1FA7" w:rsidRDefault="00BE1FA7" w:rsidP="00FF1784">
      <w:pPr>
        <w:spacing w:after="0" w:line="240" w:lineRule="auto"/>
        <w:rPr>
          <w:rFonts w:ascii="Times New Roman" w:hAnsi="Times New Roman" w:cs="Times New Roman"/>
        </w:rPr>
      </w:pPr>
    </w:p>
    <w:p w:rsidR="00DD4559" w:rsidRDefault="00DD4559" w:rsidP="00FF17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 for Early Assessment of E&amp;C internal controls –</w:t>
      </w:r>
      <w:r w:rsidR="00E52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Kathy Smith</w:t>
      </w:r>
      <w:r w:rsidR="00E52DC7">
        <w:rPr>
          <w:rFonts w:ascii="Times New Roman" w:hAnsi="Times New Roman" w:cs="Times New Roman"/>
        </w:rPr>
        <w:t xml:space="preserve">, </w:t>
      </w:r>
      <w:proofErr w:type="gramStart"/>
      <w:r w:rsidR="00E52DC7">
        <w:rPr>
          <w:rFonts w:ascii="Times New Roman" w:hAnsi="Times New Roman" w:cs="Times New Roman"/>
        </w:rPr>
        <w:t>ODASD(</w:t>
      </w:r>
      <w:proofErr w:type="gramEnd"/>
      <w:r w:rsidR="00E52DC7">
        <w:rPr>
          <w:rFonts w:ascii="Times New Roman" w:hAnsi="Times New Roman" w:cs="Times New Roman"/>
        </w:rPr>
        <w:t>SCI</w:t>
      </w:r>
      <w:r>
        <w:rPr>
          <w:rFonts w:ascii="Times New Roman" w:hAnsi="Times New Roman" w:cs="Times New Roman"/>
        </w:rPr>
        <w:t>) (1 hour)</w:t>
      </w:r>
    </w:p>
    <w:p w:rsidR="00DD4559" w:rsidRDefault="00DD4559" w:rsidP="00DD455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Equipment “Quick Wins” – Joe Stossel, OUSD(AT&amp;L/P&amp;EP) (15 minutes)</w:t>
      </w:r>
    </w:p>
    <w:p w:rsidR="00DD4559" w:rsidRPr="00DD4559" w:rsidRDefault="00DD4559" w:rsidP="00DD455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Service/Agency opportunities</w:t>
      </w:r>
      <w:r w:rsidR="005C66DD">
        <w:rPr>
          <w:rFonts w:ascii="Times New Roman" w:hAnsi="Times New Roman" w:cs="Times New Roman"/>
        </w:rPr>
        <w:t xml:space="preserve"> (Army, Navy, Air Force, </w:t>
      </w:r>
      <w:r w:rsidR="00433661">
        <w:rPr>
          <w:rFonts w:ascii="Times New Roman" w:hAnsi="Times New Roman" w:cs="Times New Roman"/>
        </w:rPr>
        <w:t>US</w:t>
      </w:r>
      <w:r w:rsidR="005C66DD">
        <w:rPr>
          <w:rFonts w:ascii="Times New Roman" w:hAnsi="Times New Roman" w:cs="Times New Roman"/>
        </w:rPr>
        <w:t>MC, DLA)</w:t>
      </w:r>
    </w:p>
    <w:p w:rsidR="00DD4559" w:rsidRDefault="00DD4559" w:rsidP="00FF1784">
      <w:pPr>
        <w:spacing w:after="0" w:line="240" w:lineRule="auto"/>
        <w:rPr>
          <w:rFonts w:ascii="Times New Roman" w:hAnsi="Times New Roman" w:cs="Times New Roman"/>
        </w:rPr>
      </w:pPr>
    </w:p>
    <w:p w:rsidR="00BE1FA7" w:rsidRDefault="00BE1FA7" w:rsidP="00FF17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Remarks –</w:t>
      </w:r>
      <w:r w:rsidR="00DD4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Paul Peters</w:t>
      </w:r>
      <w:r w:rsidR="00DD4559">
        <w:rPr>
          <w:rFonts w:ascii="Times New Roman" w:hAnsi="Times New Roman" w:cs="Times New Roman"/>
        </w:rPr>
        <w:t>, DASD(SCI)</w:t>
      </w:r>
      <w:r>
        <w:rPr>
          <w:rFonts w:ascii="Times New Roman" w:hAnsi="Times New Roman" w:cs="Times New Roman"/>
        </w:rPr>
        <w:t xml:space="preserve"> (10 Min)</w:t>
      </w:r>
    </w:p>
    <w:p w:rsidR="00FF1784" w:rsidRDefault="00FF1784" w:rsidP="00FF1784">
      <w:pPr>
        <w:spacing w:after="0" w:line="240" w:lineRule="auto"/>
        <w:rPr>
          <w:rFonts w:ascii="Times New Roman" w:hAnsi="Times New Roman" w:cs="Times New Roman"/>
        </w:rPr>
      </w:pPr>
    </w:p>
    <w:p w:rsidR="00FF1784" w:rsidRPr="00FF1784" w:rsidRDefault="00FF1784" w:rsidP="00FF1784">
      <w:pPr>
        <w:spacing w:after="0" w:line="240" w:lineRule="auto"/>
        <w:rPr>
          <w:rFonts w:ascii="Times New Roman" w:hAnsi="Times New Roman" w:cs="Times New Roman"/>
        </w:rPr>
      </w:pPr>
    </w:p>
    <w:sectPr w:rsidR="00FF1784" w:rsidRPr="00FF1784" w:rsidSect="0031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59" w:rsidRDefault="00DD4559" w:rsidP="00FF1784">
      <w:pPr>
        <w:spacing w:after="0" w:line="240" w:lineRule="auto"/>
      </w:pPr>
      <w:r>
        <w:separator/>
      </w:r>
    </w:p>
  </w:endnote>
  <w:endnote w:type="continuationSeparator" w:id="0">
    <w:p w:rsidR="00DD4559" w:rsidRDefault="00DD4559" w:rsidP="00F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59" w:rsidRDefault="00DD4559" w:rsidP="00FF1784">
      <w:pPr>
        <w:spacing w:after="0" w:line="240" w:lineRule="auto"/>
      </w:pPr>
      <w:r>
        <w:separator/>
      </w:r>
    </w:p>
  </w:footnote>
  <w:footnote w:type="continuationSeparator" w:id="0">
    <w:p w:rsidR="00DD4559" w:rsidRDefault="00DD4559" w:rsidP="00F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84D"/>
    <w:multiLevelType w:val="hybridMultilevel"/>
    <w:tmpl w:val="56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11C9"/>
    <w:multiLevelType w:val="hybridMultilevel"/>
    <w:tmpl w:val="F61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AC"/>
    <w:multiLevelType w:val="hybridMultilevel"/>
    <w:tmpl w:val="D99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1B3A"/>
    <w:multiLevelType w:val="hybridMultilevel"/>
    <w:tmpl w:val="6F6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37C8"/>
    <w:multiLevelType w:val="hybridMultilevel"/>
    <w:tmpl w:val="6D1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27C6"/>
    <w:multiLevelType w:val="hybridMultilevel"/>
    <w:tmpl w:val="443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64C1"/>
    <w:multiLevelType w:val="hybridMultilevel"/>
    <w:tmpl w:val="3E02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B2EE3"/>
    <w:multiLevelType w:val="hybridMultilevel"/>
    <w:tmpl w:val="07B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345D"/>
    <w:rsid w:val="00001B1E"/>
    <w:rsid w:val="001419BD"/>
    <w:rsid w:val="001C60AD"/>
    <w:rsid w:val="001D4BA3"/>
    <w:rsid w:val="002534EE"/>
    <w:rsid w:val="002B345D"/>
    <w:rsid w:val="003153E5"/>
    <w:rsid w:val="00381197"/>
    <w:rsid w:val="00433661"/>
    <w:rsid w:val="00457C86"/>
    <w:rsid w:val="004C0BC0"/>
    <w:rsid w:val="00547A8A"/>
    <w:rsid w:val="005C66DD"/>
    <w:rsid w:val="006F76E3"/>
    <w:rsid w:val="0070636B"/>
    <w:rsid w:val="00817969"/>
    <w:rsid w:val="00930611"/>
    <w:rsid w:val="009D2B86"/>
    <w:rsid w:val="009D46D1"/>
    <w:rsid w:val="00A1472A"/>
    <w:rsid w:val="00A422A0"/>
    <w:rsid w:val="00B3267A"/>
    <w:rsid w:val="00BE1FA7"/>
    <w:rsid w:val="00C27303"/>
    <w:rsid w:val="00C73B59"/>
    <w:rsid w:val="00CD4557"/>
    <w:rsid w:val="00D0356D"/>
    <w:rsid w:val="00D3106A"/>
    <w:rsid w:val="00DD4559"/>
    <w:rsid w:val="00DE7D28"/>
    <w:rsid w:val="00E52DC7"/>
    <w:rsid w:val="00E91402"/>
    <w:rsid w:val="00EC2A27"/>
    <w:rsid w:val="00EE3B62"/>
    <w:rsid w:val="00F51094"/>
    <w:rsid w:val="00FB0973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784"/>
  </w:style>
  <w:style w:type="paragraph" w:styleId="Footer">
    <w:name w:val="footer"/>
    <w:basedOn w:val="Normal"/>
    <w:link w:val="FooterChar"/>
    <w:uiPriority w:val="99"/>
    <w:semiHidden/>
    <w:unhideWhenUsed/>
    <w:rsid w:val="00FF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USTRANSCOM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tcmccard</dc:creator>
  <cp:keywords/>
  <dc:description/>
  <cp:lastModifiedBy>fullinl</cp:lastModifiedBy>
  <cp:revision>2</cp:revision>
  <cp:lastPrinted>2010-09-22T16:11:00Z</cp:lastPrinted>
  <dcterms:created xsi:type="dcterms:W3CDTF">2010-09-24T13:44:00Z</dcterms:created>
  <dcterms:modified xsi:type="dcterms:W3CDTF">2010-09-24T13:44:00Z</dcterms:modified>
</cp:coreProperties>
</file>