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478C" w14:textId="77777777" w:rsidR="0099049D" w:rsidRPr="0069451A" w:rsidRDefault="00983ED7" w:rsidP="003027F8">
      <w:pPr>
        <w:spacing w:after="0" w:line="240" w:lineRule="auto"/>
        <w:jc w:val="center"/>
        <w:rPr>
          <w:rFonts w:ascii="Times New Roman" w:hAnsi="Times New Roman" w:cs="Times New Roman"/>
          <w:b/>
          <w:sz w:val="28"/>
          <w:szCs w:val="28"/>
          <w:u w:val="single"/>
        </w:rPr>
      </w:pPr>
      <w:r w:rsidRPr="00983ED7">
        <w:rPr>
          <w:rFonts w:ascii="Times New Roman" w:hAnsi="Times New Roman" w:cs="Times New Roman"/>
          <w:b/>
          <w:sz w:val="28"/>
          <w:szCs w:val="28"/>
          <w:u w:val="single"/>
        </w:rPr>
        <w:t>Output</w:t>
      </w:r>
      <w:r>
        <w:rPr>
          <w:rFonts w:ascii="Times New Roman" w:hAnsi="Times New Roman" w:cs="Times New Roman"/>
          <w:b/>
          <w:sz w:val="28"/>
          <w:szCs w:val="28"/>
          <w:u w:val="single"/>
        </w:rPr>
        <w:t xml:space="preserve"> </w:t>
      </w:r>
      <w:r w:rsidRPr="00983ED7">
        <w:rPr>
          <w:rFonts w:ascii="Times New Roman" w:hAnsi="Times New Roman" w:cs="Times New Roman"/>
          <w:b/>
          <w:sz w:val="28"/>
          <w:szCs w:val="28"/>
          <w:u w:val="single"/>
        </w:rPr>
        <w:t>Report</w:t>
      </w:r>
      <w:r>
        <w:rPr>
          <w:rFonts w:ascii="Times New Roman" w:hAnsi="Times New Roman" w:cs="Times New Roman"/>
          <w:b/>
          <w:sz w:val="28"/>
          <w:szCs w:val="28"/>
          <w:u w:val="single"/>
        </w:rPr>
        <w:t xml:space="preserve"> </w:t>
      </w:r>
      <w:r w:rsidRPr="00983ED7">
        <w:rPr>
          <w:rFonts w:ascii="Times New Roman" w:hAnsi="Times New Roman" w:cs="Times New Roman"/>
          <w:b/>
          <w:sz w:val="28"/>
          <w:szCs w:val="28"/>
          <w:u w:val="single"/>
        </w:rPr>
        <w:t>Specific</w:t>
      </w:r>
      <w:r>
        <w:rPr>
          <w:rFonts w:ascii="Times New Roman" w:hAnsi="Times New Roman" w:cs="Times New Roman"/>
          <w:b/>
          <w:sz w:val="28"/>
          <w:szCs w:val="28"/>
          <w:u w:val="single"/>
        </w:rPr>
        <w:t xml:space="preserve"> </w:t>
      </w:r>
      <w:r w:rsidRPr="00983ED7">
        <w:rPr>
          <w:rFonts w:ascii="Times New Roman" w:hAnsi="Times New Roman" w:cs="Times New Roman"/>
          <w:b/>
          <w:sz w:val="28"/>
          <w:szCs w:val="28"/>
          <w:u w:val="single"/>
        </w:rPr>
        <w:t>Tables</w:t>
      </w:r>
    </w:p>
    <w:p w14:paraId="63BC78E2" w14:textId="77777777" w:rsidR="00BF28FE" w:rsidRPr="0069451A" w:rsidRDefault="00BF28FE" w:rsidP="00BF28FE">
      <w:pPr>
        <w:spacing w:after="0" w:line="240" w:lineRule="auto"/>
        <w:rPr>
          <w:rFonts w:ascii="Times New Roman" w:hAnsi="Times New Roman" w:cs="Times New Roman"/>
          <w:sz w:val="24"/>
          <w:szCs w:val="24"/>
        </w:rPr>
      </w:pPr>
    </w:p>
    <w:p w14:paraId="50766AB0"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b/>
          <w:sz w:val="24"/>
          <w:szCs w:val="24"/>
          <w:u w:val="single"/>
        </w:rPr>
        <w:t>Table A</w:t>
      </w:r>
      <w:r w:rsidRPr="0069451A">
        <w:rPr>
          <w:rFonts w:ascii="Times New Roman" w:hAnsi="Times New Roman" w:cs="Times New Roman"/>
          <w:sz w:val="24"/>
          <w:szCs w:val="24"/>
        </w:rPr>
        <w:t xml:space="preserve"> - Other Backorder Status Codes</w:t>
      </w:r>
      <w:r w:rsidR="003027F8" w:rsidRPr="0069451A">
        <w:rPr>
          <w:rFonts w:ascii="Times New Roman" w:hAnsi="Times New Roman" w:cs="Times New Roman"/>
          <w:sz w:val="24"/>
          <w:szCs w:val="24"/>
        </w:rPr>
        <w:t>.  This table is used to determine when the status of a document is backordered.</w:t>
      </w:r>
    </w:p>
    <w:p w14:paraId="69E7D40D" w14:textId="77777777" w:rsidR="0099049D" w:rsidRPr="0069451A" w:rsidRDefault="0099049D" w:rsidP="0099049D">
      <w:pPr>
        <w:spacing w:after="0" w:line="240" w:lineRule="auto"/>
        <w:ind w:left="2160" w:firstLine="36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4888"/>
      </w:tblGrid>
      <w:tr w:rsidR="0099049D" w:rsidRPr="0069451A" w14:paraId="3801E042" w14:textId="77777777" w:rsidTr="00BF28FE">
        <w:tc>
          <w:tcPr>
            <w:tcW w:w="1849" w:type="dxa"/>
            <w:shd w:val="pct5" w:color="auto" w:fill="auto"/>
          </w:tcPr>
          <w:p w14:paraId="7DBEE90F" w14:textId="77777777" w:rsidR="0099049D" w:rsidRPr="0069451A" w:rsidRDefault="0099049D" w:rsidP="00473545">
            <w:pPr>
              <w:spacing w:before="40" w:after="40" w:line="240" w:lineRule="auto"/>
              <w:ind w:left="648"/>
              <w:rPr>
                <w:rFonts w:ascii="Times New Roman" w:hAnsi="Times New Roman" w:cs="Times New Roman"/>
                <w:b/>
                <w:bCs/>
                <w:sz w:val="24"/>
                <w:szCs w:val="24"/>
              </w:rPr>
            </w:pPr>
            <w:r w:rsidRPr="0069451A">
              <w:rPr>
                <w:rFonts w:ascii="Times New Roman" w:hAnsi="Times New Roman" w:cs="Times New Roman"/>
                <w:b/>
                <w:bCs/>
                <w:sz w:val="24"/>
                <w:szCs w:val="24"/>
              </w:rPr>
              <w:t>Component</w:t>
            </w:r>
          </w:p>
        </w:tc>
        <w:tc>
          <w:tcPr>
            <w:tcW w:w="4888" w:type="dxa"/>
            <w:shd w:val="pct5" w:color="auto" w:fill="auto"/>
          </w:tcPr>
          <w:p w14:paraId="1FFFEBB2" w14:textId="77777777" w:rsidR="0099049D" w:rsidRPr="0069451A" w:rsidRDefault="0099049D" w:rsidP="00473545">
            <w:pPr>
              <w:spacing w:before="40" w:after="40" w:line="240" w:lineRule="auto"/>
              <w:ind w:left="648"/>
              <w:rPr>
                <w:rFonts w:ascii="Times New Roman" w:hAnsi="Times New Roman" w:cs="Times New Roman"/>
                <w:b/>
                <w:bCs/>
                <w:sz w:val="24"/>
                <w:szCs w:val="24"/>
              </w:rPr>
            </w:pPr>
            <w:r w:rsidRPr="0069451A">
              <w:rPr>
                <w:rFonts w:ascii="Times New Roman" w:hAnsi="Times New Roman" w:cs="Times New Roman"/>
                <w:b/>
                <w:bCs/>
                <w:sz w:val="24"/>
                <w:szCs w:val="24"/>
              </w:rPr>
              <w:t>Code(s)</w:t>
            </w:r>
          </w:p>
        </w:tc>
      </w:tr>
      <w:tr w:rsidR="0099049D" w:rsidRPr="0069451A" w14:paraId="37F890ED" w14:textId="77777777" w:rsidTr="00BF28FE">
        <w:tc>
          <w:tcPr>
            <w:tcW w:w="1849" w:type="dxa"/>
          </w:tcPr>
          <w:p w14:paraId="3B052097" w14:textId="77777777" w:rsidR="0099049D" w:rsidRPr="0069451A" w:rsidRDefault="0099049D" w:rsidP="00473545">
            <w:pPr>
              <w:spacing w:before="40" w:after="40" w:line="240" w:lineRule="auto"/>
              <w:ind w:left="648"/>
              <w:rPr>
                <w:rFonts w:ascii="Times New Roman" w:hAnsi="Times New Roman" w:cs="Times New Roman"/>
                <w:sz w:val="24"/>
                <w:szCs w:val="24"/>
              </w:rPr>
            </w:pPr>
            <w:r w:rsidRPr="0069451A">
              <w:rPr>
                <w:rFonts w:ascii="Times New Roman" w:hAnsi="Times New Roman" w:cs="Times New Roman"/>
                <w:sz w:val="24"/>
                <w:szCs w:val="24"/>
              </w:rPr>
              <w:t>Navy</w:t>
            </w:r>
          </w:p>
        </w:tc>
        <w:tc>
          <w:tcPr>
            <w:tcW w:w="4888" w:type="dxa"/>
          </w:tcPr>
          <w:p w14:paraId="4EC007D0" w14:textId="77777777" w:rsidR="0099049D" w:rsidRPr="0069451A" w:rsidRDefault="0099049D" w:rsidP="00473545">
            <w:pPr>
              <w:spacing w:before="40" w:after="40" w:line="240" w:lineRule="auto"/>
              <w:ind w:left="648"/>
              <w:rPr>
                <w:rFonts w:ascii="Times New Roman" w:hAnsi="Times New Roman" w:cs="Times New Roman"/>
                <w:sz w:val="24"/>
                <w:szCs w:val="24"/>
              </w:rPr>
            </w:pPr>
            <w:r w:rsidRPr="0069451A">
              <w:rPr>
                <w:rFonts w:ascii="Times New Roman" w:hAnsi="Times New Roman" w:cs="Times New Roman"/>
                <w:sz w:val="24"/>
                <w:szCs w:val="24"/>
              </w:rPr>
              <w:t>N7, NF</w:t>
            </w:r>
          </w:p>
        </w:tc>
      </w:tr>
    </w:tbl>
    <w:p w14:paraId="55DCB02F" w14:textId="77777777" w:rsidR="00BF28FE" w:rsidRPr="0069451A" w:rsidRDefault="00BF28FE" w:rsidP="00BF28FE">
      <w:pPr>
        <w:spacing w:after="0" w:line="240" w:lineRule="auto"/>
        <w:rPr>
          <w:rFonts w:ascii="Times New Roman" w:hAnsi="Times New Roman" w:cs="Times New Roman"/>
          <w:sz w:val="24"/>
          <w:szCs w:val="24"/>
        </w:rPr>
      </w:pPr>
    </w:p>
    <w:p w14:paraId="0E5FDDFC" w14:textId="77777777" w:rsidR="00FF1745" w:rsidRPr="0069451A" w:rsidRDefault="00FF1745" w:rsidP="00BF28FE">
      <w:pPr>
        <w:spacing w:after="0" w:line="240" w:lineRule="auto"/>
        <w:rPr>
          <w:rFonts w:ascii="Times New Roman" w:hAnsi="Times New Roman" w:cs="Times New Roman"/>
          <w:sz w:val="24"/>
          <w:szCs w:val="24"/>
        </w:rPr>
      </w:pPr>
    </w:p>
    <w:p w14:paraId="0ED3B709" w14:textId="77777777" w:rsidR="0099049D" w:rsidRPr="0069451A" w:rsidRDefault="0099049D" w:rsidP="00BF28FE">
      <w:pPr>
        <w:spacing w:after="0" w:line="240" w:lineRule="auto"/>
        <w:rPr>
          <w:rFonts w:ascii="Times New Roman" w:hAnsi="Times New Roman" w:cs="Times New Roman"/>
          <w:sz w:val="24"/>
          <w:szCs w:val="24"/>
        </w:rPr>
      </w:pPr>
      <w:r w:rsidRPr="0069451A">
        <w:rPr>
          <w:rFonts w:ascii="Times New Roman" w:hAnsi="Times New Roman" w:cs="Times New Roman"/>
          <w:b/>
          <w:sz w:val="24"/>
          <w:szCs w:val="24"/>
          <w:u w:val="single"/>
        </w:rPr>
        <w:t>Table B</w:t>
      </w:r>
      <w:r w:rsidRPr="0069451A">
        <w:rPr>
          <w:rFonts w:ascii="Times New Roman" w:hAnsi="Times New Roman" w:cs="Times New Roman"/>
          <w:sz w:val="24"/>
          <w:szCs w:val="24"/>
        </w:rPr>
        <w:t xml:space="preserve"> - Requisition transaction identifiers:</w:t>
      </w:r>
      <w:r w:rsidR="00BF28FE" w:rsidRPr="0069451A">
        <w:rPr>
          <w:rFonts w:ascii="Times New Roman" w:hAnsi="Times New Roman" w:cs="Times New Roman"/>
          <w:sz w:val="24"/>
          <w:szCs w:val="24"/>
        </w:rPr>
        <w:t xml:space="preserve">  This table is used to determine which transactions are requisitions.</w:t>
      </w:r>
    </w:p>
    <w:p w14:paraId="6B21875E" w14:textId="77777777" w:rsidR="0099049D" w:rsidRPr="0069451A" w:rsidRDefault="0099049D" w:rsidP="0099049D">
      <w:pPr>
        <w:spacing w:after="0" w:line="240" w:lineRule="auto"/>
        <w:ind w:left="2160" w:firstLine="36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4394"/>
      </w:tblGrid>
      <w:tr w:rsidR="0099049D" w:rsidRPr="0069451A" w14:paraId="65D46930" w14:textId="77777777" w:rsidTr="00BF28FE">
        <w:tc>
          <w:tcPr>
            <w:tcW w:w="2070" w:type="dxa"/>
            <w:shd w:val="pct5" w:color="auto" w:fill="auto"/>
          </w:tcPr>
          <w:p w14:paraId="00531CB6"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Component</w:t>
            </w:r>
          </w:p>
        </w:tc>
        <w:tc>
          <w:tcPr>
            <w:tcW w:w="4394" w:type="dxa"/>
            <w:shd w:val="pct5" w:color="auto" w:fill="auto"/>
          </w:tcPr>
          <w:p w14:paraId="0F811377"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Code(s)</w:t>
            </w:r>
          </w:p>
        </w:tc>
      </w:tr>
      <w:tr w:rsidR="0099049D" w:rsidRPr="0069451A" w14:paraId="531718FF" w14:textId="77777777" w:rsidTr="00BF28FE">
        <w:tc>
          <w:tcPr>
            <w:tcW w:w="2070" w:type="dxa"/>
          </w:tcPr>
          <w:p w14:paraId="20D43E0C"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All</w:t>
            </w:r>
          </w:p>
        </w:tc>
        <w:tc>
          <w:tcPr>
            <w:tcW w:w="4394" w:type="dxa"/>
          </w:tcPr>
          <w:p w14:paraId="095D15B9"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A0_, AM_  (if no A0/AT on file)</w:t>
            </w:r>
          </w:p>
        </w:tc>
      </w:tr>
      <w:tr w:rsidR="0099049D" w:rsidRPr="0069451A" w14:paraId="659186A2" w14:textId="77777777" w:rsidTr="00BF28FE">
        <w:tc>
          <w:tcPr>
            <w:tcW w:w="2070" w:type="dxa"/>
          </w:tcPr>
          <w:p w14:paraId="3826D0B8"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Army</w:t>
            </w:r>
          </w:p>
        </w:tc>
        <w:tc>
          <w:tcPr>
            <w:tcW w:w="4394" w:type="dxa"/>
          </w:tcPr>
          <w:p w14:paraId="4421F3C4"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AT_, BE9  (RP30 = A, C, W)</w:t>
            </w:r>
          </w:p>
        </w:tc>
      </w:tr>
      <w:tr w:rsidR="0099049D" w:rsidRPr="0069451A" w14:paraId="2D59E5A9" w14:textId="77777777" w:rsidTr="00BF28FE">
        <w:tc>
          <w:tcPr>
            <w:tcW w:w="2070" w:type="dxa"/>
          </w:tcPr>
          <w:p w14:paraId="1AE6EC4A"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Navy</w:t>
            </w:r>
          </w:p>
        </w:tc>
        <w:tc>
          <w:tcPr>
            <w:tcW w:w="4394" w:type="dxa"/>
          </w:tcPr>
          <w:p w14:paraId="28039AE4"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A4_, AT_, D7_  (RP30 = N, Q, R, V)</w:t>
            </w:r>
          </w:p>
        </w:tc>
      </w:tr>
      <w:tr w:rsidR="0099049D" w:rsidRPr="0069451A" w14:paraId="67EA870F" w14:textId="77777777" w:rsidTr="00BF28FE">
        <w:tc>
          <w:tcPr>
            <w:tcW w:w="2070" w:type="dxa"/>
          </w:tcPr>
          <w:p w14:paraId="6CCC4D26"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Air Force</w:t>
            </w:r>
          </w:p>
        </w:tc>
        <w:tc>
          <w:tcPr>
            <w:tcW w:w="4394" w:type="dxa"/>
          </w:tcPr>
          <w:p w14:paraId="74B892F4" w14:textId="77777777" w:rsidR="0099049D" w:rsidRPr="0069451A" w:rsidRDefault="00812244"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A3_</w:t>
            </w:r>
            <w:r w:rsidR="0099049D" w:rsidRPr="0069451A">
              <w:rPr>
                <w:rFonts w:ascii="Times New Roman" w:hAnsi="Times New Roman" w:cs="Times New Roman"/>
                <w:sz w:val="24"/>
                <w:szCs w:val="24"/>
              </w:rPr>
              <w:t>AT_,  (RP30 = E, F, J)</w:t>
            </w:r>
          </w:p>
        </w:tc>
      </w:tr>
      <w:tr w:rsidR="0099049D" w:rsidRPr="0069451A" w14:paraId="6E56B62D" w14:textId="77777777" w:rsidTr="00BF28FE">
        <w:tc>
          <w:tcPr>
            <w:tcW w:w="2070" w:type="dxa"/>
          </w:tcPr>
          <w:p w14:paraId="2B4C445C"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Marine Corps</w:t>
            </w:r>
          </w:p>
        </w:tc>
        <w:tc>
          <w:tcPr>
            <w:tcW w:w="4394" w:type="dxa"/>
          </w:tcPr>
          <w:p w14:paraId="27E74534"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A3_, AT_  (RP30 = L, M)</w:t>
            </w:r>
          </w:p>
        </w:tc>
      </w:tr>
      <w:tr w:rsidR="0099049D" w:rsidRPr="0069451A" w14:paraId="5CC3C178" w14:textId="77777777" w:rsidTr="00BF28FE">
        <w:tc>
          <w:tcPr>
            <w:tcW w:w="2070" w:type="dxa"/>
          </w:tcPr>
          <w:p w14:paraId="0F97D7D5"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DLA</w:t>
            </w:r>
          </w:p>
        </w:tc>
        <w:tc>
          <w:tcPr>
            <w:tcW w:w="4394" w:type="dxa"/>
          </w:tcPr>
          <w:p w14:paraId="4F3FC70B"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CH1, CHA</w:t>
            </w:r>
            <w:r w:rsidR="00D8398F">
              <w:rPr>
                <w:rFonts w:ascii="Times New Roman" w:hAnsi="Times New Roman" w:cs="Times New Roman"/>
                <w:sz w:val="24"/>
                <w:szCs w:val="24"/>
              </w:rPr>
              <w:t>, D7_</w:t>
            </w:r>
          </w:p>
        </w:tc>
      </w:tr>
      <w:tr w:rsidR="0099049D" w:rsidRPr="0069451A" w14:paraId="3696386F" w14:textId="77777777" w:rsidTr="00BF28FE">
        <w:tc>
          <w:tcPr>
            <w:tcW w:w="2070" w:type="dxa"/>
          </w:tcPr>
          <w:p w14:paraId="5CE1F594"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GSA</w:t>
            </w:r>
          </w:p>
        </w:tc>
        <w:tc>
          <w:tcPr>
            <w:tcW w:w="4394" w:type="dxa"/>
          </w:tcPr>
          <w:p w14:paraId="63971890"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CH1, CH</w:t>
            </w:r>
          </w:p>
        </w:tc>
      </w:tr>
    </w:tbl>
    <w:p w14:paraId="3BFFD849" w14:textId="77777777" w:rsidR="00BF28FE" w:rsidRPr="0069451A" w:rsidRDefault="00BF28FE" w:rsidP="0099049D">
      <w:pPr>
        <w:spacing w:after="0" w:line="240" w:lineRule="auto"/>
        <w:rPr>
          <w:rFonts w:ascii="Times New Roman" w:hAnsi="Times New Roman" w:cs="Times New Roman"/>
          <w:sz w:val="24"/>
          <w:szCs w:val="24"/>
        </w:rPr>
      </w:pPr>
    </w:p>
    <w:p w14:paraId="611939D1" w14:textId="77777777" w:rsidR="00FF1745" w:rsidRPr="0069451A" w:rsidRDefault="00FF1745" w:rsidP="0099049D">
      <w:pPr>
        <w:spacing w:after="0" w:line="240" w:lineRule="auto"/>
        <w:rPr>
          <w:rFonts w:ascii="Times New Roman" w:hAnsi="Times New Roman" w:cs="Times New Roman"/>
          <w:sz w:val="24"/>
          <w:szCs w:val="24"/>
        </w:rPr>
      </w:pPr>
    </w:p>
    <w:p w14:paraId="1FCBE3D7" w14:textId="77777777" w:rsidR="0099049D" w:rsidRPr="0069451A" w:rsidRDefault="0099049D" w:rsidP="00BF28FE">
      <w:pPr>
        <w:spacing w:after="0" w:line="240" w:lineRule="auto"/>
        <w:rPr>
          <w:rFonts w:ascii="Times New Roman" w:hAnsi="Times New Roman" w:cs="Times New Roman"/>
          <w:sz w:val="24"/>
          <w:szCs w:val="24"/>
        </w:rPr>
      </w:pPr>
      <w:r w:rsidRPr="0069451A">
        <w:rPr>
          <w:rFonts w:ascii="Times New Roman" w:hAnsi="Times New Roman" w:cs="Times New Roman"/>
          <w:b/>
          <w:sz w:val="24"/>
          <w:szCs w:val="24"/>
          <w:u w:val="single"/>
        </w:rPr>
        <w:t>Table C</w:t>
      </w:r>
      <w:r w:rsidRPr="0069451A">
        <w:rPr>
          <w:rFonts w:ascii="Times New Roman" w:hAnsi="Times New Roman" w:cs="Times New Roman"/>
          <w:sz w:val="24"/>
          <w:szCs w:val="24"/>
        </w:rPr>
        <w:t xml:space="preserve"> - Initial Outfitting Requisition details:</w:t>
      </w:r>
      <w:r w:rsidR="00BF28FE" w:rsidRPr="0069451A">
        <w:rPr>
          <w:rFonts w:ascii="Times New Roman" w:hAnsi="Times New Roman" w:cs="Times New Roman"/>
          <w:sz w:val="24"/>
          <w:szCs w:val="24"/>
        </w:rPr>
        <w:t xml:space="preserve"> This table is used to identify document numbers that are for initial outfitting so they can be excluded from LMARS reporting.</w:t>
      </w:r>
    </w:p>
    <w:p w14:paraId="6BF06B92" w14:textId="77777777" w:rsidR="0099049D" w:rsidRPr="0069451A" w:rsidRDefault="0099049D" w:rsidP="0099049D">
      <w:pPr>
        <w:spacing w:after="0" w:line="240" w:lineRule="auto"/>
        <w:ind w:left="252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6074"/>
      </w:tblGrid>
      <w:tr w:rsidR="0099049D" w:rsidRPr="0069451A" w14:paraId="077DE897" w14:textId="77777777" w:rsidTr="00BF28FE">
        <w:tc>
          <w:tcPr>
            <w:tcW w:w="1576" w:type="dxa"/>
            <w:shd w:val="pct5" w:color="auto" w:fill="auto"/>
          </w:tcPr>
          <w:p w14:paraId="015BB049"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Component</w:t>
            </w:r>
          </w:p>
        </w:tc>
        <w:tc>
          <w:tcPr>
            <w:tcW w:w="6074" w:type="dxa"/>
            <w:shd w:val="pct5" w:color="auto" w:fill="auto"/>
          </w:tcPr>
          <w:p w14:paraId="358697E4"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Code(s)</w:t>
            </w:r>
          </w:p>
        </w:tc>
      </w:tr>
      <w:tr w:rsidR="0099049D" w:rsidRPr="0069451A" w14:paraId="20DFC358" w14:textId="77777777" w:rsidTr="00BF28FE">
        <w:tc>
          <w:tcPr>
            <w:tcW w:w="1576" w:type="dxa"/>
          </w:tcPr>
          <w:p w14:paraId="045090DF"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Army</w:t>
            </w:r>
          </w:p>
        </w:tc>
        <w:tc>
          <w:tcPr>
            <w:tcW w:w="6074" w:type="dxa"/>
          </w:tcPr>
          <w:p w14:paraId="21D26E57"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Total Package Fielding transactions BAY, BAZ</w:t>
            </w:r>
          </w:p>
        </w:tc>
      </w:tr>
      <w:tr w:rsidR="0099049D" w:rsidRPr="0069451A" w14:paraId="7B7984E9" w14:textId="77777777" w:rsidTr="00BF28FE">
        <w:tc>
          <w:tcPr>
            <w:tcW w:w="1576" w:type="dxa"/>
          </w:tcPr>
          <w:p w14:paraId="4355C23D"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Navy</w:t>
            </w:r>
          </w:p>
        </w:tc>
        <w:tc>
          <w:tcPr>
            <w:tcW w:w="6074" w:type="dxa"/>
          </w:tcPr>
          <w:p w14:paraId="4C096BA3"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N, R, V in RP30 with N0, NO, QZ, V0, V7, VO in RP52-53</w:t>
            </w:r>
          </w:p>
          <w:p w14:paraId="20731F03"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N, R, V in RP30 or RP 45 with 721 in RP57-59</w:t>
            </w:r>
          </w:p>
        </w:tc>
      </w:tr>
      <w:tr w:rsidR="0099049D" w:rsidRPr="0069451A" w14:paraId="1C59CD64" w14:textId="77777777" w:rsidTr="00BF28FE">
        <w:tc>
          <w:tcPr>
            <w:tcW w:w="1576" w:type="dxa"/>
          </w:tcPr>
          <w:p w14:paraId="7FECE224"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Air Force</w:t>
            </w:r>
          </w:p>
        </w:tc>
        <w:tc>
          <w:tcPr>
            <w:tcW w:w="6074" w:type="dxa"/>
          </w:tcPr>
          <w:p w14:paraId="3DAC76E4"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E, F in RP30 &amp; to or from FFF, FG6, FH6, FL6, FP6</w:t>
            </w:r>
          </w:p>
        </w:tc>
      </w:tr>
      <w:tr w:rsidR="0099049D" w:rsidRPr="0069451A" w14:paraId="4B4C475B" w14:textId="77777777" w:rsidTr="00BF28FE">
        <w:tc>
          <w:tcPr>
            <w:tcW w:w="1576" w:type="dxa"/>
          </w:tcPr>
          <w:p w14:paraId="3C293086"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Marine Corps</w:t>
            </w:r>
          </w:p>
        </w:tc>
        <w:tc>
          <w:tcPr>
            <w:tcW w:w="6074" w:type="dxa"/>
          </w:tcPr>
          <w:p w14:paraId="13374B31"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M98835 in RP45-50</w:t>
            </w:r>
          </w:p>
        </w:tc>
      </w:tr>
    </w:tbl>
    <w:p w14:paraId="485A3C82" w14:textId="77777777" w:rsidR="00FF1745" w:rsidRPr="0069451A" w:rsidRDefault="00FF1745" w:rsidP="0099049D">
      <w:pPr>
        <w:spacing w:after="0" w:line="240" w:lineRule="auto"/>
        <w:ind w:left="2520"/>
        <w:rPr>
          <w:rFonts w:ascii="Times New Roman" w:hAnsi="Times New Roman" w:cs="Times New Roman"/>
          <w:sz w:val="24"/>
          <w:szCs w:val="24"/>
        </w:rPr>
      </w:pPr>
    </w:p>
    <w:p w14:paraId="48D027E2" w14:textId="77777777" w:rsidR="0069451A" w:rsidRDefault="0069451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96EF13" w14:textId="77777777" w:rsidR="0099049D" w:rsidRPr="0069451A" w:rsidRDefault="0099049D" w:rsidP="00BF28FE">
      <w:pPr>
        <w:spacing w:after="0" w:line="240" w:lineRule="auto"/>
        <w:rPr>
          <w:rFonts w:ascii="Times New Roman" w:hAnsi="Times New Roman" w:cs="Times New Roman"/>
          <w:sz w:val="24"/>
          <w:szCs w:val="24"/>
        </w:rPr>
      </w:pPr>
      <w:r w:rsidRPr="0069451A">
        <w:rPr>
          <w:rFonts w:ascii="Times New Roman" w:hAnsi="Times New Roman" w:cs="Times New Roman"/>
          <w:b/>
          <w:sz w:val="24"/>
          <w:szCs w:val="24"/>
          <w:u w:val="single"/>
        </w:rPr>
        <w:lastRenderedPageBreak/>
        <w:t>Table D</w:t>
      </w:r>
      <w:r w:rsidRPr="0069451A">
        <w:rPr>
          <w:rFonts w:ascii="Times New Roman" w:hAnsi="Times New Roman" w:cs="Times New Roman"/>
          <w:sz w:val="24"/>
          <w:szCs w:val="24"/>
        </w:rPr>
        <w:t xml:space="preserve"> - </w:t>
      </w:r>
      <w:r w:rsidR="00BF28FE" w:rsidRPr="0069451A">
        <w:rPr>
          <w:rFonts w:ascii="Times New Roman" w:hAnsi="Times New Roman" w:cs="Times New Roman"/>
          <w:sz w:val="24"/>
          <w:szCs w:val="24"/>
        </w:rPr>
        <w:t xml:space="preserve"> </w:t>
      </w:r>
      <w:r w:rsidRPr="0069451A">
        <w:rPr>
          <w:rFonts w:ascii="Times New Roman" w:hAnsi="Times New Roman" w:cs="Times New Roman"/>
          <w:sz w:val="24"/>
          <w:szCs w:val="24"/>
        </w:rPr>
        <w:t>Wholesale Inventory Control Points</w:t>
      </w:r>
      <w:r w:rsidR="00FF1745" w:rsidRPr="0069451A">
        <w:rPr>
          <w:rFonts w:ascii="Times New Roman" w:hAnsi="Times New Roman" w:cs="Times New Roman"/>
          <w:sz w:val="24"/>
          <w:szCs w:val="24"/>
        </w:rPr>
        <w:t>:  Identifies ICP Routing Identifier Codes.</w:t>
      </w:r>
    </w:p>
    <w:p w14:paraId="5D5EB445" w14:textId="77777777" w:rsidR="0099049D" w:rsidRPr="0069451A" w:rsidRDefault="0099049D" w:rsidP="0099049D">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6344"/>
      </w:tblGrid>
      <w:tr w:rsidR="0099049D" w:rsidRPr="0069451A" w14:paraId="253AD63B" w14:textId="77777777" w:rsidTr="00FF1745">
        <w:tc>
          <w:tcPr>
            <w:tcW w:w="1576" w:type="dxa"/>
            <w:shd w:val="pct5" w:color="auto" w:fill="auto"/>
          </w:tcPr>
          <w:p w14:paraId="1536AB63"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Component</w:t>
            </w:r>
          </w:p>
        </w:tc>
        <w:tc>
          <w:tcPr>
            <w:tcW w:w="6344" w:type="dxa"/>
            <w:shd w:val="pct5" w:color="auto" w:fill="auto"/>
          </w:tcPr>
          <w:p w14:paraId="6D59B327"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Code(s)</w:t>
            </w:r>
          </w:p>
        </w:tc>
      </w:tr>
      <w:tr w:rsidR="0099049D" w:rsidRPr="0069451A" w14:paraId="7A0B019B" w14:textId="77777777" w:rsidTr="00FF1745">
        <w:tc>
          <w:tcPr>
            <w:tcW w:w="1576" w:type="dxa"/>
          </w:tcPr>
          <w:p w14:paraId="5D396109"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Army</w:t>
            </w:r>
          </w:p>
        </w:tc>
        <w:tc>
          <w:tcPr>
            <w:tcW w:w="6344" w:type="dxa"/>
          </w:tcPr>
          <w:p w14:paraId="7D4C7AAC" w14:textId="77777777" w:rsidR="0099049D" w:rsidRPr="0069451A" w:rsidRDefault="00F313A0"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 xml:space="preserve">A12, A35, AKZ, </w:t>
            </w:r>
            <w:r w:rsidR="0099049D" w:rsidRPr="0069451A">
              <w:rPr>
                <w:rFonts w:ascii="Times New Roman" w:hAnsi="Times New Roman" w:cs="Times New Roman"/>
                <w:sz w:val="24"/>
                <w:szCs w:val="24"/>
              </w:rPr>
              <w:t>AP5, B14, B16, B17, B64, B69</w:t>
            </w:r>
            <w:r w:rsidR="007702EB" w:rsidRPr="0069451A">
              <w:rPr>
                <w:rFonts w:ascii="Times New Roman" w:hAnsi="Times New Roman" w:cs="Times New Roman"/>
                <w:sz w:val="24"/>
                <w:szCs w:val="24"/>
              </w:rPr>
              <w:t xml:space="preserve">, </w:t>
            </w:r>
            <w:r w:rsidR="00812244" w:rsidRPr="0069451A">
              <w:rPr>
                <w:rFonts w:ascii="Times New Roman" w:hAnsi="Times New Roman" w:cs="Times New Roman"/>
                <w:bCs/>
                <w:iCs/>
                <w:sz w:val="24"/>
                <w:szCs w:val="24"/>
              </w:rPr>
              <w:t>BAM,  BR4</w:t>
            </w:r>
            <w:r w:rsidRPr="0069451A">
              <w:rPr>
                <w:rFonts w:ascii="Times New Roman" w:hAnsi="Times New Roman" w:cs="Times New Roman"/>
                <w:bCs/>
                <w:iCs/>
                <w:sz w:val="24"/>
                <w:szCs w:val="24"/>
              </w:rPr>
              <w:t xml:space="preserve"> </w:t>
            </w:r>
          </w:p>
        </w:tc>
      </w:tr>
      <w:tr w:rsidR="0099049D" w:rsidRPr="0069451A" w14:paraId="73370258" w14:textId="77777777" w:rsidTr="00FF1745">
        <w:tc>
          <w:tcPr>
            <w:tcW w:w="1576" w:type="dxa"/>
          </w:tcPr>
          <w:p w14:paraId="13499185"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Navy</w:t>
            </w:r>
          </w:p>
        </w:tc>
        <w:tc>
          <w:tcPr>
            <w:tcW w:w="6344" w:type="dxa"/>
          </w:tcPr>
          <w:p w14:paraId="086058B0"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N52, NFZ</w:t>
            </w:r>
            <w:r w:rsidR="007702EB" w:rsidRPr="0069451A">
              <w:rPr>
                <w:rFonts w:ascii="Times New Roman" w:hAnsi="Times New Roman" w:cs="Times New Roman"/>
                <w:sz w:val="24"/>
                <w:szCs w:val="24"/>
              </w:rPr>
              <w:t>, NRP</w:t>
            </w:r>
          </w:p>
        </w:tc>
      </w:tr>
      <w:tr w:rsidR="0099049D" w:rsidRPr="0069451A" w14:paraId="687A3C01" w14:textId="77777777" w:rsidTr="00FF1745">
        <w:tc>
          <w:tcPr>
            <w:tcW w:w="1576" w:type="dxa"/>
          </w:tcPr>
          <w:p w14:paraId="2061E2D5"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Air Force</w:t>
            </w:r>
          </w:p>
        </w:tc>
        <w:tc>
          <w:tcPr>
            <w:tcW w:w="6344" w:type="dxa"/>
          </w:tcPr>
          <w:p w14:paraId="2E4113AF" w14:textId="51445918" w:rsidR="0099049D" w:rsidRDefault="006F57E1" w:rsidP="00473545">
            <w:pPr>
              <w:autoSpaceDE w:val="0"/>
              <w:autoSpaceDN w:val="0"/>
              <w:adjustRightInd w:val="0"/>
              <w:spacing w:before="40" w:after="40" w:line="240" w:lineRule="auto"/>
              <w:rPr>
                <w:rFonts w:ascii="Times New Roman" w:hAnsi="Times New Roman" w:cs="Times New Roman"/>
                <w:sz w:val="24"/>
                <w:szCs w:val="24"/>
              </w:rPr>
            </w:pPr>
            <w:r w:rsidRPr="00AC270A">
              <w:rPr>
                <w:rFonts w:ascii="Times New Roman" w:hAnsi="Times New Roman" w:cs="Times New Roman"/>
                <w:sz w:val="24"/>
                <w:szCs w:val="24"/>
              </w:rPr>
              <w:t>F01</w:t>
            </w:r>
            <w:r>
              <w:rPr>
                <w:rFonts w:ascii="Times New Roman" w:hAnsi="Times New Roman" w:cs="Times New Roman"/>
                <w:sz w:val="24"/>
                <w:szCs w:val="24"/>
              </w:rPr>
              <w:t xml:space="preserve">, </w:t>
            </w:r>
            <w:r w:rsidR="00E05660">
              <w:rPr>
                <w:rFonts w:ascii="Times New Roman" w:hAnsi="Times New Roman" w:cs="Times New Roman"/>
                <w:sz w:val="24"/>
                <w:szCs w:val="24"/>
              </w:rPr>
              <w:t xml:space="preserve">F02, </w:t>
            </w:r>
            <w:r w:rsidR="00203356" w:rsidRPr="00AC270A">
              <w:rPr>
                <w:rFonts w:ascii="Times New Roman" w:hAnsi="Times New Roman" w:cs="Times New Roman"/>
                <w:sz w:val="24"/>
                <w:szCs w:val="24"/>
              </w:rPr>
              <w:t>F06,</w:t>
            </w:r>
            <w:r w:rsidR="00203356">
              <w:rPr>
                <w:rFonts w:ascii="Times New Roman" w:hAnsi="Times New Roman" w:cs="Times New Roman"/>
                <w:sz w:val="24"/>
                <w:szCs w:val="24"/>
              </w:rPr>
              <w:t xml:space="preserve"> </w:t>
            </w:r>
            <w:r w:rsidR="00E05660">
              <w:rPr>
                <w:rFonts w:ascii="Times New Roman" w:hAnsi="Times New Roman" w:cs="Times New Roman"/>
                <w:sz w:val="24"/>
                <w:szCs w:val="24"/>
              </w:rPr>
              <w:t xml:space="preserve">F07, </w:t>
            </w:r>
            <w:r w:rsidR="00203356" w:rsidRPr="00AC270A">
              <w:rPr>
                <w:rFonts w:ascii="Times New Roman" w:hAnsi="Times New Roman" w:cs="Times New Roman"/>
                <w:sz w:val="24"/>
                <w:szCs w:val="24"/>
              </w:rPr>
              <w:t>F08,</w:t>
            </w:r>
            <w:r w:rsidR="000230C4">
              <w:rPr>
                <w:rFonts w:ascii="Times New Roman" w:hAnsi="Times New Roman" w:cs="Times New Roman"/>
                <w:sz w:val="24"/>
                <w:szCs w:val="24"/>
              </w:rPr>
              <w:t xml:space="preserve"> </w:t>
            </w:r>
            <w:r w:rsidR="00E05660">
              <w:rPr>
                <w:rFonts w:ascii="Times New Roman" w:hAnsi="Times New Roman" w:cs="Times New Roman"/>
                <w:sz w:val="24"/>
                <w:szCs w:val="24"/>
              </w:rPr>
              <w:t xml:space="preserve">F11, </w:t>
            </w:r>
            <w:r w:rsidR="00D9369F" w:rsidRPr="00AC270A">
              <w:rPr>
                <w:rFonts w:ascii="Times New Roman" w:hAnsi="Times New Roman" w:cs="Times New Roman"/>
                <w:sz w:val="24"/>
                <w:szCs w:val="24"/>
              </w:rPr>
              <w:t>F13</w:t>
            </w:r>
            <w:r w:rsidR="00D9369F">
              <w:rPr>
                <w:rFonts w:ascii="Times New Roman" w:hAnsi="Times New Roman" w:cs="Times New Roman"/>
                <w:sz w:val="24"/>
                <w:szCs w:val="24"/>
              </w:rPr>
              <w:t xml:space="preserve">, </w:t>
            </w:r>
            <w:r w:rsidR="00E05660">
              <w:rPr>
                <w:rFonts w:ascii="Times New Roman" w:hAnsi="Times New Roman" w:cs="Times New Roman"/>
                <w:sz w:val="24"/>
                <w:szCs w:val="24"/>
              </w:rPr>
              <w:t xml:space="preserve">F14, F15, </w:t>
            </w:r>
            <w:r w:rsidR="00D9369F" w:rsidRPr="00AC270A">
              <w:rPr>
                <w:rFonts w:ascii="Times New Roman" w:hAnsi="Times New Roman" w:cs="Times New Roman"/>
                <w:sz w:val="24"/>
                <w:szCs w:val="24"/>
              </w:rPr>
              <w:t>F16</w:t>
            </w:r>
            <w:r w:rsidR="00D9369F">
              <w:rPr>
                <w:rFonts w:ascii="Times New Roman" w:hAnsi="Times New Roman" w:cs="Times New Roman"/>
                <w:sz w:val="24"/>
                <w:szCs w:val="24"/>
              </w:rPr>
              <w:t xml:space="preserve">, </w:t>
            </w:r>
            <w:r w:rsidR="00E05660">
              <w:rPr>
                <w:rFonts w:ascii="Times New Roman" w:hAnsi="Times New Roman" w:cs="Times New Roman"/>
                <w:sz w:val="24"/>
                <w:szCs w:val="24"/>
              </w:rPr>
              <w:t>F20</w:t>
            </w:r>
            <w:r w:rsidR="00283B22">
              <w:rPr>
                <w:rFonts w:ascii="Times New Roman" w:hAnsi="Times New Roman" w:cs="Times New Roman"/>
                <w:sz w:val="24"/>
                <w:szCs w:val="24"/>
              </w:rPr>
              <w:t xml:space="preserve">, </w:t>
            </w:r>
            <w:r w:rsidR="00D9369F" w:rsidRPr="00AC270A">
              <w:rPr>
                <w:rFonts w:ascii="Times New Roman" w:hAnsi="Times New Roman" w:cs="Times New Roman"/>
                <w:sz w:val="24"/>
                <w:szCs w:val="24"/>
              </w:rPr>
              <w:t>F24</w:t>
            </w:r>
            <w:r w:rsidR="00D9369F">
              <w:rPr>
                <w:rFonts w:ascii="Times New Roman" w:hAnsi="Times New Roman" w:cs="Times New Roman"/>
                <w:sz w:val="24"/>
                <w:szCs w:val="24"/>
              </w:rPr>
              <w:t xml:space="preserve">, </w:t>
            </w:r>
            <w:r w:rsidR="00EF2EED" w:rsidRPr="00AC270A">
              <w:rPr>
                <w:rFonts w:ascii="Times New Roman" w:hAnsi="Times New Roman" w:cs="Times New Roman"/>
                <w:sz w:val="24"/>
                <w:szCs w:val="24"/>
              </w:rPr>
              <w:t>F25</w:t>
            </w:r>
            <w:r w:rsidR="00EF2EED">
              <w:rPr>
                <w:rFonts w:ascii="Times New Roman" w:hAnsi="Times New Roman" w:cs="Times New Roman"/>
                <w:sz w:val="24"/>
                <w:szCs w:val="24"/>
              </w:rPr>
              <w:t xml:space="preserve">, </w:t>
            </w:r>
            <w:r w:rsidR="00A96675" w:rsidRPr="00AC270A">
              <w:rPr>
                <w:rFonts w:ascii="Times New Roman" w:hAnsi="Times New Roman" w:cs="Times New Roman"/>
                <w:sz w:val="24"/>
                <w:szCs w:val="24"/>
              </w:rPr>
              <w:t>F2U</w:t>
            </w:r>
            <w:r w:rsidR="00A96675">
              <w:rPr>
                <w:rFonts w:ascii="Times New Roman" w:hAnsi="Times New Roman" w:cs="Times New Roman"/>
                <w:sz w:val="24"/>
                <w:szCs w:val="24"/>
              </w:rPr>
              <w:t xml:space="preserve">, </w:t>
            </w:r>
            <w:r w:rsidR="00D9369F" w:rsidRPr="00AC270A">
              <w:rPr>
                <w:rFonts w:ascii="Times New Roman" w:hAnsi="Times New Roman" w:cs="Times New Roman"/>
                <w:sz w:val="24"/>
                <w:szCs w:val="24"/>
              </w:rPr>
              <w:t>F30</w:t>
            </w:r>
            <w:r w:rsidR="00D9369F">
              <w:rPr>
                <w:rFonts w:ascii="Times New Roman" w:hAnsi="Times New Roman" w:cs="Times New Roman"/>
                <w:sz w:val="24"/>
                <w:szCs w:val="24"/>
              </w:rPr>
              <w:t xml:space="preserve">, </w:t>
            </w:r>
            <w:r w:rsidR="00CD6E52">
              <w:rPr>
                <w:rFonts w:ascii="Times New Roman" w:hAnsi="Times New Roman" w:cs="Times New Roman"/>
                <w:sz w:val="24"/>
                <w:szCs w:val="24"/>
              </w:rPr>
              <w:t xml:space="preserve">F34, F37, F39, F42, F45, </w:t>
            </w:r>
            <w:r w:rsidR="00A96675" w:rsidRPr="00AC270A">
              <w:rPr>
                <w:rFonts w:ascii="Times New Roman" w:hAnsi="Times New Roman" w:cs="Times New Roman"/>
                <w:sz w:val="24"/>
                <w:szCs w:val="24"/>
              </w:rPr>
              <w:t>F46</w:t>
            </w:r>
            <w:r w:rsidR="00F73849">
              <w:rPr>
                <w:rFonts w:ascii="Times New Roman" w:hAnsi="Times New Roman" w:cs="Times New Roman"/>
                <w:sz w:val="24"/>
                <w:szCs w:val="24"/>
              </w:rPr>
              <w:t xml:space="preserve">, </w:t>
            </w:r>
            <w:r w:rsidR="00CD6E52">
              <w:rPr>
                <w:rFonts w:ascii="Times New Roman" w:hAnsi="Times New Roman" w:cs="Times New Roman"/>
                <w:sz w:val="24"/>
                <w:szCs w:val="24"/>
              </w:rPr>
              <w:t xml:space="preserve">F48, F49, </w:t>
            </w:r>
            <w:r w:rsidR="00F73849" w:rsidRPr="00AC270A">
              <w:rPr>
                <w:rFonts w:ascii="Times New Roman" w:hAnsi="Times New Roman" w:cs="Times New Roman"/>
                <w:sz w:val="24"/>
                <w:szCs w:val="24"/>
              </w:rPr>
              <w:t>F4U</w:t>
            </w:r>
            <w:r w:rsidR="00F73849">
              <w:rPr>
                <w:rFonts w:ascii="Times New Roman" w:hAnsi="Times New Roman" w:cs="Times New Roman"/>
                <w:sz w:val="24"/>
                <w:szCs w:val="24"/>
              </w:rPr>
              <w:t xml:space="preserve">, </w:t>
            </w:r>
            <w:r w:rsidR="00D9369F" w:rsidRPr="00AC270A">
              <w:rPr>
                <w:rFonts w:ascii="Times New Roman" w:hAnsi="Times New Roman" w:cs="Times New Roman"/>
                <w:sz w:val="24"/>
                <w:szCs w:val="24"/>
              </w:rPr>
              <w:t>F52,</w:t>
            </w:r>
            <w:r w:rsidR="0051763C">
              <w:rPr>
                <w:rFonts w:ascii="Times New Roman" w:hAnsi="Times New Roman" w:cs="Times New Roman"/>
                <w:sz w:val="24"/>
                <w:szCs w:val="24"/>
              </w:rPr>
              <w:t xml:space="preserve"> </w:t>
            </w:r>
            <w:r w:rsidR="00CD6E52">
              <w:rPr>
                <w:rFonts w:ascii="Times New Roman" w:hAnsi="Times New Roman" w:cs="Times New Roman"/>
                <w:sz w:val="24"/>
                <w:szCs w:val="24"/>
              </w:rPr>
              <w:t>F53</w:t>
            </w:r>
            <w:r w:rsidR="002B4D92">
              <w:rPr>
                <w:rFonts w:ascii="Times New Roman" w:hAnsi="Times New Roman" w:cs="Times New Roman"/>
                <w:sz w:val="24"/>
                <w:szCs w:val="24"/>
              </w:rPr>
              <w:t xml:space="preserve">, </w:t>
            </w:r>
            <w:r w:rsidR="00F73849" w:rsidRPr="00AC270A">
              <w:rPr>
                <w:rFonts w:ascii="Times New Roman" w:hAnsi="Times New Roman" w:cs="Times New Roman"/>
                <w:sz w:val="24"/>
                <w:szCs w:val="24"/>
              </w:rPr>
              <w:t>F54</w:t>
            </w:r>
            <w:r w:rsidR="00F73849">
              <w:rPr>
                <w:rFonts w:ascii="Times New Roman" w:hAnsi="Times New Roman" w:cs="Times New Roman"/>
                <w:sz w:val="24"/>
                <w:szCs w:val="24"/>
              </w:rPr>
              <w:t xml:space="preserve">, </w:t>
            </w:r>
            <w:r w:rsidR="0051763C" w:rsidRPr="00AC270A">
              <w:rPr>
                <w:rFonts w:ascii="Times New Roman" w:hAnsi="Times New Roman" w:cs="Times New Roman"/>
                <w:sz w:val="24"/>
                <w:szCs w:val="24"/>
              </w:rPr>
              <w:t>F59, F63</w:t>
            </w:r>
            <w:r w:rsidR="0051763C">
              <w:rPr>
                <w:rFonts w:ascii="Times New Roman" w:hAnsi="Times New Roman" w:cs="Times New Roman"/>
                <w:sz w:val="24"/>
                <w:szCs w:val="24"/>
              </w:rPr>
              <w:t xml:space="preserve">, </w:t>
            </w:r>
            <w:r w:rsidR="002B4D92">
              <w:rPr>
                <w:rFonts w:ascii="Times New Roman" w:hAnsi="Times New Roman" w:cs="Times New Roman"/>
                <w:sz w:val="24"/>
                <w:szCs w:val="24"/>
              </w:rPr>
              <w:t xml:space="preserve">F65, F73, </w:t>
            </w:r>
            <w:r w:rsidR="00203356" w:rsidRPr="00AC270A">
              <w:rPr>
                <w:rFonts w:ascii="Times New Roman" w:hAnsi="Times New Roman" w:cs="Times New Roman"/>
                <w:sz w:val="24"/>
                <w:szCs w:val="24"/>
              </w:rPr>
              <w:t xml:space="preserve">F74, </w:t>
            </w:r>
            <w:r w:rsidR="002B4D92">
              <w:rPr>
                <w:rFonts w:ascii="Times New Roman" w:hAnsi="Times New Roman" w:cs="Times New Roman"/>
                <w:sz w:val="24"/>
                <w:szCs w:val="24"/>
              </w:rPr>
              <w:t xml:space="preserve">F75, </w:t>
            </w:r>
            <w:r w:rsidR="00203356" w:rsidRPr="00AC270A">
              <w:rPr>
                <w:rFonts w:ascii="Times New Roman" w:hAnsi="Times New Roman" w:cs="Times New Roman"/>
                <w:sz w:val="24"/>
                <w:szCs w:val="24"/>
              </w:rPr>
              <w:t>F77,</w:t>
            </w:r>
            <w:r w:rsidR="00203356">
              <w:rPr>
                <w:rFonts w:ascii="Times New Roman" w:hAnsi="Times New Roman" w:cs="Times New Roman"/>
                <w:sz w:val="24"/>
                <w:szCs w:val="24"/>
              </w:rPr>
              <w:t xml:space="preserve"> </w:t>
            </w:r>
            <w:r w:rsidR="0051763C" w:rsidRPr="00AC270A">
              <w:rPr>
                <w:rFonts w:ascii="Times New Roman" w:hAnsi="Times New Roman" w:cs="Times New Roman"/>
                <w:sz w:val="24"/>
                <w:szCs w:val="24"/>
              </w:rPr>
              <w:t>F78</w:t>
            </w:r>
            <w:r w:rsidR="0051763C">
              <w:rPr>
                <w:rFonts w:ascii="Times New Roman" w:hAnsi="Times New Roman" w:cs="Times New Roman"/>
                <w:sz w:val="24"/>
                <w:szCs w:val="24"/>
              </w:rPr>
              <w:t xml:space="preserve">, </w:t>
            </w:r>
            <w:r w:rsidR="0051763C" w:rsidRPr="00AC270A">
              <w:rPr>
                <w:rFonts w:ascii="Times New Roman" w:hAnsi="Times New Roman" w:cs="Times New Roman"/>
                <w:sz w:val="24"/>
                <w:szCs w:val="24"/>
              </w:rPr>
              <w:t>F79</w:t>
            </w:r>
            <w:r w:rsidR="0051763C">
              <w:rPr>
                <w:rFonts w:ascii="Times New Roman" w:hAnsi="Times New Roman" w:cs="Times New Roman"/>
                <w:sz w:val="24"/>
                <w:szCs w:val="24"/>
              </w:rPr>
              <w:t xml:space="preserve">, </w:t>
            </w:r>
            <w:r w:rsidR="0051763C" w:rsidRPr="00AC270A">
              <w:rPr>
                <w:rFonts w:ascii="Times New Roman" w:hAnsi="Times New Roman" w:cs="Times New Roman"/>
                <w:sz w:val="24"/>
                <w:szCs w:val="24"/>
              </w:rPr>
              <w:t>F81</w:t>
            </w:r>
            <w:r w:rsidR="0051763C">
              <w:rPr>
                <w:rFonts w:ascii="Times New Roman" w:hAnsi="Times New Roman" w:cs="Times New Roman"/>
                <w:sz w:val="24"/>
                <w:szCs w:val="24"/>
              </w:rPr>
              <w:t xml:space="preserve">, </w:t>
            </w:r>
            <w:r w:rsidR="0051763C" w:rsidRPr="00AC270A">
              <w:rPr>
                <w:rFonts w:ascii="Times New Roman" w:hAnsi="Times New Roman" w:cs="Times New Roman"/>
                <w:sz w:val="24"/>
                <w:szCs w:val="24"/>
              </w:rPr>
              <w:t>F83</w:t>
            </w:r>
            <w:r w:rsidR="0051763C">
              <w:rPr>
                <w:rFonts w:ascii="Times New Roman" w:hAnsi="Times New Roman" w:cs="Times New Roman"/>
                <w:sz w:val="24"/>
                <w:szCs w:val="24"/>
              </w:rPr>
              <w:t xml:space="preserve">, </w:t>
            </w:r>
            <w:r w:rsidR="002B4D92">
              <w:rPr>
                <w:rFonts w:ascii="Times New Roman" w:hAnsi="Times New Roman" w:cs="Times New Roman"/>
                <w:sz w:val="24"/>
                <w:szCs w:val="24"/>
              </w:rPr>
              <w:t xml:space="preserve">F87, F89, </w:t>
            </w:r>
            <w:r w:rsidR="00A96675" w:rsidRPr="00AC270A">
              <w:rPr>
                <w:rFonts w:ascii="Times New Roman" w:hAnsi="Times New Roman" w:cs="Times New Roman"/>
                <w:sz w:val="24"/>
                <w:szCs w:val="24"/>
              </w:rPr>
              <w:t>F8U</w:t>
            </w:r>
            <w:r w:rsidR="00A96675">
              <w:rPr>
                <w:rFonts w:ascii="Times New Roman" w:hAnsi="Times New Roman" w:cs="Times New Roman"/>
                <w:sz w:val="24"/>
                <w:szCs w:val="24"/>
              </w:rPr>
              <w:t xml:space="preserve">, </w:t>
            </w:r>
            <w:r w:rsidR="002B4D92">
              <w:rPr>
                <w:rFonts w:ascii="Times New Roman" w:hAnsi="Times New Roman" w:cs="Times New Roman"/>
                <w:sz w:val="24"/>
                <w:szCs w:val="24"/>
              </w:rPr>
              <w:t xml:space="preserve">F95, </w:t>
            </w:r>
            <w:r w:rsidR="0051763C" w:rsidRPr="00AC270A">
              <w:rPr>
                <w:rFonts w:ascii="Times New Roman" w:hAnsi="Times New Roman" w:cs="Times New Roman"/>
                <w:sz w:val="24"/>
                <w:szCs w:val="24"/>
              </w:rPr>
              <w:t>F98</w:t>
            </w:r>
            <w:r w:rsidR="0051763C">
              <w:rPr>
                <w:rFonts w:ascii="Times New Roman" w:hAnsi="Times New Roman" w:cs="Times New Roman"/>
                <w:sz w:val="24"/>
                <w:szCs w:val="24"/>
              </w:rPr>
              <w:t>,</w:t>
            </w:r>
            <w:r w:rsidR="00EF2EED">
              <w:rPr>
                <w:rFonts w:ascii="Times New Roman" w:hAnsi="Times New Roman" w:cs="Times New Roman"/>
                <w:sz w:val="24"/>
                <w:szCs w:val="24"/>
              </w:rPr>
              <w:t xml:space="preserve"> </w:t>
            </w:r>
            <w:r w:rsidR="00565D99" w:rsidRPr="00AC270A">
              <w:rPr>
                <w:rFonts w:ascii="Times New Roman" w:hAnsi="Times New Roman" w:cs="Times New Roman"/>
                <w:sz w:val="24"/>
                <w:szCs w:val="24"/>
              </w:rPr>
              <w:t xml:space="preserve">FG5, </w:t>
            </w:r>
            <w:r w:rsidR="006428D7" w:rsidRPr="00AC270A">
              <w:rPr>
                <w:rFonts w:ascii="Times New Roman" w:hAnsi="Times New Roman" w:cs="Times New Roman"/>
                <w:sz w:val="24"/>
                <w:szCs w:val="24"/>
              </w:rPr>
              <w:t xml:space="preserve">FGL, </w:t>
            </w:r>
            <w:r w:rsidR="00812244" w:rsidRPr="00AC270A">
              <w:rPr>
                <w:rFonts w:ascii="Times New Roman" w:hAnsi="Times New Roman" w:cs="Times New Roman"/>
                <w:sz w:val="24"/>
                <w:szCs w:val="24"/>
              </w:rPr>
              <w:t>FGZ, FHZ, FL5, FLZ, FPD, FZZ</w:t>
            </w:r>
          </w:p>
          <w:p w14:paraId="6647B867" w14:textId="3B2E5635" w:rsidR="000230C4" w:rsidRPr="00473545" w:rsidRDefault="000230C4" w:rsidP="00473545">
            <w:pPr>
              <w:autoSpaceDE w:val="0"/>
              <w:autoSpaceDN w:val="0"/>
              <w:adjustRightInd w:val="0"/>
              <w:spacing w:before="40" w:after="40" w:line="240" w:lineRule="auto"/>
              <w:rPr>
                <w:rFonts w:ascii="Times New Roman" w:hAnsi="Times New Roman" w:cs="Times New Roman"/>
                <w:sz w:val="20"/>
                <w:szCs w:val="20"/>
              </w:rPr>
            </w:pPr>
            <w:r w:rsidRPr="00473545">
              <w:rPr>
                <w:rFonts w:ascii="Times New Roman" w:hAnsi="Times New Roman" w:cs="Times New Roman"/>
                <w:sz w:val="20"/>
                <w:szCs w:val="20"/>
              </w:rPr>
              <w:t>(Updated April 7, 2022)</w:t>
            </w:r>
          </w:p>
        </w:tc>
      </w:tr>
      <w:tr w:rsidR="0099049D" w:rsidRPr="0069451A" w14:paraId="655D4A46" w14:textId="77777777" w:rsidTr="00FF1745">
        <w:tc>
          <w:tcPr>
            <w:tcW w:w="1576" w:type="dxa"/>
          </w:tcPr>
          <w:p w14:paraId="345CE47B"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Marine Corps</w:t>
            </w:r>
          </w:p>
        </w:tc>
        <w:tc>
          <w:tcPr>
            <w:tcW w:w="6344" w:type="dxa"/>
          </w:tcPr>
          <w:p w14:paraId="6AB60EA9" w14:textId="77777777" w:rsidR="0099049D" w:rsidRPr="0069451A" w:rsidRDefault="00F42946" w:rsidP="00473545">
            <w:pPr>
              <w:spacing w:before="40" w:after="40" w:line="240" w:lineRule="auto"/>
              <w:rPr>
                <w:rFonts w:ascii="Times New Roman" w:hAnsi="Times New Roman" w:cs="Times New Roman"/>
                <w:sz w:val="24"/>
                <w:szCs w:val="24"/>
              </w:rPr>
            </w:pPr>
            <w:r w:rsidRPr="0069451A">
              <w:rPr>
                <w:rFonts w:ascii="Times New Roman" w:hAnsi="Times New Roman" w:cs="Times New Roman"/>
                <w:bCs/>
                <w:iCs/>
                <w:sz w:val="24"/>
                <w:szCs w:val="24"/>
              </w:rPr>
              <w:t>LC3</w:t>
            </w:r>
            <w:r w:rsidR="00716F68">
              <w:rPr>
                <w:rFonts w:ascii="Times New Roman" w:hAnsi="Times New Roman" w:cs="Times New Roman"/>
                <w:bCs/>
                <w:iCs/>
                <w:sz w:val="24"/>
                <w:szCs w:val="24"/>
              </w:rPr>
              <w:t>,</w:t>
            </w:r>
            <w:r w:rsidR="00F313A0" w:rsidRPr="0069451A">
              <w:rPr>
                <w:rFonts w:ascii="Times New Roman" w:hAnsi="Times New Roman" w:cs="Times New Roman"/>
                <w:bCs/>
                <w:iCs/>
                <w:sz w:val="24"/>
                <w:szCs w:val="24"/>
              </w:rPr>
              <w:t xml:space="preserve"> MPB, MHQ</w:t>
            </w:r>
          </w:p>
        </w:tc>
      </w:tr>
      <w:tr w:rsidR="0099049D" w:rsidRPr="0069451A" w14:paraId="1DFFDED6" w14:textId="77777777" w:rsidTr="00FF1745">
        <w:tc>
          <w:tcPr>
            <w:tcW w:w="1576" w:type="dxa"/>
          </w:tcPr>
          <w:p w14:paraId="46F75A50"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Coast Guard</w:t>
            </w:r>
          </w:p>
        </w:tc>
        <w:tc>
          <w:tcPr>
            <w:tcW w:w="6344" w:type="dxa"/>
          </w:tcPr>
          <w:p w14:paraId="1A5084B5" w14:textId="77777777" w:rsidR="0099049D" w:rsidRPr="0069451A" w:rsidRDefault="001467E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 xml:space="preserve">ZNC, </w:t>
            </w:r>
            <w:r w:rsidR="007D3BCA" w:rsidRPr="0069451A">
              <w:rPr>
                <w:rFonts w:ascii="Times New Roman" w:hAnsi="Times New Roman" w:cs="Times New Roman"/>
                <w:sz w:val="24"/>
                <w:szCs w:val="24"/>
              </w:rPr>
              <w:t>ZQC</w:t>
            </w:r>
          </w:p>
        </w:tc>
      </w:tr>
      <w:tr w:rsidR="0099049D" w:rsidRPr="0069451A" w14:paraId="4859E7A0" w14:textId="77777777" w:rsidTr="00FF1745">
        <w:tc>
          <w:tcPr>
            <w:tcW w:w="1576" w:type="dxa"/>
          </w:tcPr>
          <w:p w14:paraId="7C146B5D"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DLA</w:t>
            </w:r>
          </w:p>
        </w:tc>
        <w:tc>
          <w:tcPr>
            <w:tcW w:w="6344" w:type="dxa"/>
          </w:tcPr>
          <w:p w14:paraId="3667D4C2" w14:textId="77777777" w:rsidR="0099049D" w:rsidRPr="0069451A" w:rsidRDefault="007D3BCA" w:rsidP="00473545">
            <w:pPr>
              <w:spacing w:before="40" w:after="40" w:line="240" w:lineRule="auto"/>
              <w:rPr>
                <w:rFonts w:ascii="Times New Roman" w:hAnsi="Times New Roman" w:cs="Times New Roman"/>
                <w:sz w:val="24"/>
                <w:szCs w:val="24"/>
              </w:rPr>
            </w:pPr>
            <w:r w:rsidRPr="0069451A">
              <w:rPr>
                <w:rFonts w:ascii="Times New Roman" w:hAnsi="Times New Roman" w:cs="Times New Roman"/>
                <w:bCs/>
                <w:iCs/>
                <w:sz w:val="24"/>
                <w:szCs w:val="24"/>
              </w:rPr>
              <w:t>SMS</w:t>
            </w:r>
          </w:p>
        </w:tc>
      </w:tr>
      <w:tr w:rsidR="0099049D" w:rsidRPr="0069451A" w14:paraId="63DCDDA9" w14:textId="77777777" w:rsidTr="00FF1745">
        <w:tc>
          <w:tcPr>
            <w:tcW w:w="1576" w:type="dxa"/>
          </w:tcPr>
          <w:p w14:paraId="3C17B41A"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GSA</w:t>
            </w:r>
          </w:p>
        </w:tc>
        <w:tc>
          <w:tcPr>
            <w:tcW w:w="6344" w:type="dxa"/>
          </w:tcPr>
          <w:p w14:paraId="74650E27"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GSA</w:t>
            </w:r>
          </w:p>
        </w:tc>
      </w:tr>
      <w:tr w:rsidR="0069451A" w:rsidRPr="0069451A" w14:paraId="708B3E3C" w14:textId="77777777" w:rsidTr="00FF1745">
        <w:tc>
          <w:tcPr>
            <w:tcW w:w="1576" w:type="dxa"/>
          </w:tcPr>
          <w:p w14:paraId="2B308106" w14:textId="77777777" w:rsidR="0069451A" w:rsidRPr="0069451A" w:rsidRDefault="0069451A" w:rsidP="00473545">
            <w:pPr>
              <w:spacing w:before="40" w:after="40" w:line="240" w:lineRule="auto"/>
              <w:rPr>
                <w:rFonts w:ascii="Times New Roman" w:hAnsi="Times New Roman" w:cs="Times New Roman"/>
                <w:sz w:val="24"/>
                <w:szCs w:val="24"/>
              </w:rPr>
            </w:pPr>
            <w:r>
              <w:rPr>
                <w:rFonts w:ascii="Times New Roman" w:hAnsi="Times New Roman" w:cs="Times New Roman"/>
                <w:sz w:val="24"/>
                <w:szCs w:val="24"/>
              </w:rPr>
              <w:t>USSOCOM</w:t>
            </w:r>
          </w:p>
        </w:tc>
        <w:tc>
          <w:tcPr>
            <w:tcW w:w="6344" w:type="dxa"/>
          </w:tcPr>
          <w:p w14:paraId="7ED29AD8" w14:textId="77777777" w:rsidR="0069451A" w:rsidRPr="0069451A" w:rsidRDefault="0069451A" w:rsidP="00473545">
            <w:pPr>
              <w:spacing w:before="40" w:after="40" w:line="240" w:lineRule="auto"/>
              <w:rPr>
                <w:rFonts w:ascii="Times New Roman" w:hAnsi="Times New Roman" w:cs="Times New Roman"/>
                <w:sz w:val="24"/>
                <w:szCs w:val="24"/>
              </w:rPr>
            </w:pPr>
            <w:r>
              <w:rPr>
                <w:rFonts w:ascii="Times New Roman" w:hAnsi="Times New Roman" w:cs="Times New Roman"/>
                <w:sz w:val="24"/>
                <w:szCs w:val="24"/>
              </w:rPr>
              <w:t>H9D, H92</w:t>
            </w:r>
          </w:p>
        </w:tc>
      </w:tr>
    </w:tbl>
    <w:p w14:paraId="28DF880C" w14:textId="77777777" w:rsidR="00FF1745" w:rsidRDefault="00FF1745" w:rsidP="00FF1745">
      <w:pPr>
        <w:spacing w:after="0" w:line="240" w:lineRule="auto"/>
        <w:rPr>
          <w:rFonts w:ascii="Times New Roman" w:hAnsi="Times New Roman" w:cs="Times New Roman"/>
          <w:sz w:val="24"/>
          <w:szCs w:val="24"/>
        </w:rPr>
      </w:pPr>
    </w:p>
    <w:p w14:paraId="2272FEC4" w14:textId="77777777" w:rsidR="0069451A" w:rsidRPr="0069451A" w:rsidRDefault="0069451A" w:rsidP="00FF1745">
      <w:pPr>
        <w:spacing w:after="0" w:line="240" w:lineRule="auto"/>
        <w:rPr>
          <w:rFonts w:ascii="Times New Roman" w:hAnsi="Times New Roman" w:cs="Times New Roman"/>
          <w:sz w:val="24"/>
          <w:szCs w:val="24"/>
        </w:rPr>
      </w:pPr>
    </w:p>
    <w:p w14:paraId="30A466D7" w14:textId="77777777" w:rsidR="0099049D" w:rsidRPr="0069451A" w:rsidRDefault="00FF1745" w:rsidP="00FF1745">
      <w:pPr>
        <w:spacing w:after="0" w:line="240" w:lineRule="auto"/>
        <w:rPr>
          <w:rFonts w:ascii="Times New Roman" w:hAnsi="Times New Roman" w:cs="Times New Roman"/>
          <w:sz w:val="24"/>
          <w:szCs w:val="24"/>
        </w:rPr>
      </w:pPr>
      <w:r w:rsidRPr="0069451A">
        <w:rPr>
          <w:rFonts w:ascii="Times New Roman" w:hAnsi="Times New Roman" w:cs="Times New Roman"/>
          <w:b/>
          <w:sz w:val="24"/>
          <w:szCs w:val="24"/>
          <w:u w:val="single"/>
        </w:rPr>
        <w:t>Table E</w:t>
      </w:r>
      <w:r w:rsidR="0099049D" w:rsidRPr="0069451A">
        <w:rPr>
          <w:rFonts w:ascii="Times New Roman" w:hAnsi="Times New Roman" w:cs="Times New Roman"/>
          <w:sz w:val="24"/>
          <w:szCs w:val="24"/>
        </w:rPr>
        <w:t xml:space="preserve"> </w:t>
      </w:r>
      <w:r w:rsidRPr="0069451A">
        <w:rPr>
          <w:rFonts w:ascii="Times New Roman" w:hAnsi="Times New Roman" w:cs="Times New Roman"/>
          <w:sz w:val="24"/>
          <w:szCs w:val="24"/>
        </w:rPr>
        <w:t xml:space="preserve">- </w:t>
      </w:r>
      <w:r w:rsidR="0099049D" w:rsidRPr="0069451A">
        <w:rPr>
          <w:rFonts w:ascii="Times New Roman" w:hAnsi="Times New Roman" w:cs="Times New Roman"/>
          <w:sz w:val="24"/>
          <w:szCs w:val="24"/>
        </w:rPr>
        <w:t>Equivalent A5 (MRO) transactions:</w:t>
      </w:r>
      <w:r w:rsidRPr="0069451A">
        <w:rPr>
          <w:rFonts w:ascii="Times New Roman" w:hAnsi="Times New Roman" w:cs="Times New Roman"/>
          <w:sz w:val="24"/>
          <w:szCs w:val="24"/>
        </w:rPr>
        <w:t xml:space="preserve">  Identifies document identifier codes that equate to standard material release order.</w:t>
      </w:r>
    </w:p>
    <w:p w14:paraId="2E0A2471" w14:textId="77777777" w:rsidR="0099049D" w:rsidRPr="0069451A" w:rsidRDefault="0099049D" w:rsidP="0099049D">
      <w:pPr>
        <w:spacing w:after="0" w:line="240" w:lineRule="auto"/>
        <w:ind w:left="2160" w:firstLine="36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4888"/>
      </w:tblGrid>
      <w:tr w:rsidR="0099049D" w:rsidRPr="0069451A" w14:paraId="17ADB77F" w14:textId="77777777" w:rsidTr="00FF1745">
        <w:tc>
          <w:tcPr>
            <w:tcW w:w="1576" w:type="dxa"/>
            <w:shd w:val="pct5" w:color="auto" w:fill="auto"/>
          </w:tcPr>
          <w:p w14:paraId="5624D0D3"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Component</w:t>
            </w:r>
          </w:p>
        </w:tc>
        <w:tc>
          <w:tcPr>
            <w:tcW w:w="4888" w:type="dxa"/>
            <w:shd w:val="pct5" w:color="auto" w:fill="auto"/>
          </w:tcPr>
          <w:p w14:paraId="5D6C1D52"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Code(s)</w:t>
            </w:r>
          </w:p>
        </w:tc>
      </w:tr>
      <w:tr w:rsidR="0099049D" w:rsidRPr="0069451A" w14:paraId="2E5BD04C" w14:textId="77777777" w:rsidTr="00FF1745">
        <w:tc>
          <w:tcPr>
            <w:tcW w:w="1576" w:type="dxa"/>
          </w:tcPr>
          <w:p w14:paraId="7E653B68"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Army</w:t>
            </w:r>
          </w:p>
        </w:tc>
        <w:tc>
          <w:tcPr>
            <w:tcW w:w="4888" w:type="dxa"/>
          </w:tcPr>
          <w:p w14:paraId="0CA4EE6F"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B99</w:t>
            </w:r>
          </w:p>
        </w:tc>
      </w:tr>
      <w:tr w:rsidR="0099049D" w:rsidRPr="0069451A" w14:paraId="510A2AC5" w14:textId="77777777" w:rsidTr="00FF1745">
        <w:tc>
          <w:tcPr>
            <w:tcW w:w="1576" w:type="dxa"/>
          </w:tcPr>
          <w:p w14:paraId="1352C163"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Navy</w:t>
            </w:r>
          </w:p>
        </w:tc>
        <w:tc>
          <w:tcPr>
            <w:tcW w:w="4888" w:type="dxa"/>
          </w:tcPr>
          <w:p w14:paraId="68D1BB45"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A4_, D7_</w:t>
            </w:r>
          </w:p>
        </w:tc>
      </w:tr>
      <w:tr w:rsidR="0099049D" w:rsidRPr="0069451A" w14:paraId="5EBE8888" w14:textId="77777777" w:rsidTr="00FF1745">
        <w:tc>
          <w:tcPr>
            <w:tcW w:w="1576" w:type="dxa"/>
          </w:tcPr>
          <w:p w14:paraId="0E17A634"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Air Force</w:t>
            </w:r>
          </w:p>
        </w:tc>
        <w:tc>
          <w:tcPr>
            <w:tcW w:w="4888" w:type="dxa"/>
          </w:tcPr>
          <w:p w14:paraId="3C4FDC2D"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A2_, BF7</w:t>
            </w:r>
          </w:p>
        </w:tc>
      </w:tr>
      <w:tr w:rsidR="0099049D" w:rsidRPr="0069451A" w14:paraId="7A057C4B" w14:textId="77777777" w:rsidTr="00FF1745">
        <w:tc>
          <w:tcPr>
            <w:tcW w:w="1576" w:type="dxa"/>
          </w:tcPr>
          <w:p w14:paraId="4E88AF9C"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J/TAV</w:t>
            </w:r>
          </w:p>
        </w:tc>
        <w:tc>
          <w:tcPr>
            <w:tcW w:w="4888" w:type="dxa"/>
          </w:tcPr>
          <w:p w14:paraId="6CC5C438"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A4 with 2 or 3 in RP54</w:t>
            </w:r>
          </w:p>
        </w:tc>
      </w:tr>
    </w:tbl>
    <w:p w14:paraId="3F7E5570" w14:textId="77777777" w:rsidR="00FF1745" w:rsidRPr="0069451A" w:rsidRDefault="00FF1745" w:rsidP="00FF1745">
      <w:pPr>
        <w:spacing w:after="0" w:line="240" w:lineRule="auto"/>
        <w:rPr>
          <w:rFonts w:ascii="Times New Roman" w:hAnsi="Times New Roman" w:cs="Times New Roman"/>
          <w:sz w:val="24"/>
          <w:szCs w:val="24"/>
        </w:rPr>
      </w:pPr>
    </w:p>
    <w:p w14:paraId="6CA07DD4" w14:textId="77777777" w:rsidR="00FF1745" w:rsidRPr="0069451A" w:rsidRDefault="00FF1745" w:rsidP="00FF1745">
      <w:pPr>
        <w:spacing w:after="0" w:line="240" w:lineRule="auto"/>
        <w:rPr>
          <w:rFonts w:ascii="Times New Roman" w:hAnsi="Times New Roman" w:cs="Times New Roman"/>
          <w:sz w:val="24"/>
          <w:szCs w:val="24"/>
        </w:rPr>
      </w:pPr>
    </w:p>
    <w:p w14:paraId="64082D8B" w14:textId="77777777" w:rsidR="0099049D" w:rsidRPr="0069451A" w:rsidRDefault="00FF1745" w:rsidP="00FF1745">
      <w:pPr>
        <w:spacing w:after="0" w:line="240" w:lineRule="auto"/>
        <w:rPr>
          <w:rFonts w:ascii="Times New Roman" w:hAnsi="Times New Roman" w:cs="Times New Roman"/>
          <w:sz w:val="24"/>
          <w:szCs w:val="24"/>
        </w:rPr>
      </w:pPr>
      <w:r w:rsidRPr="0069451A">
        <w:rPr>
          <w:rFonts w:ascii="Times New Roman" w:hAnsi="Times New Roman" w:cs="Times New Roman"/>
          <w:b/>
          <w:sz w:val="24"/>
          <w:szCs w:val="24"/>
          <w:u w:val="single"/>
        </w:rPr>
        <w:t>Table F</w:t>
      </w:r>
      <w:r w:rsidR="0099049D" w:rsidRPr="0069451A">
        <w:rPr>
          <w:rFonts w:ascii="Times New Roman" w:hAnsi="Times New Roman" w:cs="Times New Roman"/>
          <w:sz w:val="24"/>
          <w:szCs w:val="24"/>
        </w:rPr>
        <w:t xml:space="preserve"> - Other cancellation and rejection Status Codes:</w:t>
      </w:r>
    </w:p>
    <w:p w14:paraId="28C80D55" w14:textId="77777777" w:rsidR="0099049D" w:rsidRPr="0069451A" w:rsidRDefault="0099049D" w:rsidP="0099049D">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4904"/>
      </w:tblGrid>
      <w:tr w:rsidR="0099049D" w:rsidRPr="0069451A" w14:paraId="038BA081" w14:textId="77777777" w:rsidTr="00FF1745">
        <w:tc>
          <w:tcPr>
            <w:tcW w:w="1576" w:type="dxa"/>
            <w:shd w:val="pct5" w:color="auto" w:fill="auto"/>
          </w:tcPr>
          <w:p w14:paraId="1DB43592"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Component</w:t>
            </w:r>
          </w:p>
        </w:tc>
        <w:tc>
          <w:tcPr>
            <w:tcW w:w="4904" w:type="dxa"/>
            <w:shd w:val="pct5" w:color="auto" w:fill="auto"/>
          </w:tcPr>
          <w:p w14:paraId="2577E4A7" w14:textId="77777777" w:rsidR="0099049D" w:rsidRPr="0069451A" w:rsidRDefault="0099049D" w:rsidP="00473545">
            <w:pPr>
              <w:spacing w:before="40" w:after="4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Code(s)</w:t>
            </w:r>
          </w:p>
        </w:tc>
      </w:tr>
      <w:tr w:rsidR="0099049D" w:rsidRPr="0069451A" w14:paraId="7B7BABFF" w14:textId="77777777" w:rsidTr="00FF1745">
        <w:tc>
          <w:tcPr>
            <w:tcW w:w="1576" w:type="dxa"/>
          </w:tcPr>
          <w:p w14:paraId="1E99336E"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Army</w:t>
            </w:r>
          </w:p>
        </w:tc>
        <w:tc>
          <w:tcPr>
            <w:tcW w:w="4904" w:type="dxa"/>
          </w:tcPr>
          <w:p w14:paraId="7656D022"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A2, A5, A6, A7</w:t>
            </w:r>
          </w:p>
        </w:tc>
      </w:tr>
      <w:tr w:rsidR="0099049D" w:rsidRPr="0069451A" w14:paraId="7C5379B1" w14:textId="77777777" w:rsidTr="00FF1745">
        <w:tc>
          <w:tcPr>
            <w:tcW w:w="1576" w:type="dxa"/>
          </w:tcPr>
          <w:p w14:paraId="52825B62"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Navy</w:t>
            </w:r>
          </w:p>
        </w:tc>
        <w:tc>
          <w:tcPr>
            <w:tcW w:w="4904" w:type="dxa"/>
          </w:tcPr>
          <w:p w14:paraId="6DF8A148"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 xml:space="preserve">R1 through R6, R9, RA through RH, </w:t>
            </w:r>
          </w:p>
          <w:p w14:paraId="76502976"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RJ through RL, RN, RP, RR, RT, RU, RY, RZ</w:t>
            </w:r>
          </w:p>
        </w:tc>
      </w:tr>
      <w:tr w:rsidR="0099049D" w:rsidRPr="0069451A" w14:paraId="0B066A2D" w14:textId="77777777" w:rsidTr="00FF1745">
        <w:tc>
          <w:tcPr>
            <w:tcW w:w="1576" w:type="dxa"/>
          </w:tcPr>
          <w:p w14:paraId="297075CF"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Air Force</w:t>
            </w:r>
          </w:p>
        </w:tc>
        <w:tc>
          <w:tcPr>
            <w:tcW w:w="4904" w:type="dxa"/>
          </w:tcPr>
          <w:p w14:paraId="5A645F70"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 xml:space="preserve">F2 through F6, F8, FB, FF, FG, </w:t>
            </w:r>
          </w:p>
          <w:p w14:paraId="57AE3257"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 xml:space="preserve">FK through FP, FR, FS, FU, </w:t>
            </w:r>
          </w:p>
          <w:p w14:paraId="50CE0799" w14:textId="77777777" w:rsidR="0099049D" w:rsidRPr="0069451A" w:rsidRDefault="0099049D" w:rsidP="00473545">
            <w:pPr>
              <w:spacing w:before="40" w:after="40" w:line="240" w:lineRule="auto"/>
              <w:rPr>
                <w:rFonts w:ascii="Times New Roman" w:hAnsi="Times New Roman" w:cs="Times New Roman"/>
                <w:sz w:val="24"/>
                <w:szCs w:val="24"/>
              </w:rPr>
            </w:pPr>
            <w:r w:rsidRPr="0069451A">
              <w:rPr>
                <w:rFonts w:ascii="Times New Roman" w:hAnsi="Times New Roman" w:cs="Times New Roman"/>
                <w:sz w:val="24"/>
                <w:szCs w:val="24"/>
              </w:rPr>
              <w:t>FW through FZ, JA</w:t>
            </w:r>
          </w:p>
        </w:tc>
      </w:tr>
    </w:tbl>
    <w:p w14:paraId="102401EA" w14:textId="77777777" w:rsidR="0099049D" w:rsidRPr="0069451A" w:rsidRDefault="0099049D" w:rsidP="0099049D">
      <w:pPr>
        <w:spacing w:after="0" w:line="240" w:lineRule="auto"/>
        <w:rPr>
          <w:rFonts w:ascii="Times New Roman" w:hAnsi="Times New Roman" w:cs="Times New Roman"/>
          <w:sz w:val="24"/>
          <w:szCs w:val="24"/>
        </w:rPr>
      </w:pPr>
    </w:p>
    <w:p w14:paraId="506A1F03" w14:textId="77777777" w:rsidR="00FF1745" w:rsidRPr="0069451A" w:rsidRDefault="00FF1745" w:rsidP="00FF1745">
      <w:pPr>
        <w:spacing w:after="0" w:line="240" w:lineRule="auto"/>
        <w:rPr>
          <w:rFonts w:ascii="Times New Roman" w:hAnsi="Times New Roman" w:cs="Times New Roman"/>
          <w:sz w:val="24"/>
          <w:szCs w:val="24"/>
        </w:rPr>
      </w:pPr>
    </w:p>
    <w:p w14:paraId="123487FD" w14:textId="77777777" w:rsidR="0069451A" w:rsidRDefault="0069451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451BCD8" w14:textId="77777777" w:rsidR="0099049D" w:rsidRPr="0069451A" w:rsidRDefault="0099049D" w:rsidP="00FF1745">
      <w:pPr>
        <w:spacing w:after="0" w:line="240" w:lineRule="auto"/>
        <w:rPr>
          <w:rFonts w:ascii="Times New Roman" w:hAnsi="Times New Roman" w:cs="Times New Roman"/>
          <w:sz w:val="24"/>
          <w:szCs w:val="24"/>
        </w:rPr>
      </w:pPr>
      <w:r w:rsidRPr="0069451A">
        <w:rPr>
          <w:rFonts w:ascii="Times New Roman" w:hAnsi="Times New Roman" w:cs="Times New Roman"/>
          <w:b/>
          <w:sz w:val="24"/>
          <w:szCs w:val="24"/>
          <w:u w:val="single"/>
        </w:rPr>
        <w:lastRenderedPageBreak/>
        <w:t xml:space="preserve">Table </w:t>
      </w:r>
      <w:r w:rsidR="00FF1745" w:rsidRPr="0069451A">
        <w:rPr>
          <w:rFonts w:ascii="Times New Roman" w:hAnsi="Times New Roman" w:cs="Times New Roman"/>
          <w:b/>
          <w:sz w:val="24"/>
          <w:szCs w:val="24"/>
          <w:u w:val="single"/>
        </w:rPr>
        <w:t>G</w:t>
      </w:r>
      <w:r w:rsidRPr="0069451A">
        <w:rPr>
          <w:rFonts w:ascii="Times New Roman" w:hAnsi="Times New Roman" w:cs="Times New Roman"/>
          <w:sz w:val="24"/>
          <w:szCs w:val="24"/>
        </w:rPr>
        <w:t xml:space="preserve"> - DLA’s PMV, MRO, Perishabl</w:t>
      </w:r>
      <w:r w:rsidR="009665D9" w:rsidRPr="0069451A">
        <w:rPr>
          <w:rFonts w:ascii="Times New Roman" w:hAnsi="Times New Roman" w:cs="Times New Roman"/>
          <w:sz w:val="24"/>
          <w:szCs w:val="24"/>
        </w:rPr>
        <w:t>e &amp; Semi-perishable Computational Rules:</w:t>
      </w:r>
    </w:p>
    <w:p w14:paraId="4EC66C55" w14:textId="77777777" w:rsidR="0099049D" w:rsidRPr="0069451A" w:rsidRDefault="0099049D" w:rsidP="0099049D">
      <w:pPr>
        <w:spacing w:after="0" w:line="240" w:lineRule="auto"/>
        <w:ind w:left="252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6750"/>
      </w:tblGrid>
      <w:tr w:rsidR="0099049D" w:rsidRPr="0069451A" w14:paraId="19244843" w14:textId="77777777" w:rsidTr="00FF1745">
        <w:tc>
          <w:tcPr>
            <w:tcW w:w="1800" w:type="dxa"/>
            <w:shd w:val="pct5" w:color="auto" w:fill="auto"/>
          </w:tcPr>
          <w:p w14:paraId="2D36C5C2" w14:textId="77777777" w:rsidR="0099049D" w:rsidRPr="0069451A" w:rsidRDefault="0099049D" w:rsidP="003027F8">
            <w:pPr>
              <w:spacing w:after="0" w:line="240" w:lineRule="auto"/>
              <w:rPr>
                <w:rFonts w:ascii="Times New Roman" w:hAnsi="Times New Roman" w:cs="Times New Roman"/>
                <w:b/>
                <w:bCs/>
                <w:sz w:val="24"/>
                <w:szCs w:val="24"/>
              </w:rPr>
            </w:pPr>
            <w:r w:rsidRPr="0069451A">
              <w:rPr>
                <w:rFonts w:ascii="Times New Roman" w:hAnsi="Times New Roman" w:cs="Times New Roman"/>
                <w:b/>
                <w:bCs/>
                <w:sz w:val="24"/>
                <w:szCs w:val="24"/>
              </w:rPr>
              <w:t>Type</w:t>
            </w:r>
          </w:p>
        </w:tc>
        <w:tc>
          <w:tcPr>
            <w:tcW w:w="6750" w:type="dxa"/>
            <w:shd w:val="pct5" w:color="auto" w:fill="auto"/>
          </w:tcPr>
          <w:p w14:paraId="294D64E4" w14:textId="77777777" w:rsidR="0099049D" w:rsidRPr="0069451A" w:rsidRDefault="0099049D" w:rsidP="003027F8">
            <w:pPr>
              <w:spacing w:after="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Computations</w:t>
            </w:r>
          </w:p>
        </w:tc>
      </w:tr>
      <w:tr w:rsidR="0099049D" w:rsidRPr="0069451A" w14:paraId="7FD0F288" w14:textId="77777777" w:rsidTr="00FF1745">
        <w:tc>
          <w:tcPr>
            <w:tcW w:w="1800" w:type="dxa"/>
          </w:tcPr>
          <w:p w14:paraId="1FF4E61E"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Prime Medical Vendor (PMV)</w:t>
            </w:r>
          </w:p>
        </w:tc>
        <w:tc>
          <w:tcPr>
            <w:tcW w:w="6750" w:type="dxa"/>
          </w:tcPr>
          <w:p w14:paraId="112CD415"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Receipt date is the document (order) date plus 2 (two) for each line order.  Data is processed based on a 98% delivery within 2 days.  Only Total Order-Receipt time and numbers are calculated.</w:t>
            </w:r>
          </w:p>
        </w:tc>
      </w:tr>
      <w:tr w:rsidR="0099049D" w:rsidRPr="0069451A" w14:paraId="32813F1F" w14:textId="77777777" w:rsidTr="00FF1745">
        <w:tc>
          <w:tcPr>
            <w:tcW w:w="1800" w:type="dxa"/>
          </w:tcPr>
          <w:p w14:paraId="0DF5417F"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Maintenance, Repair and Operations (MRO)</w:t>
            </w:r>
          </w:p>
        </w:tc>
        <w:tc>
          <w:tcPr>
            <w:tcW w:w="6750" w:type="dxa"/>
          </w:tcPr>
          <w:p w14:paraId="14DE62CE"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Based on a monthly file from DSCP (S9I). Total Order-Receipt time is determined subtracting the order date from the shipment date.  If the promise date is 30 days or greater than the order date, it is excluded as an RDD beginning with “S” or “X”. Only Total Order-Receipt time and numbers are calculated.</w:t>
            </w:r>
          </w:p>
        </w:tc>
      </w:tr>
      <w:tr w:rsidR="0099049D" w:rsidRPr="0069451A" w14:paraId="3F143C0F" w14:textId="77777777" w:rsidTr="00FF1745">
        <w:tc>
          <w:tcPr>
            <w:tcW w:w="1800" w:type="dxa"/>
          </w:tcPr>
          <w:p w14:paraId="235F4A47"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Perishables</w:t>
            </w:r>
          </w:p>
        </w:tc>
        <w:tc>
          <w:tcPr>
            <w:tcW w:w="6750" w:type="dxa"/>
          </w:tcPr>
          <w:p w14:paraId="19B13A3F"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Computation is based on a monthly file from DSCP (S9S).  Receipt date is the document date Plus 2 (two) for each line of data. Only Total Order-Receipt time and numbers are calculated. </w:t>
            </w:r>
          </w:p>
        </w:tc>
      </w:tr>
      <w:tr w:rsidR="0099049D" w:rsidRPr="0069451A" w14:paraId="0159C2D5" w14:textId="77777777" w:rsidTr="00FF1745">
        <w:tc>
          <w:tcPr>
            <w:tcW w:w="1800" w:type="dxa"/>
          </w:tcPr>
          <w:p w14:paraId="0650D5A2"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Semi-perishables</w:t>
            </w:r>
          </w:p>
        </w:tc>
        <w:tc>
          <w:tcPr>
            <w:tcW w:w="6750" w:type="dxa"/>
          </w:tcPr>
          <w:p w14:paraId="66205495"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Computation is made from EC/EDI transactions. Total Order-Receipt time is determined by subtracting the document date from the receipt date. The same time calculation is used for the number of transaction identified in each EC/EDI transaction. Only Total Order-Receipt time and numbers are calculated.</w:t>
            </w:r>
          </w:p>
        </w:tc>
      </w:tr>
    </w:tbl>
    <w:p w14:paraId="6B940BAA" w14:textId="77777777" w:rsidR="009665D9" w:rsidRPr="0069451A" w:rsidRDefault="009665D9" w:rsidP="009665D9">
      <w:pPr>
        <w:spacing w:after="0" w:line="240" w:lineRule="auto"/>
        <w:rPr>
          <w:rFonts w:ascii="Times New Roman" w:hAnsi="Times New Roman" w:cs="Times New Roman"/>
          <w:sz w:val="24"/>
          <w:szCs w:val="24"/>
        </w:rPr>
      </w:pPr>
    </w:p>
    <w:p w14:paraId="299071FF" w14:textId="77777777" w:rsidR="009665D9" w:rsidRPr="0069451A" w:rsidRDefault="009665D9" w:rsidP="009665D9">
      <w:pPr>
        <w:spacing w:after="0" w:line="240" w:lineRule="auto"/>
        <w:rPr>
          <w:rFonts w:ascii="Times New Roman" w:hAnsi="Times New Roman" w:cs="Times New Roman"/>
          <w:sz w:val="24"/>
          <w:szCs w:val="24"/>
        </w:rPr>
      </w:pPr>
    </w:p>
    <w:p w14:paraId="2571FE9B" w14:textId="77777777" w:rsidR="0099049D" w:rsidRPr="0069451A" w:rsidRDefault="009665D9" w:rsidP="009665D9">
      <w:pPr>
        <w:spacing w:after="0" w:line="240" w:lineRule="auto"/>
        <w:rPr>
          <w:rFonts w:ascii="Times New Roman" w:hAnsi="Times New Roman" w:cs="Times New Roman"/>
          <w:sz w:val="24"/>
          <w:szCs w:val="24"/>
        </w:rPr>
      </w:pPr>
      <w:r w:rsidRPr="0069451A">
        <w:rPr>
          <w:rFonts w:ascii="Times New Roman" w:hAnsi="Times New Roman" w:cs="Times New Roman"/>
          <w:b/>
          <w:sz w:val="24"/>
          <w:szCs w:val="24"/>
          <w:u w:val="single"/>
        </w:rPr>
        <w:t>Table H</w:t>
      </w:r>
      <w:r w:rsidR="0099049D" w:rsidRPr="0069451A">
        <w:rPr>
          <w:rFonts w:ascii="Times New Roman" w:hAnsi="Times New Roman" w:cs="Times New Roman"/>
          <w:sz w:val="24"/>
          <w:szCs w:val="24"/>
        </w:rPr>
        <w:t xml:space="preserve"> - Service and/or Report Affiliation</w:t>
      </w:r>
      <w:r w:rsidRPr="0069451A">
        <w:rPr>
          <w:rFonts w:ascii="Times New Roman" w:hAnsi="Times New Roman" w:cs="Times New Roman"/>
          <w:sz w:val="24"/>
          <w:szCs w:val="24"/>
        </w:rPr>
        <w:t>.</w:t>
      </w:r>
    </w:p>
    <w:p w14:paraId="21415847" w14:textId="77777777" w:rsidR="0099049D" w:rsidRPr="0069451A" w:rsidRDefault="0099049D" w:rsidP="0099049D">
      <w:pPr>
        <w:spacing w:after="0" w:line="240" w:lineRule="auto"/>
        <w:ind w:left="252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4888"/>
      </w:tblGrid>
      <w:tr w:rsidR="0099049D" w:rsidRPr="0069451A" w14:paraId="4DBFD946" w14:textId="77777777" w:rsidTr="009665D9">
        <w:tc>
          <w:tcPr>
            <w:tcW w:w="1576" w:type="dxa"/>
            <w:shd w:val="pct5" w:color="auto" w:fill="auto"/>
          </w:tcPr>
          <w:p w14:paraId="62E458B5" w14:textId="77777777" w:rsidR="0099049D" w:rsidRPr="0069451A" w:rsidRDefault="0099049D" w:rsidP="003027F8">
            <w:pPr>
              <w:spacing w:after="0" w:line="240" w:lineRule="auto"/>
              <w:rPr>
                <w:rFonts w:ascii="Times New Roman" w:hAnsi="Times New Roman" w:cs="Times New Roman"/>
                <w:b/>
                <w:bCs/>
                <w:sz w:val="24"/>
                <w:szCs w:val="24"/>
              </w:rPr>
            </w:pPr>
            <w:r w:rsidRPr="0069451A">
              <w:rPr>
                <w:rFonts w:ascii="Times New Roman" w:hAnsi="Times New Roman" w:cs="Times New Roman"/>
                <w:b/>
                <w:bCs/>
                <w:sz w:val="24"/>
                <w:szCs w:val="24"/>
              </w:rPr>
              <w:t>Component</w:t>
            </w:r>
          </w:p>
        </w:tc>
        <w:tc>
          <w:tcPr>
            <w:tcW w:w="4888" w:type="dxa"/>
            <w:shd w:val="pct5" w:color="auto" w:fill="auto"/>
          </w:tcPr>
          <w:p w14:paraId="6D2C0B71" w14:textId="77777777" w:rsidR="0099049D" w:rsidRPr="0069451A" w:rsidRDefault="00D232FB" w:rsidP="003027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Service/Agency </w:t>
            </w:r>
            <w:r w:rsidR="0099049D" w:rsidRPr="0069451A">
              <w:rPr>
                <w:rFonts w:ascii="Times New Roman" w:hAnsi="Times New Roman" w:cs="Times New Roman"/>
                <w:b/>
                <w:bCs/>
                <w:sz w:val="24"/>
                <w:szCs w:val="24"/>
              </w:rPr>
              <w:t>Code(s)</w:t>
            </w:r>
          </w:p>
        </w:tc>
      </w:tr>
      <w:tr w:rsidR="0099049D" w:rsidRPr="0069451A" w14:paraId="12FBCC9F" w14:textId="77777777" w:rsidTr="009665D9">
        <w:tc>
          <w:tcPr>
            <w:tcW w:w="1576" w:type="dxa"/>
          </w:tcPr>
          <w:p w14:paraId="53FF2992"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Army</w:t>
            </w:r>
          </w:p>
        </w:tc>
        <w:tc>
          <w:tcPr>
            <w:tcW w:w="4888" w:type="dxa"/>
          </w:tcPr>
          <w:p w14:paraId="7EEAA964"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A = Other, </w:t>
            </w:r>
          </w:p>
          <w:p w14:paraId="0B715BFD"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C = Contractor, </w:t>
            </w:r>
          </w:p>
          <w:p w14:paraId="16E2B9BA"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W = Military by Command</w:t>
            </w:r>
          </w:p>
        </w:tc>
      </w:tr>
      <w:tr w:rsidR="0099049D" w:rsidRPr="0069451A" w14:paraId="6B211AD6" w14:textId="77777777" w:rsidTr="009665D9">
        <w:tc>
          <w:tcPr>
            <w:tcW w:w="1576" w:type="dxa"/>
          </w:tcPr>
          <w:p w14:paraId="60E59E24"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Navy</w:t>
            </w:r>
          </w:p>
        </w:tc>
        <w:tc>
          <w:tcPr>
            <w:tcW w:w="4888" w:type="dxa"/>
          </w:tcPr>
          <w:p w14:paraId="63F0B5A0"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N= Ashore Units, </w:t>
            </w:r>
          </w:p>
          <w:p w14:paraId="2474A035"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Q = Contractor, </w:t>
            </w:r>
          </w:p>
          <w:p w14:paraId="2932C601"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R = Pacific Units, </w:t>
            </w:r>
          </w:p>
          <w:p w14:paraId="1BE2E969"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V = Atlantic Units</w:t>
            </w:r>
          </w:p>
        </w:tc>
      </w:tr>
      <w:tr w:rsidR="0099049D" w:rsidRPr="0069451A" w14:paraId="45713AE5" w14:textId="77777777" w:rsidTr="009665D9">
        <w:tc>
          <w:tcPr>
            <w:tcW w:w="1576" w:type="dxa"/>
          </w:tcPr>
          <w:p w14:paraId="700F7EB2"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Air Force</w:t>
            </w:r>
          </w:p>
        </w:tc>
        <w:tc>
          <w:tcPr>
            <w:tcW w:w="4888" w:type="dxa"/>
          </w:tcPr>
          <w:p w14:paraId="1D7C75B7"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E = Contractor, </w:t>
            </w:r>
          </w:p>
          <w:p w14:paraId="4ABCBB7B"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F and J = Military by Command</w:t>
            </w:r>
          </w:p>
        </w:tc>
      </w:tr>
      <w:tr w:rsidR="0099049D" w:rsidRPr="0069451A" w14:paraId="4D1F68B3" w14:textId="77777777" w:rsidTr="009665D9">
        <w:tc>
          <w:tcPr>
            <w:tcW w:w="1576" w:type="dxa"/>
          </w:tcPr>
          <w:p w14:paraId="23ED3B89"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Marine Corps</w:t>
            </w:r>
          </w:p>
        </w:tc>
        <w:tc>
          <w:tcPr>
            <w:tcW w:w="4888" w:type="dxa"/>
          </w:tcPr>
          <w:p w14:paraId="5F11B02A"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L = Contractor, </w:t>
            </w:r>
          </w:p>
          <w:p w14:paraId="44A01A58"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M = Military by Command</w:t>
            </w:r>
          </w:p>
        </w:tc>
      </w:tr>
      <w:tr w:rsidR="0099049D" w:rsidRPr="0069451A" w14:paraId="71022499" w14:textId="77777777" w:rsidTr="009665D9">
        <w:tc>
          <w:tcPr>
            <w:tcW w:w="1576" w:type="dxa"/>
          </w:tcPr>
          <w:p w14:paraId="490086D9"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Coast Guard</w:t>
            </w:r>
          </w:p>
        </w:tc>
        <w:tc>
          <w:tcPr>
            <w:tcW w:w="4888" w:type="dxa"/>
          </w:tcPr>
          <w:p w14:paraId="34421B48" w14:textId="77777777" w:rsidR="00D232FB" w:rsidRDefault="00D232FB" w:rsidP="00971565">
            <w:pPr>
              <w:spacing w:after="0" w:line="240" w:lineRule="auto"/>
              <w:rPr>
                <w:rFonts w:ascii="Times New Roman" w:hAnsi="Times New Roman" w:cs="Times New Roman"/>
                <w:sz w:val="24"/>
                <w:szCs w:val="24"/>
              </w:rPr>
            </w:pPr>
            <w:r>
              <w:rPr>
                <w:rFonts w:ascii="Times New Roman" w:hAnsi="Times New Roman" w:cs="Times New Roman"/>
                <w:sz w:val="24"/>
                <w:szCs w:val="24"/>
              </w:rPr>
              <w:t>Z = Coast Guard Units</w:t>
            </w:r>
          </w:p>
          <w:p w14:paraId="671D7AF0" w14:textId="77777777" w:rsidR="0099049D" w:rsidRPr="0069451A" w:rsidRDefault="0099049D" w:rsidP="00971565">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Z</w:t>
            </w:r>
            <w:r w:rsidR="00971565">
              <w:rPr>
                <w:rFonts w:ascii="Times New Roman" w:hAnsi="Times New Roman" w:cs="Times New Roman"/>
                <w:sz w:val="24"/>
                <w:szCs w:val="24"/>
              </w:rPr>
              <w:t>0</w:t>
            </w:r>
            <w:r w:rsidRPr="0069451A">
              <w:rPr>
                <w:rFonts w:ascii="Times New Roman" w:hAnsi="Times New Roman" w:cs="Times New Roman"/>
                <w:sz w:val="24"/>
                <w:szCs w:val="24"/>
              </w:rPr>
              <w:t xml:space="preserve"> = Contractor</w:t>
            </w:r>
          </w:p>
        </w:tc>
      </w:tr>
      <w:tr w:rsidR="0099049D" w:rsidRPr="0069451A" w14:paraId="4505ACFF" w14:textId="77777777" w:rsidTr="009665D9">
        <w:tc>
          <w:tcPr>
            <w:tcW w:w="1576" w:type="dxa"/>
          </w:tcPr>
          <w:p w14:paraId="7A42F27F"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DLA</w:t>
            </w:r>
          </w:p>
        </w:tc>
        <w:tc>
          <w:tcPr>
            <w:tcW w:w="4888" w:type="dxa"/>
          </w:tcPr>
          <w:p w14:paraId="755DE825" w14:textId="77777777" w:rsidR="00D232FB" w:rsidRDefault="00D232FB" w:rsidP="003027F8">
            <w:pPr>
              <w:spacing w:after="0" w:line="240" w:lineRule="auto"/>
              <w:rPr>
                <w:rFonts w:ascii="Times New Roman" w:hAnsi="Times New Roman" w:cs="Times New Roman"/>
                <w:sz w:val="24"/>
                <w:szCs w:val="24"/>
              </w:rPr>
            </w:pPr>
            <w:r>
              <w:rPr>
                <w:rFonts w:ascii="Times New Roman" w:hAnsi="Times New Roman" w:cs="Times New Roman"/>
                <w:sz w:val="24"/>
                <w:szCs w:val="24"/>
              </w:rPr>
              <w:t>S = DLA Activities</w:t>
            </w:r>
          </w:p>
          <w:p w14:paraId="2E9FD6F1"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U </w:t>
            </w:r>
            <w:r w:rsidR="00971565">
              <w:rPr>
                <w:rFonts w:ascii="Times New Roman" w:hAnsi="Times New Roman" w:cs="Times New Roman"/>
                <w:sz w:val="24"/>
                <w:szCs w:val="24"/>
              </w:rPr>
              <w:t xml:space="preserve">and SD </w:t>
            </w:r>
            <w:r w:rsidRPr="0069451A">
              <w:rPr>
                <w:rFonts w:ascii="Times New Roman" w:hAnsi="Times New Roman" w:cs="Times New Roman"/>
                <w:sz w:val="24"/>
                <w:szCs w:val="24"/>
              </w:rPr>
              <w:t xml:space="preserve">= </w:t>
            </w:r>
            <w:r w:rsidR="00D232FB">
              <w:rPr>
                <w:rFonts w:ascii="Times New Roman" w:hAnsi="Times New Roman" w:cs="Times New Roman"/>
                <w:sz w:val="24"/>
                <w:szCs w:val="24"/>
              </w:rPr>
              <w:t xml:space="preserve">DLA </w:t>
            </w:r>
            <w:r w:rsidRPr="0069451A">
              <w:rPr>
                <w:rFonts w:ascii="Times New Roman" w:hAnsi="Times New Roman" w:cs="Times New Roman"/>
                <w:sz w:val="24"/>
                <w:szCs w:val="24"/>
              </w:rPr>
              <w:t>Contractor</w:t>
            </w:r>
          </w:p>
        </w:tc>
      </w:tr>
      <w:tr w:rsidR="0099049D" w:rsidRPr="0069451A" w14:paraId="6508CFD7" w14:textId="77777777" w:rsidTr="009665D9">
        <w:tc>
          <w:tcPr>
            <w:tcW w:w="1576" w:type="dxa"/>
          </w:tcPr>
          <w:p w14:paraId="05CA9D7D" w14:textId="77777777" w:rsidR="0099049D" w:rsidRPr="0069451A" w:rsidRDefault="0099049D" w:rsidP="003027F8">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GSA</w:t>
            </w:r>
          </w:p>
        </w:tc>
        <w:tc>
          <w:tcPr>
            <w:tcW w:w="4888" w:type="dxa"/>
          </w:tcPr>
          <w:p w14:paraId="490878A3" w14:textId="77777777" w:rsidR="0099049D" w:rsidRPr="0069451A" w:rsidRDefault="0099049D" w:rsidP="00D232FB">
            <w:pPr>
              <w:spacing w:after="0" w:line="240" w:lineRule="auto"/>
              <w:rPr>
                <w:rFonts w:ascii="Times New Roman" w:hAnsi="Times New Roman" w:cs="Times New Roman"/>
                <w:sz w:val="24"/>
                <w:szCs w:val="24"/>
              </w:rPr>
            </w:pPr>
            <w:r w:rsidRPr="0069451A">
              <w:rPr>
                <w:rFonts w:ascii="Times New Roman" w:hAnsi="Times New Roman" w:cs="Times New Roman"/>
                <w:sz w:val="24"/>
                <w:szCs w:val="24"/>
              </w:rPr>
              <w:t xml:space="preserve">G = </w:t>
            </w:r>
            <w:r w:rsidR="00D232FB">
              <w:rPr>
                <w:rFonts w:ascii="Times New Roman" w:hAnsi="Times New Roman" w:cs="Times New Roman"/>
                <w:sz w:val="24"/>
                <w:szCs w:val="24"/>
              </w:rPr>
              <w:t>GSA</w:t>
            </w:r>
          </w:p>
        </w:tc>
      </w:tr>
      <w:tr w:rsidR="00D232FB" w:rsidRPr="0069451A" w14:paraId="2586434C" w14:textId="77777777" w:rsidTr="009665D9">
        <w:tc>
          <w:tcPr>
            <w:tcW w:w="1576" w:type="dxa"/>
          </w:tcPr>
          <w:p w14:paraId="1E1A6803" w14:textId="77777777" w:rsidR="00D232FB" w:rsidRPr="0069451A" w:rsidRDefault="00D232FB" w:rsidP="003027F8">
            <w:pPr>
              <w:spacing w:after="0" w:line="240" w:lineRule="auto"/>
              <w:rPr>
                <w:rFonts w:ascii="Times New Roman" w:hAnsi="Times New Roman" w:cs="Times New Roman"/>
                <w:sz w:val="24"/>
                <w:szCs w:val="24"/>
              </w:rPr>
            </w:pPr>
            <w:r>
              <w:rPr>
                <w:rFonts w:ascii="Times New Roman" w:hAnsi="Times New Roman" w:cs="Times New Roman"/>
                <w:sz w:val="24"/>
                <w:szCs w:val="24"/>
              </w:rPr>
              <w:t>DoD Other Activity</w:t>
            </w:r>
          </w:p>
        </w:tc>
        <w:tc>
          <w:tcPr>
            <w:tcW w:w="4888" w:type="dxa"/>
          </w:tcPr>
          <w:p w14:paraId="76150D0F" w14:textId="77777777" w:rsidR="00D232FB" w:rsidRDefault="00D232FB" w:rsidP="00D232FB">
            <w:pPr>
              <w:spacing w:after="0" w:line="240" w:lineRule="auto"/>
              <w:rPr>
                <w:rFonts w:ascii="Times New Roman" w:hAnsi="Times New Roman" w:cs="Times New Roman"/>
                <w:sz w:val="24"/>
                <w:szCs w:val="24"/>
              </w:rPr>
            </w:pPr>
            <w:r>
              <w:rPr>
                <w:rFonts w:ascii="Times New Roman" w:hAnsi="Times New Roman" w:cs="Times New Roman"/>
                <w:sz w:val="24"/>
                <w:szCs w:val="24"/>
              </w:rPr>
              <w:t>H = Other Activities – DoD</w:t>
            </w:r>
          </w:p>
          <w:p w14:paraId="20A2EDB7" w14:textId="77777777" w:rsidR="00D232FB" w:rsidRPr="0069451A" w:rsidRDefault="00D232FB" w:rsidP="00D232FB">
            <w:pPr>
              <w:spacing w:after="0" w:line="240" w:lineRule="auto"/>
              <w:rPr>
                <w:rFonts w:ascii="Times New Roman" w:hAnsi="Times New Roman" w:cs="Times New Roman"/>
                <w:sz w:val="24"/>
                <w:szCs w:val="24"/>
              </w:rPr>
            </w:pPr>
            <w:r>
              <w:rPr>
                <w:rFonts w:ascii="Times New Roman" w:hAnsi="Times New Roman" w:cs="Times New Roman"/>
                <w:sz w:val="24"/>
                <w:szCs w:val="24"/>
              </w:rPr>
              <w:t>HG = Other Activities – DoD Contractor</w:t>
            </w:r>
          </w:p>
        </w:tc>
      </w:tr>
      <w:tr w:rsidR="00D232FB" w:rsidRPr="0069451A" w14:paraId="1E043B27" w14:textId="77777777" w:rsidTr="00FA7586">
        <w:tc>
          <w:tcPr>
            <w:tcW w:w="6464" w:type="dxa"/>
            <w:gridSpan w:val="2"/>
          </w:tcPr>
          <w:p w14:paraId="2AD08ED5" w14:textId="77777777" w:rsidR="00D232FB" w:rsidRDefault="00D232FB" w:rsidP="00D232FB">
            <w:pPr>
              <w:spacing w:after="0" w:line="240" w:lineRule="auto"/>
              <w:rPr>
                <w:rFonts w:ascii="Times New Roman" w:hAnsi="Times New Roman" w:cs="Times New Roman"/>
                <w:sz w:val="24"/>
                <w:szCs w:val="24"/>
              </w:rPr>
            </w:pPr>
            <w:r>
              <w:rPr>
                <w:rFonts w:ascii="Times New Roman" w:hAnsi="Times New Roman" w:cs="Times New Roman"/>
                <w:sz w:val="24"/>
                <w:szCs w:val="24"/>
              </w:rPr>
              <w:t>*Service/Agency codes (first position of the DoDAAC, except as noted)</w:t>
            </w:r>
          </w:p>
        </w:tc>
      </w:tr>
    </w:tbl>
    <w:p w14:paraId="235DFC5E" w14:textId="77777777" w:rsidR="0099049D" w:rsidRDefault="0099049D" w:rsidP="00FF1745">
      <w:pPr>
        <w:spacing w:after="0" w:line="240" w:lineRule="auto"/>
        <w:ind w:left="2520"/>
      </w:pPr>
    </w:p>
    <w:p w14:paraId="67A77AA3" w14:textId="77777777" w:rsidR="0069451A" w:rsidRPr="0069451A" w:rsidRDefault="0069451A" w:rsidP="00FF1745">
      <w:pPr>
        <w:spacing w:after="0" w:line="240" w:lineRule="auto"/>
        <w:ind w:left="2520"/>
      </w:pPr>
    </w:p>
    <w:sectPr w:rsidR="0069451A" w:rsidRPr="0069451A" w:rsidSect="004466A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80B8" w14:textId="77777777" w:rsidR="00187E0E" w:rsidRDefault="00187E0E" w:rsidP="003027F8">
      <w:pPr>
        <w:spacing w:after="0" w:line="240" w:lineRule="auto"/>
      </w:pPr>
      <w:r>
        <w:separator/>
      </w:r>
    </w:p>
  </w:endnote>
  <w:endnote w:type="continuationSeparator" w:id="0">
    <w:p w14:paraId="28B29EF9" w14:textId="77777777" w:rsidR="00187E0E" w:rsidRDefault="00187E0E" w:rsidP="0030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0719"/>
      <w:docPartObj>
        <w:docPartGallery w:val="Page Numbers (Bottom of Page)"/>
        <w:docPartUnique/>
      </w:docPartObj>
    </w:sdtPr>
    <w:sdtEndPr/>
    <w:sdtContent>
      <w:p w14:paraId="5DAEB6A7" w14:textId="77777777" w:rsidR="003027F8" w:rsidRDefault="009726F4">
        <w:pPr>
          <w:pStyle w:val="Footer"/>
          <w:jc w:val="center"/>
        </w:pPr>
        <w:r>
          <w:fldChar w:fldCharType="begin"/>
        </w:r>
        <w:r w:rsidR="00812244">
          <w:instrText xml:space="preserve"> PAGE   \* MERGEFORMAT </w:instrText>
        </w:r>
        <w:r>
          <w:fldChar w:fldCharType="separate"/>
        </w:r>
        <w:r w:rsidR="00375E0D">
          <w:rPr>
            <w:noProof/>
          </w:rPr>
          <w:t>1</w:t>
        </w:r>
        <w:r>
          <w:rPr>
            <w:noProof/>
          </w:rPr>
          <w:fldChar w:fldCharType="end"/>
        </w:r>
      </w:p>
    </w:sdtContent>
  </w:sdt>
  <w:p w14:paraId="12A20A80" w14:textId="77777777" w:rsidR="003027F8" w:rsidRDefault="00302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E045" w14:textId="77777777" w:rsidR="00187E0E" w:rsidRDefault="00187E0E" w:rsidP="003027F8">
      <w:pPr>
        <w:spacing w:after="0" w:line="240" w:lineRule="auto"/>
      </w:pPr>
      <w:r>
        <w:separator/>
      </w:r>
    </w:p>
  </w:footnote>
  <w:footnote w:type="continuationSeparator" w:id="0">
    <w:p w14:paraId="0E5B6FC9" w14:textId="77777777" w:rsidR="00187E0E" w:rsidRDefault="00187E0E" w:rsidP="00302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9D"/>
    <w:rsid w:val="000022A6"/>
    <w:rsid w:val="000230C4"/>
    <w:rsid w:val="00023F93"/>
    <w:rsid w:val="000242E0"/>
    <w:rsid w:val="00032BA7"/>
    <w:rsid w:val="001467ED"/>
    <w:rsid w:val="00187E0E"/>
    <w:rsid w:val="001D37F3"/>
    <w:rsid w:val="001F6AB7"/>
    <w:rsid w:val="00203356"/>
    <w:rsid w:val="002178B1"/>
    <w:rsid w:val="00283B22"/>
    <w:rsid w:val="002B4D92"/>
    <w:rsid w:val="003027F8"/>
    <w:rsid w:val="00320187"/>
    <w:rsid w:val="00375E0D"/>
    <w:rsid w:val="00425BC5"/>
    <w:rsid w:val="004466A2"/>
    <w:rsid w:val="004675E0"/>
    <w:rsid w:val="00473545"/>
    <w:rsid w:val="0051763C"/>
    <w:rsid w:val="00565D99"/>
    <w:rsid w:val="006428D7"/>
    <w:rsid w:val="0069451A"/>
    <w:rsid w:val="006A4C2C"/>
    <w:rsid w:val="006F57E1"/>
    <w:rsid w:val="00716F68"/>
    <w:rsid w:val="007702EB"/>
    <w:rsid w:val="007D3BCA"/>
    <w:rsid w:val="00812244"/>
    <w:rsid w:val="009665D9"/>
    <w:rsid w:val="00971565"/>
    <w:rsid w:val="009726F4"/>
    <w:rsid w:val="00983ED7"/>
    <w:rsid w:val="0099049D"/>
    <w:rsid w:val="009B1B21"/>
    <w:rsid w:val="00A535ED"/>
    <w:rsid w:val="00A96675"/>
    <w:rsid w:val="00AC270A"/>
    <w:rsid w:val="00B37D51"/>
    <w:rsid w:val="00BF28FE"/>
    <w:rsid w:val="00C14311"/>
    <w:rsid w:val="00C60515"/>
    <w:rsid w:val="00CB4433"/>
    <w:rsid w:val="00CD2ACB"/>
    <w:rsid w:val="00CD6E52"/>
    <w:rsid w:val="00D074D5"/>
    <w:rsid w:val="00D232FB"/>
    <w:rsid w:val="00D8398F"/>
    <w:rsid w:val="00D87ACC"/>
    <w:rsid w:val="00D9369F"/>
    <w:rsid w:val="00DB2D7E"/>
    <w:rsid w:val="00DF1C01"/>
    <w:rsid w:val="00E05660"/>
    <w:rsid w:val="00EE5947"/>
    <w:rsid w:val="00EF2EED"/>
    <w:rsid w:val="00F313A0"/>
    <w:rsid w:val="00F42946"/>
    <w:rsid w:val="00F73849"/>
    <w:rsid w:val="00FA1369"/>
    <w:rsid w:val="00FC5820"/>
    <w:rsid w:val="00FF093C"/>
    <w:rsid w:val="00FF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DFBD"/>
  <w15:docId w15:val="{66DA3037-D059-436A-AA29-112329EE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27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27F8"/>
  </w:style>
  <w:style w:type="paragraph" w:styleId="Footer">
    <w:name w:val="footer"/>
    <w:basedOn w:val="Normal"/>
    <w:link w:val="FooterChar"/>
    <w:uiPriority w:val="99"/>
    <w:unhideWhenUsed/>
    <w:rsid w:val="00302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F8"/>
  </w:style>
  <w:style w:type="paragraph" w:styleId="BalloonText">
    <w:name w:val="Balloon Text"/>
    <w:basedOn w:val="Normal"/>
    <w:link w:val="BalloonTextChar"/>
    <w:uiPriority w:val="99"/>
    <w:semiHidden/>
    <w:unhideWhenUsed/>
    <w:rsid w:val="00FA1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DLA</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HPO0033</dc:creator>
  <cp:lastModifiedBy>Jensen, Paul T CTR DLA INFO OPERATIONS (USA)</cp:lastModifiedBy>
  <cp:revision>21</cp:revision>
  <cp:lastPrinted>2013-02-04T20:18:00Z</cp:lastPrinted>
  <dcterms:created xsi:type="dcterms:W3CDTF">2022-04-06T21:12:00Z</dcterms:created>
  <dcterms:modified xsi:type="dcterms:W3CDTF">2022-04-06T21:32:00Z</dcterms:modified>
</cp:coreProperties>
</file>