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329DA" w14:textId="0E127D2E" w:rsidR="00976D31" w:rsidRPr="00F33983" w:rsidRDefault="0007079D" w:rsidP="00434365">
      <w:pPr>
        <w:spacing w:before="120" w:after="120"/>
        <w:jc w:val="center"/>
        <w:rPr>
          <w:b/>
          <w:sz w:val="44"/>
          <w:szCs w:val="44"/>
          <w:u w:val="single"/>
        </w:rPr>
      </w:pPr>
      <w:r w:rsidRPr="00F33983">
        <w:rPr>
          <w:b/>
          <w:sz w:val="44"/>
          <w:szCs w:val="44"/>
          <w:u w:val="single"/>
        </w:rPr>
        <w:t>AP3.4</w:t>
      </w:r>
      <w:r w:rsidR="00363AA3">
        <w:rPr>
          <w:b/>
          <w:sz w:val="44"/>
          <w:szCs w:val="44"/>
          <w:u w:val="single"/>
        </w:rPr>
        <w:t>0</w:t>
      </w:r>
      <w:r w:rsidR="009D1B3D" w:rsidRPr="00F33983">
        <w:rPr>
          <w:b/>
          <w:sz w:val="44"/>
          <w:szCs w:val="44"/>
          <w:u w:val="single"/>
        </w:rPr>
        <w:t>.</w:t>
      </w:r>
      <w:r w:rsidRPr="00F33983">
        <w:rPr>
          <w:b/>
          <w:sz w:val="44"/>
          <w:szCs w:val="44"/>
          <w:u w:val="single"/>
        </w:rPr>
        <w:t xml:space="preserve"> APPENDIX 3.4</w:t>
      </w:r>
      <w:r w:rsidR="00363AA3">
        <w:rPr>
          <w:b/>
          <w:sz w:val="44"/>
          <w:szCs w:val="44"/>
          <w:u w:val="single"/>
        </w:rPr>
        <w:t>0</w:t>
      </w:r>
    </w:p>
    <w:p w14:paraId="1DC329DB" w14:textId="77777777" w:rsidR="00976D31" w:rsidRPr="00C618E4" w:rsidRDefault="00C618E4" w:rsidP="00C618E4">
      <w:pPr>
        <w:jc w:val="center"/>
        <w:rPr>
          <w:b/>
          <w:sz w:val="36"/>
          <w:szCs w:val="36"/>
          <w:u w:val="single"/>
        </w:rPr>
      </w:pPr>
      <w:r w:rsidRPr="00C618E4">
        <w:rPr>
          <w:b/>
          <w:sz w:val="36"/>
          <w:szCs w:val="36"/>
          <w:u w:val="single"/>
        </w:rPr>
        <w:t>MATERIEL RECEIPT FOLLOW-UP</w:t>
      </w:r>
    </w:p>
    <w:p w14:paraId="1DC329DC" w14:textId="77777777" w:rsidR="00976D31" w:rsidRPr="00C618E4" w:rsidRDefault="00C618E4" w:rsidP="00434365">
      <w:pPr>
        <w:spacing w:after="360"/>
        <w:jc w:val="center"/>
        <w:rPr>
          <w:b/>
          <w:sz w:val="36"/>
          <w:szCs w:val="36"/>
          <w:u w:val="single"/>
        </w:rPr>
      </w:pPr>
      <w:r w:rsidRPr="00C618E4">
        <w:rPr>
          <w:b/>
          <w:sz w:val="36"/>
          <w:szCs w:val="36"/>
          <w:u w:val="single"/>
        </w:rPr>
        <w:t>PROCUREMENT INSTRUMENT SOURCE</w:t>
      </w:r>
      <w:bookmarkStart w:id="0" w:name="_GoBack"/>
      <w:bookmarkEnd w:id="0"/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2520"/>
        <w:gridCol w:w="4950"/>
      </w:tblGrid>
      <w:tr w:rsidR="00976D31" w14:paraId="1DC329E4" w14:textId="77777777">
        <w:trPr>
          <w:cantSplit/>
          <w:tblHeader/>
        </w:trPr>
        <w:tc>
          <w:tcPr>
            <w:tcW w:w="2610" w:type="dxa"/>
          </w:tcPr>
          <w:p w14:paraId="1DC329DE" w14:textId="77777777" w:rsidR="00976D31" w:rsidRDefault="00976D31" w:rsidP="002567E5">
            <w:pPr>
              <w:spacing w:before="60" w:after="60"/>
              <w:rPr>
                <w:rFonts w:cs="Arial"/>
                <w:b/>
                <w:bCs/>
              </w:rPr>
            </w:pPr>
          </w:p>
          <w:p w14:paraId="1DC329DF" w14:textId="77777777" w:rsidR="00976D31" w:rsidRDefault="00976D31" w:rsidP="002567E5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FIELD LEGEND</w:t>
            </w:r>
          </w:p>
        </w:tc>
        <w:tc>
          <w:tcPr>
            <w:tcW w:w="2520" w:type="dxa"/>
          </w:tcPr>
          <w:p w14:paraId="1DC329E0" w14:textId="77777777" w:rsidR="00976D31" w:rsidRDefault="00976D31" w:rsidP="002567E5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RECORD</w:t>
            </w:r>
          </w:p>
          <w:p w14:paraId="1DC329E1" w14:textId="77777777" w:rsidR="00976D31" w:rsidRDefault="00976D31" w:rsidP="002567E5">
            <w:pPr>
              <w:spacing w:before="60" w:after="60"/>
              <w:jc w:val="center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POSITION(S)</w:t>
            </w:r>
          </w:p>
        </w:tc>
        <w:tc>
          <w:tcPr>
            <w:tcW w:w="4950" w:type="dxa"/>
          </w:tcPr>
          <w:p w14:paraId="1DC329E2" w14:textId="77777777" w:rsidR="00976D31" w:rsidRDefault="00976D31" w:rsidP="002567E5">
            <w:pPr>
              <w:spacing w:before="60" w:after="60"/>
              <w:rPr>
                <w:rFonts w:cs="Arial"/>
                <w:b/>
                <w:bCs/>
              </w:rPr>
            </w:pPr>
          </w:p>
          <w:p w14:paraId="1DC329E3" w14:textId="77777777" w:rsidR="00976D31" w:rsidRDefault="00976D31" w:rsidP="002567E5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ENTRY AND INSTRUCTIONS</w:t>
            </w:r>
          </w:p>
        </w:tc>
      </w:tr>
      <w:tr w:rsidR="00976D31" w14:paraId="1DC329E8" w14:textId="77777777">
        <w:trPr>
          <w:cantSplit/>
        </w:trPr>
        <w:tc>
          <w:tcPr>
            <w:tcW w:w="2610" w:type="dxa"/>
          </w:tcPr>
          <w:p w14:paraId="1DC329E5" w14:textId="52A2C77B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Document Identifier</w:t>
            </w:r>
            <w:r w:rsidR="00363AA3">
              <w:rPr>
                <w:rFonts w:cs="Arial"/>
              </w:rPr>
              <w:t xml:space="preserve"> Code (DIC)</w:t>
            </w:r>
          </w:p>
        </w:tc>
        <w:tc>
          <w:tcPr>
            <w:tcW w:w="2520" w:type="dxa"/>
          </w:tcPr>
          <w:p w14:paraId="1DC329E6" w14:textId="77777777" w:rsidR="00976D31" w:rsidRDefault="00976D31" w:rsidP="002567E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1-3</w:t>
            </w:r>
          </w:p>
        </w:tc>
        <w:tc>
          <w:tcPr>
            <w:tcW w:w="4950" w:type="dxa"/>
          </w:tcPr>
          <w:p w14:paraId="1DC329E7" w14:textId="76590980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DI</w:t>
            </w:r>
            <w:r w:rsidR="00363AA3">
              <w:rPr>
                <w:rFonts w:cs="Arial"/>
              </w:rPr>
              <w:t>C</w:t>
            </w:r>
            <w:r>
              <w:rPr>
                <w:rFonts w:cs="Arial"/>
              </w:rPr>
              <w:t xml:space="preserve"> DXA. </w:t>
            </w:r>
          </w:p>
        </w:tc>
      </w:tr>
      <w:tr w:rsidR="00976D31" w14:paraId="1DC329EC" w14:textId="77777777">
        <w:trPr>
          <w:cantSplit/>
        </w:trPr>
        <w:tc>
          <w:tcPr>
            <w:tcW w:w="2610" w:type="dxa"/>
          </w:tcPr>
          <w:p w14:paraId="1DC329E9" w14:textId="49CB8C54" w:rsidR="00976D31" w:rsidRDefault="00A5458F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Routing Identifier </w:t>
            </w:r>
            <w:r w:rsidR="00363AA3">
              <w:rPr>
                <w:rFonts w:cs="Arial"/>
              </w:rPr>
              <w:t xml:space="preserve">Code </w:t>
            </w:r>
            <w:r>
              <w:rPr>
                <w:rFonts w:cs="Arial"/>
              </w:rPr>
              <w:t>(FROM)</w:t>
            </w:r>
          </w:p>
        </w:tc>
        <w:tc>
          <w:tcPr>
            <w:tcW w:w="2520" w:type="dxa"/>
          </w:tcPr>
          <w:p w14:paraId="1DC329EA" w14:textId="77777777" w:rsidR="00976D31" w:rsidRDefault="00976D31" w:rsidP="002567E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4-6</w:t>
            </w:r>
          </w:p>
        </w:tc>
        <w:tc>
          <w:tcPr>
            <w:tcW w:w="4950" w:type="dxa"/>
          </w:tcPr>
          <w:p w14:paraId="1DC329EB" w14:textId="50CE71C1" w:rsidR="00976D31" w:rsidRDefault="00976D31" w:rsidP="0084578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RI</w:t>
            </w:r>
            <w:r w:rsidR="00363AA3">
              <w:rPr>
                <w:rFonts w:cs="Arial"/>
              </w:rPr>
              <w:t>C</w:t>
            </w:r>
            <w:r>
              <w:rPr>
                <w:rFonts w:cs="Arial"/>
              </w:rPr>
              <w:t xml:space="preserve"> identifying the</w:t>
            </w:r>
            <w:r w:rsidR="00363AA3">
              <w:rPr>
                <w:rFonts w:cs="Arial"/>
              </w:rPr>
              <w:t xml:space="preserve"> Inventory Control Point </w:t>
            </w:r>
            <w:r>
              <w:rPr>
                <w:rFonts w:cs="Arial"/>
              </w:rPr>
              <w:t>to which the receipt will be reported.</w:t>
            </w:r>
          </w:p>
        </w:tc>
      </w:tr>
      <w:tr w:rsidR="00976D31" w14:paraId="1DC329F0" w14:textId="77777777">
        <w:trPr>
          <w:cantSplit/>
        </w:trPr>
        <w:tc>
          <w:tcPr>
            <w:tcW w:w="2610" w:type="dxa"/>
          </w:tcPr>
          <w:p w14:paraId="1DC329ED" w14:textId="77777777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Blank</w:t>
            </w:r>
          </w:p>
        </w:tc>
        <w:tc>
          <w:tcPr>
            <w:tcW w:w="2520" w:type="dxa"/>
          </w:tcPr>
          <w:p w14:paraId="1DC329EE" w14:textId="77777777" w:rsidR="00976D31" w:rsidRDefault="00976D31" w:rsidP="002567E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950" w:type="dxa"/>
          </w:tcPr>
          <w:p w14:paraId="1DC329EF" w14:textId="77777777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</w:p>
        </w:tc>
      </w:tr>
      <w:tr w:rsidR="00976D31" w14:paraId="1DC329F4" w14:textId="77777777">
        <w:trPr>
          <w:cantSplit/>
        </w:trPr>
        <w:tc>
          <w:tcPr>
            <w:tcW w:w="2610" w:type="dxa"/>
          </w:tcPr>
          <w:p w14:paraId="1DC329F1" w14:textId="77777777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Stock or Part Number </w:t>
            </w:r>
          </w:p>
        </w:tc>
        <w:tc>
          <w:tcPr>
            <w:tcW w:w="2520" w:type="dxa"/>
          </w:tcPr>
          <w:p w14:paraId="1DC329F2" w14:textId="77777777" w:rsidR="00976D31" w:rsidRDefault="00976D31" w:rsidP="002567E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8-22</w:t>
            </w:r>
          </w:p>
        </w:tc>
        <w:tc>
          <w:tcPr>
            <w:tcW w:w="4950" w:type="dxa"/>
          </w:tcPr>
          <w:p w14:paraId="1DC329F3" w14:textId="77777777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stock or part number to be received.</w:t>
            </w:r>
          </w:p>
        </w:tc>
      </w:tr>
      <w:tr w:rsidR="00976D31" w14:paraId="1DC329F8" w14:textId="77777777">
        <w:trPr>
          <w:cantSplit/>
        </w:trPr>
        <w:tc>
          <w:tcPr>
            <w:tcW w:w="2610" w:type="dxa"/>
          </w:tcPr>
          <w:p w14:paraId="1DC329F5" w14:textId="35856064" w:rsidR="00976D31" w:rsidRDefault="00976D31" w:rsidP="002567E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Unit of Issue</w:t>
            </w:r>
            <w:r w:rsidR="00363AA3">
              <w:rPr>
                <w:rFonts w:cs="Arial"/>
              </w:rPr>
              <w:t xml:space="preserve"> </w:t>
            </w:r>
          </w:p>
        </w:tc>
        <w:tc>
          <w:tcPr>
            <w:tcW w:w="2520" w:type="dxa"/>
          </w:tcPr>
          <w:p w14:paraId="1DC329F6" w14:textId="77777777" w:rsidR="00976D31" w:rsidRDefault="00976D31" w:rsidP="002567E5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23-24</w:t>
            </w:r>
          </w:p>
        </w:tc>
        <w:tc>
          <w:tcPr>
            <w:tcW w:w="4950" w:type="dxa"/>
          </w:tcPr>
          <w:p w14:paraId="1DC329F7" w14:textId="77777777" w:rsidR="00976D31" w:rsidRDefault="00976D31" w:rsidP="002567E5">
            <w:pPr>
              <w:tabs>
                <w:tab w:val="left" w:pos="672"/>
                <w:tab w:val="left" w:pos="1350"/>
                <w:tab w:val="left" w:pos="2028"/>
                <w:tab w:val="left" w:pos="2706"/>
                <w:tab w:val="left" w:pos="3384"/>
                <w:tab w:val="left" w:pos="4056"/>
                <w:tab w:val="left" w:pos="4734"/>
                <w:tab w:val="left" w:pos="5412"/>
                <w:tab w:val="left" w:pos="6090"/>
                <w:tab w:val="left" w:pos="6768"/>
                <w:tab w:val="left" w:pos="7440"/>
                <w:tab w:val="left" w:pos="8118"/>
                <w:tab w:val="left" w:pos="8796"/>
                <w:tab w:val="left" w:pos="947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UI of item to be received.</w:t>
            </w:r>
          </w:p>
        </w:tc>
      </w:tr>
      <w:tr w:rsidR="00976D31" w14:paraId="1DC329FC" w14:textId="77777777">
        <w:trPr>
          <w:cantSplit/>
        </w:trPr>
        <w:tc>
          <w:tcPr>
            <w:tcW w:w="2610" w:type="dxa"/>
          </w:tcPr>
          <w:p w14:paraId="1DC329F9" w14:textId="77777777" w:rsidR="00976D31" w:rsidRDefault="00976D31" w:rsidP="002567E5">
            <w:pPr>
              <w:tabs>
                <w:tab w:val="left" w:pos="672"/>
                <w:tab w:val="left" w:pos="1350"/>
                <w:tab w:val="left" w:pos="2028"/>
                <w:tab w:val="left" w:pos="2706"/>
                <w:tab w:val="left" w:pos="3384"/>
                <w:tab w:val="left" w:pos="4056"/>
                <w:tab w:val="left" w:pos="4734"/>
                <w:tab w:val="left" w:pos="5412"/>
                <w:tab w:val="left" w:pos="6090"/>
                <w:tab w:val="left" w:pos="6768"/>
                <w:tab w:val="left" w:pos="7440"/>
                <w:tab w:val="left" w:pos="8118"/>
                <w:tab w:val="left" w:pos="8796"/>
                <w:tab w:val="left" w:pos="947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Quantity</w:t>
            </w:r>
          </w:p>
        </w:tc>
        <w:tc>
          <w:tcPr>
            <w:tcW w:w="2520" w:type="dxa"/>
          </w:tcPr>
          <w:p w14:paraId="1DC329FA" w14:textId="77777777" w:rsidR="00976D31" w:rsidRDefault="00976D31" w:rsidP="002567E5">
            <w:pPr>
              <w:tabs>
                <w:tab w:val="left" w:pos="672"/>
                <w:tab w:val="left" w:pos="1350"/>
                <w:tab w:val="left" w:pos="2028"/>
                <w:tab w:val="left" w:pos="2706"/>
                <w:tab w:val="left" w:pos="3384"/>
                <w:tab w:val="left" w:pos="4056"/>
                <w:tab w:val="left" w:pos="4734"/>
                <w:tab w:val="left" w:pos="5412"/>
                <w:tab w:val="left" w:pos="6090"/>
                <w:tab w:val="left" w:pos="6768"/>
                <w:tab w:val="left" w:pos="7440"/>
                <w:tab w:val="left" w:pos="8118"/>
                <w:tab w:val="left" w:pos="8796"/>
                <w:tab w:val="left" w:pos="947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25-29</w:t>
            </w:r>
          </w:p>
        </w:tc>
        <w:tc>
          <w:tcPr>
            <w:tcW w:w="4950" w:type="dxa"/>
          </w:tcPr>
          <w:p w14:paraId="1DC329FB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quantity to be received, preceding significant digits with zeros.</w:t>
            </w:r>
            <w:r>
              <w:rPr>
                <w:rStyle w:val="FootnoteReference"/>
                <w:rFonts w:cs="Arial"/>
              </w:rPr>
              <w:footnoteReference w:id="1"/>
            </w:r>
          </w:p>
        </w:tc>
      </w:tr>
      <w:tr w:rsidR="00BF5358" w:rsidRPr="00BF5358" w14:paraId="1DC32A00" w14:textId="77777777">
        <w:trPr>
          <w:cantSplit/>
        </w:trPr>
        <w:tc>
          <w:tcPr>
            <w:tcW w:w="2610" w:type="dxa"/>
          </w:tcPr>
          <w:p w14:paraId="1DC329FD" w14:textId="5C058650" w:rsidR="00976D31" w:rsidRPr="00BF5358" w:rsidRDefault="00976D31" w:rsidP="00BF5358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 w:rsidRPr="00BF5358">
              <w:rPr>
                <w:rFonts w:cs="Arial"/>
              </w:rPr>
              <w:t xml:space="preserve">Procurement Instrument </w:t>
            </w:r>
            <w:r w:rsidR="00BF5358" w:rsidRPr="00BF5358">
              <w:rPr>
                <w:rFonts w:cs="Arial"/>
                <w:b/>
                <w:i/>
              </w:rPr>
              <w:t>Identifier (PIID)</w:t>
            </w:r>
          </w:p>
        </w:tc>
        <w:tc>
          <w:tcPr>
            <w:tcW w:w="2520" w:type="dxa"/>
          </w:tcPr>
          <w:p w14:paraId="1DC329FE" w14:textId="77777777" w:rsidR="00976D31" w:rsidRPr="00BF5358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 w:rsidRPr="00BF5358">
              <w:rPr>
                <w:rFonts w:cs="Arial"/>
              </w:rPr>
              <w:t>30-42</w:t>
            </w:r>
          </w:p>
        </w:tc>
        <w:tc>
          <w:tcPr>
            <w:tcW w:w="4950" w:type="dxa"/>
          </w:tcPr>
          <w:p w14:paraId="1DC329FF" w14:textId="379EB080" w:rsidR="00976D31" w:rsidRPr="00BF5358" w:rsidRDefault="00BF5358" w:rsidP="00BF5358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 w:rsidRPr="00BF5358">
              <w:rPr>
                <w:rFonts w:cs="Arial"/>
              </w:rPr>
              <w:t xml:space="preserve">Enter applicable </w:t>
            </w:r>
            <w:r w:rsidRPr="00BF5358">
              <w:rPr>
                <w:rFonts w:cs="Arial"/>
                <w:b/>
                <w:i/>
              </w:rPr>
              <w:t>PIID or the applicable 13-position call/order number (identified by F in the 9</w:t>
            </w:r>
            <w:r w:rsidRPr="00BF5358">
              <w:rPr>
                <w:rFonts w:cs="Arial"/>
                <w:b/>
                <w:i/>
                <w:vertAlign w:val="superscript"/>
              </w:rPr>
              <w:t>th</w:t>
            </w:r>
            <w:r w:rsidRPr="00BF5358">
              <w:rPr>
                <w:rFonts w:cs="Arial"/>
                <w:b/>
                <w:i/>
              </w:rPr>
              <w:t xml:space="preserve"> position).</w:t>
            </w:r>
            <w:r w:rsidRPr="00BF5358">
              <w:rPr>
                <w:rFonts w:cs="Arial"/>
                <w:b/>
                <w:i/>
                <w:vertAlign w:val="superscript"/>
              </w:rPr>
              <w:footnoteReference w:id="2"/>
            </w:r>
          </w:p>
        </w:tc>
      </w:tr>
      <w:tr w:rsidR="00976D31" w14:paraId="1DC32A04" w14:textId="77777777">
        <w:trPr>
          <w:cantSplit/>
        </w:trPr>
        <w:tc>
          <w:tcPr>
            <w:tcW w:w="2610" w:type="dxa"/>
          </w:tcPr>
          <w:p w14:paraId="1DC32A01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Blank </w:t>
            </w:r>
          </w:p>
        </w:tc>
        <w:tc>
          <w:tcPr>
            <w:tcW w:w="2520" w:type="dxa"/>
          </w:tcPr>
          <w:p w14:paraId="1DC32A02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4950" w:type="dxa"/>
          </w:tcPr>
          <w:p w14:paraId="1DC32A03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</w:p>
        </w:tc>
      </w:tr>
      <w:tr w:rsidR="00976D31" w14:paraId="1DC32A08" w14:textId="77777777">
        <w:trPr>
          <w:cantSplit/>
        </w:trPr>
        <w:tc>
          <w:tcPr>
            <w:tcW w:w="2610" w:type="dxa"/>
          </w:tcPr>
          <w:p w14:paraId="1DC32A05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Suffix</w:t>
            </w:r>
          </w:p>
        </w:tc>
        <w:tc>
          <w:tcPr>
            <w:tcW w:w="2520" w:type="dxa"/>
          </w:tcPr>
          <w:p w14:paraId="1DC32A06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4950" w:type="dxa"/>
          </w:tcPr>
          <w:p w14:paraId="1DC32A07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consecutive alpha codes A through Z when assignment of suffix codes is necessary.</w:t>
            </w:r>
            <w:r>
              <w:rPr>
                <w:rStyle w:val="FootnoteReference"/>
                <w:rFonts w:cs="Arial"/>
              </w:rPr>
              <w:footnoteReference w:id="3"/>
            </w:r>
          </w:p>
        </w:tc>
      </w:tr>
      <w:tr w:rsidR="00976D31" w14:paraId="1DC32A0C" w14:textId="77777777">
        <w:trPr>
          <w:cantSplit/>
        </w:trPr>
        <w:tc>
          <w:tcPr>
            <w:tcW w:w="2610" w:type="dxa"/>
          </w:tcPr>
          <w:p w14:paraId="1DC32A09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Item Number</w:t>
            </w:r>
          </w:p>
        </w:tc>
        <w:tc>
          <w:tcPr>
            <w:tcW w:w="2520" w:type="dxa"/>
          </w:tcPr>
          <w:p w14:paraId="1DC32A0A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45-50</w:t>
            </w:r>
          </w:p>
        </w:tc>
        <w:tc>
          <w:tcPr>
            <w:tcW w:w="4950" w:type="dxa"/>
          </w:tcPr>
          <w:p w14:paraId="1DC32A0B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contract/exhibit line item number or subline item number, as follows:</w:t>
            </w:r>
          </w:p>
        </w:tc>
      </w:tr>
      <w:tr w:rsidR="00976D31" w14:paraId="1DC32A13" w14:textId="77777777">
        <w:trPr>
          <w:cantSplit/>
        </w:trPr>
        <w:tc>
          <w:tcPr>
            <w:tcW w:w="2610" w:type="dxa"/>
          </w:tcPr>
          <w:p w14:paraId="1DC32A0D" w14:textId="77777777" w:rsidR="00976D31" w:rsidRDefault="00C618E4" w:rsidP="002567E5">
            <w:pPr>
              <w:tabs>
                <w:tab w:val="left" w:pos="330"/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976D31">
              <w:rPr>
                <w:rFonts w:cs="Arial"/>
              </w:rPr>
              <w:t>Contract/Exhibit Line Item Number</w:t>
            </w:r>
          </w:p>
        </w:tc>
        <w:tc>
          <w:tcPr>
            <w:tcW w:w="2520" w:type="dxa"/>
          </w:tcPr>
          <w:p w14:paraId="1DC32A0E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(45-48)</w:t>
            </w:r>
          </w:p>
        </w:tc>
        <w:tc>
          <w:tcPr>
            <w:tcW w:w="4950" w:type="dxa"/>
          </w:tcPr>
          <w:p w14:paraId="1DC32A0F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  <w:u w:val="single"/>
              </w:rPr>
              <w:t>Contract Line Item Number</w:t>
            </w:r>
            <w:r>
              <w:rPr>
                <w:rFonts w:cs="Arial"/>
              </w:rPr>
              <w:t>:</w:t>
            </w:r>
          </w:p>
          <w:p w14:paraId="1DC32A10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CLIN, preceding significant digits with zeros.</w:t>
            </w:r>
          </w:p>
          <w:p w14:paraId="1DC32A11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  <w:u w:val="single"/>
              </w:rPr>
              <w:t>Exhibit Line Item Number</w:t>
            </w:r>
            <w:r w:rsidR="00CB1B88">
              <w:rPr>
                <w:rFonts w:cs="Arial"/>
              </w:rPr>
              <w:t>:</w:t>
            </w:r>
          </w:p>
          <w:p w14:paraId="1DC32A12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alphabetic exhibit identifier in record position 45.  Enter the exhibit line number in record positions 46-48, preceding significant digits with zeros.</w:t>
            </w:r>
          </w:p>
        </w:tc>
      </w:tr>
      <w:tr w:rsidR="00976D31" w14:paraId="1DC32A17" w14:textId="77777777">
        <w:trPr>
          <w:cantSplit/>
        </w:trPr>
        <w:tc>
          <w:tcPr>
            <w:tcW w:w="2610" w:type="dxa"/>
          </w:tcPr>
          <w:p w14:paraId="1DC32A14" w14:textId="77777777" w:rsidR="00976D31" w:rsidRDefault="00C618E4" w:rsidP="002567E5">
            <w:pPr>
              <w:tabs>
                <w:tab w:val="left" w:pos="330"/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ab/>
            </w:r>
            <w:r w:rsidR="00976D31">
              <w:rPr>
                <w:rFonts w:cs="Arial"/>
              </w:rPr>
              <w:t>Contract/Exhibit Subline Item Number</w:t>
            </w:r>
          </w:p>
        </w:tc>
        <w:tc>
          <w:tcPr>
            <w:tcW w:w="2520" w:type="dxa"/>
          </w:tcPr>
          <w:p w14:paraId="1DC32A15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(49-50)</w:t>
            </w:r>
          </w:p>
        </w:tc>
        <w:tc>
          <w:tcPr>
            <w:tcW w:w="4950" w:type="dxa"/>
          </w:tcPr>
          <w:p w14:paraId="1DC32A16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contract or exhibit subline item number, if applicable; otherwise, zero fill.</w:t>
            </w:r>
          </w:p>
        </w:tc>
      </w:tr>
      <w:tr w:rsidR="00333F10" w:rsidRPr="00C618E4" w14:paraId="1DC32A1B" w14:textId="77777777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  <w:tcBorders>
              <w:bottom w:val="nil"/>
            </w:tcBorders>
          </w:tcPr>
          <w:p w14:paraId="1DC32A18" w14:textId="77777777" w:rsidR="00333F10" w:rsidRPr="00C618E4" w:rsidRDefault="00333F10" w:rsidP="002567E5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Blank</w:t>
            </w:r>
          </w:p>
        </w:tc>
        <w:tc>
          <w:tcPr>
            <w:tcW w:w="2520" w:type="dxa"/>
            <w:tcBorders>
              <w:bottom w:val="nil"/>
            </w:tcBorders>
          </w:tcPr>
          <w:p w14:paraId="1DC32A19" w14:textId="77777777" w:rsidR="00333F10" w:rsidRPr="00C618E4" w:rsidRDefault="00333F10" w:rsidP="002567E5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51-53</w:t>
            </w:r>
          </w:p>
        </w:tc>
        <w:tc>
          <w:tcPr>
            <w:tcW w:w="4950" w:type="dxa"/>
            <w:tcBorders>
              <w:bottom w:val="nil"/>
            </w:tcBorders>
          </w:tcPr>
          <w:p w14:paraId="1DC32A1A" w14:textId="77777777" w:rsidR="00333F10" w:rsidRPr="00C618E4" w:rsidRDefault="00333F10" w:rsidP="002567E5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Leave blank.</w:t>
            </w:r>
          </w:p>
        </w:tc>
      </w:tr>
      <w:tr w:rsidR="00333F10" w:rsidRPr="00C618E4" w14:paraId="1DC32A1F" w14:textId="77777777">
        <w:tblPrEx>
          <w:tblCellMar>
            <w:left w:w="100" w:type="dxa"/>
            <w:right w:w="100" w:type="dxa"/>
          </w:tblCellMar>
        </w:tblPrEx>
        <w:trPr>
          <w:cantSplit/>
        </w:trPr>
        <w:tc>
          <w:tcPr>
            <w:tcW w:w="2610" w:type="dxa"/>
          </w:tcPr>
          <w:p w14:paraId="1DC32A1C" w14:textId="77777777" w:rsidR="00333F10" w:rsidRPr="00C618E4" w:rsidRDefault="00333F10" w:rsidP="002567E5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Distribution</w:t>
            </w:r>
          </w:p>
        </w:tc>
        <w:tc>
          <w:tcPr>
            <w:tcW w:w="2520" w:type="dxa"/>
          </w:tcPr>
          <w:p w14:paraId="1DC32A1D" w14:textId="77777777" w:rsidR="00333F10" w:rsidRPr="00C618E4" w:rsidRDefault="00333F10" w:rsidP="002567E5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54-56</w:t>
            </w:r>
          </w:p>
        </w:tc>
        <w:tc>
          <w:tcPr>
            <w:tcW w:w="4950" w:type="dxa"/>
          </w:tcPr>
          <w:p w14:paraId="1DC32A1E" w14:textId="77777777" w:rsidR="00333F10" w:rsidRPr="00C618E4" w:rsidRDefault="00333F10" w:rsidP="002567E5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C618E4">
              <w:rPr>
                <w:rFonts w:cs="Arial"/>
                <w:bCs/>
                <w:iCs/>
                <w:color w:val="000000"/>
                <w:szCs w:val="24"/>
              </w:rPr>
              <w:t>Enter (or perpetuate) distribution code; otherwise, leave blank.</w:t>
            </w:r>
          </w:p>
        </w:tc>
      </w:tr>
      <w:tr w:rsidR="00976D31" w14:paraId="1DC32A23" w14:textId="77777777">
        <w:trPr>
          <w:cantSplit/>
        </w:trPr>
        <w:tc>
          <w:tcPr>
            <w:tcW w:w="2610" w:type="dxa"/>
          </w:tcPr>
          <w:p w14:paraId="1DC32A20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</w:t>
            </w:r>
          </w:p>
        </w:tc>
        <w:tc>
          <w:tcPr>
            <w:tcW w:w="2520" w:type="dxa"/>
          </w:tcPr>
          <w:p w14:paraId="1DC32A21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57-59</w:t>
            </w:r>
          </w:p>
        </w:tc>
        <w:tc>
          <w:tcPr>
            <w:tcW w:w="4950" w:type="dxa"/>
          </w:tcPr>
          <w:p w14:paraId="1DC32A22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project code; otherwise, leave blank.</w:t>
            </w:r>
          </w:p>
        </w:tc>
      </w:tr>
      <w:tr w:rsidR="00976D31" w14:paraId="1DC32A27" w14:textId="77777777">
        <w:trPr>
          <w:cantSplit/>
        </w:trPr>
        <w:tc>
          <w:tcPr>
            <w:tcW w:w="2610" w:type="dxa"/>
          </w:tcPr>
          <w:p w14:paraId="1DC32A24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Shipment Number</w:t>
            </w:r>
          </w:p>
        </w:tc>
        <w:tc>
          <w:tcPr>
            <w:tcW w:w="2520" w:type="dxa"/>
          </w:tcPr>
          <w:p w14:paraId="1DC32A25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60-66</w:t>
            </w:r>
          </w:p>
        </w:tc>
        <w:tc>
          <w:tcPr>
            <w:tcW w:w="4950" w:type="dxa"/>
          </w:tcPr>
          <w:p w14:paraId="1DC32A26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vendor shipment number if known; otherwise, leave blank.</w:t>
            </w:r>
          </w:p>
        </w:tc>
      </w:tr>
      <w:tr w:rsidR="00976D31" w14:paraId="1DC32A2B" w14:textId="77777777">
        <w:trPr>
          <w:cantSplit/>
        </w:trPr>
        <w:tc>
          <w:tcPr>
            <w:tcW w:w="2610" w:type="dxa"/>
          </w:tcPr>
          <w:p w14:paraId="1DC32A28" w14:textId="5F981342" w:rsidR="00976D31" w:rsidRDefault="00C618E4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Routing Identifier </w:t>
            </w:r>
            <w:r w:rsidR="00A15ACB">
              <w:rPr>
                <w:rFonts w:cs="Arial"/>
              </w:rPr>
              <w:t xml:space="preserve">Code </w:t>
            </w:r>
            <w:r>
              <w:rPr>
                <w:rFonts w:cs="Arial"/>
              </w:rPr>
              <w:t>(TO)</w:t>
            </w:r>
          </w:p>
        </w:tc>
        <w:tc>
          <w:tcPr>
            <w:tcW w:w="2520" w:type="dxa"/>
          </w:tcPr>
          <w:p w14:paraId="1DC32A29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67-69</w:t>
            </w:r>
          </w:p>
        </w:tc>
        <w:tc>
          <w:tcPr>
            <w:tcW w:w="4950" w:type="dxa"/>
          </w:tcPr>
          <w:p w14:paraId="1DC32A2A" w14:textId="48D4EEE8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RI</w:t>
            </w:r>
            <w:r w:rsidR="00A15ACB">
              <w:rPr>
                <w:rFonts w:cs="Arial"/>
              </w:rPr>
              <w:t>C</w:t>
            </w:r>
            <w:r>
              <w:rPr>
                <w:rFonts w:cs="Arial"/>
              </w:rPr>
              <w:t xml:space="preserve"> identifying storage activity which is to receive the item.</w:t>
            </w:r>
          </w:p>
        </w:tc>
      </w:tr>
      <w:tr w:rsidR="00976D31" w14:paraId="1DC32A2F" w14:textId="77777777">
        <w:trPr>
          <w:cantSplit/>
        </w:trPr>
        <w:tc>
          <w:tcPr>
            <w:tcW w:w="2610" w:type="dxa"/>
          </w:tcPr>
          <w:p w14:paraId="1DC32A2C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Ownership/ Purpose</w:t>
            </w:r>
          </w:p>
        </w:tc>
        <w:tc>
          <w:tcPr>
            <w:tcW w:w="2520" w:type="dxa"/>
          </w:tcPr>
          <w:p w14:paraId="1DC32A2D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4950" w:type="dxa"/>
          </w:tcPr>
          <w:p w14:paraId="1DC32A2E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ownership/purpose code of item to be received. </w:t>
            </w:r>
          </w:p>
        </w:tc>
      </w:tr>
      <w:tr w:rsidR="00976D31" w14:paraId="1DC32A33" w14:textId="77777777">
        <w:trPr>
          <w:cantSplit/>
        </w:trPr>
        <w:tc>
          <w:tcPr>
            <w:tcW w:w="2610" w:type="dxa"/>
          </w:tcPr>
          <w:p w14:paraId="1DC32A30" w14:textId="58CFAB74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Supply Condition</w:t>
            </w:r>
            <w:r w:rsidR="00A15ACB">
              <w:rPr>
                <w:rFonts w:cs="Arial"/>
              </w:rPr>
              <w:t xml:space="preserve"> </w:t>
            </w:r>
          </w:p>
        </w:tc>
        <w:tc>
          <w:tcPr>
            <w:tcW w:w="2520" w:type="dxa"/>
          </w:tcPr>
          <w:p w14:paraId="1DC32A31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71</w:t>
            </w:r>
          </w:p>
        </w:tc>
        <w:tc>
          <w:tcPr>
            <w:tcW w:w="4950" w:type="dxa"/>
          </w:tcPr>
          <w:p w14:paraId="1DC32A32" w14:textId="2BDE199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</w:t>
            </w:r>
            <w:r w:rsidR="00A15ACB">
              <w:rPr>
                <w:rFonts w:cs="Arial"/>
              </w:rPr>
              <w:t>SCC</w:t>
            </w:r>
            <w:r>
              <w:rPr>
                <w:rFonts w:cs="Arial"/>
              </w:rPr>
              <w:t xml:space="preserve"> of item to be received.</w:t>
            </w:r>
          </w:p>
        </w:tc>
      </w:tr>
      <w:tr w:rsidR="00976D31" w14:paraId="1DC32A37" w14:textId="77777777">
        <w:trPr>
          <w:cantSplit/>
        </w:trPr>
        <w:tc>
          <w:tcPr>
            <w:tcW w:w="2610" w:type="dxa"/>
          </w:tcPr>
          <w:p w14:paraId="1DC32A34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Management</w:t>
            </w:r>
          </w:p>
        </w:tc>
        <w:tc>
          <w:tcPr>
            <w:tcW w:w="2520" w:type="dxa"/>
          </w:tcPr>
          <w:p w14:paraId="1DC32A35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4950" w:type="dxa"/>
          </w:tcPr>
          <w:p w14:paraId="1DC32A36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appropriate management code; otherwise, leave blank.</w:t>
            </w:r>
          </w:p>
        </w:tc>
      </w:tr>
      <w:tr w:rsidR="00976D31" w14:paraId="1DC32A3B" w14:textId="77777777">
        <w:trPr>
          <w:cantSplit/>
        </w:trPr>
        <w:tc>
          <w:tcPr>
            <w:tcW w:w="2610" w:type="dxa"/>
          </w:tcPr>
          <w:p w14:paraId="1DC32A38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Date Indicator (Estimated Delivery)</w:t>
            </w:r>
          </w:p>
        </w:tc>
        <w:tc>
          <w:tcPr>
            <w:tcW w:w="2520" w:type="dxa"/>
          </w:tcPr>
          <w:p w14:paraId="1DC32A39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73-75</w:t>
            </w:r>
          </w:p>
        </w:tc>
        <w:tc>
          <w:tcPr>
            <w:tcW w:w="4950" w:type="dxa"/>
          </w:tcPr>
          <w:p w14:paraId="1DC32A3A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the last digit of calendar year and two-digit month signifying estimated delivery date, e.g., 205 means 2002, month of May.</w:t>
            </w:r>
            <w:r>
              <w:rPr>
                <w:rStyle w:val="FootnoteReference"/>
                <w:rFonts w:cs="Arial"/>
              </w:rPr>
              <w:footnoteReference w:id="4"/>
            </w:r>
          </w:p>
        </w:tc>
      </w:tr>
      <w:tr w:rsidR="00976D31" w14:paraId="1DC32A3F" w14:textId="77777777">
        <w:trPr>
          <w:cantSplit/>
        </w:trPr>
        <w:tc>
          <w:tcPr>
            <w:tcW w:w="2610" w:type="dxa"/>
          </w:tcPr>
          <w:p w14:paraId="1DC32A3C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Blank</w:t>
            </w:r>
          </w:p>
        </w:tc>
        <w:tc>
          <w:tcPr>
            <w:tcW w:w="2520" w:type="dxa"/>
          </w:tcPr>
          <w:p w14:paraId="1DC32A3D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4950" w:type="dxa"/>
          </w:tcPr>
          <w:p w14:paraId="1DC32A3E" w14:textId="77777777" w:rsidR="00976D31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</w:p>
        </w:tc>
      </w:tr>
      <w:tr w:rsidR="00BF5358" w:rsidRPr="00BF5358" w14:paraId="1DC32A43" w14:textId="77777777">
        <w:trPr>
          <w:cantSplit/>
        </w:trPr>
        <w:tc>
          <w:tcPr>
            <w:tcW w:w="2610" w:type="dxa"/>
          </w:tcPr>
          <w:p w14:paraId="1DC32A40" w14:textId="6BDD2A45" w:rsidR="00976D31" w:rsidRPr="00BF5358" w:rsidRDefault="00976D31" w:rsidP="00BF5358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 w:rsidRPr="00BF5358">
              <w:rPr>
                <w:rFonts w:cs="Arial"/>
              </w:rPr>
              <w:t>Call/Order Number</w:t>
            </w:r>
          </w:p>
        </w:tc>
        <w:tc>
          <w:tcPr>
            <w:tcW w:w="2520" w:type="dxa"/>
          </w:tcPr>
          <w:p w14:paraId="1DC32A41" w14:textId="77777777" w:rsidR="00976D31" w:rsidRPr="00BF5358" w:rsidRDefault="00976D31" w:rsidP="002567E5">
            <w:pPr>
              <w:tabs>
                <w:tab w:val="left" w:pos="3018"/>
                <w:tab w:val="left" w:pos="5634"/>
              </w:tabs>
              <w:spacing w:before="60" w:after="60"/>
              <w:jc w:val="center"/>
              <w:rPr>
                <w:rFonts w:cs="Arial"/>
              </w:rPr>
            </w:pPr>
            <w:r w:rsidRPr="00BF5358">
              <w:rPr>
                <w:rFonts w:cs="Arial"/>
              </w:rPr>
              <w:t>77-80</w:t>
            </w:r>
          </w:p>
        </w:tc>
        <w:tc>
          <w:tcPr>
            <w:tcW w:w="4950" w:type="dxa"/>
          </w:tcPr>
          <w:p w14:paraId="1DC32A42" w14:textId="517D3DB7" w:rsidR="00976D31" w:rsidRPr="00BF5358" w:rsidRDefault="00BF5358" w:rsidP="00BF5358">
            <w:pPr>
              <w:tabs>
                <w:tab w:val="left" w:pos="3018"/>
                <w:tab w:val="left" w:pos="5634"/>
              </w:tabs>
              <w:spacing w:before="60" w:after="60"/>
              <w:rPr>
                <w:rFonts w:cs="Arial"/>
              </w:rPr>
            </w:pPr>
            <w:r w:rsidRPr="00BF5358">
              <w:rPr>
                <w:rFonts w:cs="Arial"/>
              </w:rPr>
              <w:t xml:space="preserve">Enter applicable </w:t>
            </w:r>
            <w:r w:rsidRPr="00BF5358">
              <w:rPr>
                <w:rFonts w:cs="Arial"/>
                <w:b/>
                <w:i/>
              </w:rPr>
              <w:t>legacy four-position</w:t>
            </w:r>
            <w:r w:rsidRPr="00BF5358">
              <w:rPr>
                <w:rFonts w:cs="Arial"/>
              </w:rPr>
              <w:t xml:space="preserve"> call/order number</w:t>
            </w:r>
            <w:r w:rsidRPr="00BF5358">
              <w:rPr>
                <w:rFonts w:cs="Arial"/>
                <w:b/>
                <w:i/>
              </w:rPr>
              <w:t xml:space="preserve"> associated with the PIIN</w:t>
            </w:r>
            <w:r w:rsidRPr="00BF5358">
              <w:rPr>
                <w:rFonts w:cs="Arial"/>
              </w:rPr>
              <w:t xml:space="preserve">; </w:t>
            </w:r>
            <w:r w:rsidRPr="00BF5358">
              <w:rPr>
                <w:rFonts w:cs="Arial"/>
                <w:b/>
                <w:i/>
              </w:rPr>
              <w:t xml:space="preserve">otherwise, </w:t>
            </w:r>
            <w:r w:rsidRPr="00BF5358">
              <w:rPr>
                <w:rFonts w:cs="Arial"/>
              </w:rPr>
              <w:t>leave blank</w:t>
            </w:r>
            <w:r w:rsidR="00976D31" w:rsidRPr="00BF5358">
              <w:rPr>
                <w:rFonts w:cs="Arial"/>
              </w:rPr>
              <w:t>.</w:t>
            </w:r>
          </w:p>
        </w:tc>
      </w:tr>
    </w:tbl>
    <w:p w14:paraId="1DC32A44" w14:textId="77777777" w:rsidR="00976D31" w:rsidRDefault="00976D31">
      <w:pPr>
        <w:pStyle w:val="Heading2"/>
        <w:numPr>
          <w:ilvl w:val="0"/>
          <w:numId w:val="0"/>
        </w:numPr>
      </w:pPr>
    </w:p>
    <w:sectPr w:rsidR="00976D31" w:rsidSect="00434365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440" w:right="1440" w:bottom="1526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32A47" w14:textId="77777777" w:rsidR="00E311B1" w:rsidRDefault="00E311B1" w:rsidP="00976D31">
      <w:r>
        <w:separator/>
      </w:r>
    </w:p>
  </w:endnote>
  <w:endnote w:type="continuationSeparator" w:id="0">
    <w:p w14:paraId="1DC32A48" w14:textId="77777777" w:rsidR="00E311B1" w:rsidRDefault="00E311B1" w:rsidP="0097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2A4C" w14:textId="77777777" w:rsidR="00FB17B3" w:rsidRPr="00FB17B3" w:rsidRDefault="00FB17B3" w:rsidP="0028398B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AP3.44-</w:t>
    </w:r>
    <w:r w:rsidR="00983B15" w:rsidRPr="00FB17B3">
      <w:rPr>
        <w:rStyle w:val="PageNumber"/>
        <w:b w:val="0"/>
      </w:rPr>
      <w:fldChar w:fldCharType="begin"/>
    </w:r>
    <w:r w:rsidRPr="00FB17B3">
      <w:rPr>
        <w:rStyle w:val="PageNumber"/>
        <w:b w:val="0"/>
      </w:rPr>
      <w:instrText xml:space="preserve">PAGE  </w:instrText>
    </w:r>
    <w:r w:rsidR="00983B15" w:rsidRPr="00FB17B3">
      <w:rPr>
        <w:rStyle w:val="PageNumber"/>
        <w:b w:val="0"/>
      </w:rPr>
      <w:fldChar w:fldCharType="separate"/>
    </w:r>
    <w:r w:rsidR="00C618E4">
      <w:rPr>
        <w:rStyle w:val="PageNumber"/>
        <w:b w:val="0"/>
        <w:noProof/>
      </w:rPr>
      <w:t>2</w:t>
    </w:r>
    <w:r w:rsidR="00983B15" w:rsidRPr="00FB17B3">
      <w:rPr>
        <w:rStyle w:val="PageNumber"/>
        <w:b w:val="0"/>
      </w:rPr>
      <w:fldChar w:fldCharType="end"/>
    </w:r>
  </w:p>
  <w:p w14:paraId="1DC32A4D" w14:textId="77777777" w:rsidR="00FB17B3" w:rsidRPr="00FB17B3" w:rsidRDefault="00FB17B3" w:rsidP="00FB17B3">
    <w:pPr>
      <w:pStyle w:val="Footer"/>
      <w:jc w:val="right"/>
    </w:pPr>
    <w:r>
      <w:t>APPENDIX 3.44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2A4E" w14:textId="3B386AE8" w:rsidR="00FB17B3" w:rsidRPr="00FB17B3" w:rsidRDefault="00FB17B3" w:rsidP="0028398B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AP3.4</w:t>
    </w:r>
    <w:r w:rsidR="00363AA3">
      <w:rPr>
        <w:rStyle w:val="PageNumber"/>
        <w:b w:val="0"/>
      </w:rPr>
      <w:t>0</w:t>
    </w:r>
    <w:r>
      <w:rPr>
        <w:rStyle w:val="PageNumber"/>
        <w:b w:val="0"/>
      </w:rPr>
      <w:t>-</w:t>
    </w:r>
    <w:r w:rsidR="00983B15" w:rsidRPr="00FB17B3">
      <w:rPr>
        <w:rStyle w:val="PageNumber"/>
        <w:b w:val="0"/>
      </w:rPr>
      <w:fldChar w:fldCharType="begin"/>
    </w:r>
    <w:r w:rsidRPr="00FB17B3">
      <w:rPr>
        <w:rStyle w:val="PageNumber"/>
        <w:b w:val="0"/>
      </w:rPr>
      <w:instrText xml:space="preserve">PAGE  </w:instrText>
    </w:r>
    <w:r w:rsidR="00983B15" w:rsidRPr="00FB17B3">
      <w:rPr>
        <w:rStyle w:val="PageNumber"/>
        <w:b w:val="0"/>
      </w:rPr>
      <w:fldChar w:fldCharType="separate"/>
    </w:r>
    <w:r w:rsidR="006750B2">
      <w:rPr>
        <w:rStyle w:val="PageNumber"/>
        <w:b w:val="0"/>
        <w:noProof/>
      </w:rPr>
      <w:t>2</w:t>
    </w:r>
    <w:r w:rsidR="00983B15" w:rsidRPr="00FB17B3">
      <w:rPr>
        <w:rStyle w:val="PageNumber"/>
        <w:b w:val="0"/>
      </w:rPr>
      <w:fldChar w:fldCharType="end"/>
    </w:r>
  </w:p>
  <w:p w14:paraId="1DC32A4F" w14:textId="5D1F3AB6" w:rsidR="00FB17B3" w:rsidRPr="00FB17B3" w:rsidRDefault="00FB17B3" w:rsidP="00C618E4">
    <w:pPr>
      <w:pStyle w:val="Footer"/>
      <w:tabs>
        <w:tab w:val="clear" w:pos="4320"/>
        <w:tab w:val="clear" w:pos="8640"/>
      </w:tabs>
      <w:jc w:val="right"/>
    </w:pPr>
    <w:r>
      <w:t>APPENDIX 3.4</w:t>
    </w:r>
    <w:r w:rsidR="00363AA3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32A45" w14:textId="77777777" w:rsidR="00E311B1" w:rsidRDefault="00E311B1" w:rsidP="00976D31">
      <w:r>
        <w:separator/>
      </w:r>
    </w:p>
  </w:footnote>
  <w:footnote w:type="continuationSeparator" w:id="0">
    <w:p w14:paraId="1DC32A46" w14:textId="77777777" w:rsidR="00E311B1" w:rsidRDefault="00E311B1" w:rsidP="00976D31">
      <w:r>
        <w:continuationSeparator/>
      </w:r>
    </w:p>
  </w:footnote>
  <w:footnote w:id="1">
    <w:p w14:paraId="1DC32A53" w14:textId="4357E651" w:rsidR="00976D31" w:rsidRPr="00BF5358" w:rsidRDefault="00976D31">
      <w:pPr>
        <w:pStyle w:val="FootnoteText"/>
        <w:rPr>
          <w:sz w:val="12"/>
        </w:rPr>
      </w:pPr>
      <w:r w:rsidRPr="00BF5358">
        <w:rPr>
          <w:rStyle w:val="FootnoteReference"/>
        </w:rPr>
        <w:footnoteRef/>
      </w:r>
      <w:r w:rsidRPr="00BF5358">
        <w:t xml:space="preserve"> </w:t>
      </w:r>
      <w:r w:rsidRPr="00BF5358">
        <w:rPr>
          <w:rFonts w:cs="Arial"/>
        </w:rPr>
        <w:t>See Appendix AP3 - Formats Introduction, Paragraph AP3.3.1.</w:t>
      </w:r>
    </w:p>
  </w:footnote>
  <w:footnote w:id="2">
    <w:p w14:paraId="4AE8BEAF" w14:textId="1B5C9A5B" w:rsidR="00BF5358" w:rsidRPr="00BF5358" w:rsidRDefault="00BF5358" w:rsidP="00BF5358">
      <w:pPr>
        <w:pStyle w:val="FootnoteText"/>
        <w:rPr>
          <w:b/>
          <w:i/>
        </w:rPr>
      </w:pPr>
      <w:r w:rsidRPr="00BF5358">
        <w:rPr>
          <w:rStyle w:val="FootnoteReference"/>
          <w:b/>
          <w:i/>
        </w:rPr>
        <w:footnoteRef/>
      </w:r>
      <w:r w:rsidRPr="00BF5358">
        <w:rPr>
          <w:b/>
          <w:i/>
        </w:rPr>
        <w:t xml:space="preserve"> </w:t>
      </w:r>
      <w:r w:rsidRPr="00BF5358">
        <w:rPr>
          <w:rFonts w:cs="Arial"/>
          <w:b/>
          <w:i/>
        </w:rPr>
        <w:t>Use the legacy PIIN pending transition to the PIID.</w:t>
      </w:r>
      <w:r w:rsidRPr="00BF5358">
        <w:rPr>
          <w:b/>
          <w:i/>
        </w:rPr>
        <w:t xml:space="preserve">  Refer to ADC 1161</w:t>
      </w:r>
      <w:r w:rsidR="00884544">
        <w:rPr>
          <w:b/>
          <w:i/>
        </w:rPr>
        <w:t>A</w:t>
      </w:r>
      <w:r w:rsidRPr="00BF5358">
        <w:rPr>
          <w:b/>
          <w:i/>
        </w:rPr>
        <w:t>.</w:t>
      </w:r>
    </w:p>
  </w:footnote>
  <w:footnote w:id="3">
    <w:p w14:paraId="1DC32A54" w14:textId="77777777" w:rsidR="00976D31" w:rsidRDefault="00976D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</w:rPr>
        <w:t>See Appendix AP3 - Formats Introduction, Paragraph AP3.3.3.</w:t>
      </w:r>
    </w:p>
  </w:footnote>
  <w:footnote w:id="4">
    <w:p w14:paraId="1DC32A55" w14:textId="77777777" w:rsidR="00976D31" w:rsidRDefault="00976D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Arial"/>
        </w:rPr>
        <w:t>See Appendix AP3 - Formats Introduction, Paragraph AP3.3.4.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2A49" w14:textId="77777777" w:rsidR="00BB6CAE" w:rsidRPr="00333F10" w:rsidRDefault="00BB6CAE" w:rsidP="00D74937">
    <w:pPr>
      <w:pStyle w:val="Header"/>
      <w:jc w:val="right"/>
      <w:rPr>
        <w:bCs/>
        <w:i/>
        <w:u w:val="none"/>
      </w:rPr>
    </w:pPr>
    <w:r w:rsidRPr="00333F10">
      <w:rPr>
        <w:bCs/>
        <w:i/>
        <w:u w:val="none"/>
      </w:rPr>
      <w:t>DoD 4000.25-2-M</w:t>
    </w:r>
    <w:r>
      <w:rPr>
        <w:bCs/>
        <w:i/>
        <w:u w:val="none"/>
      </w:rPr>
      <w:t xml:space="preserve">, </w:t>
    </w:r>
    <w:r w:rsidR="00B70EF8">
      <w:rPr>
        <w:bCs/>
        <w:i/>
        <w:u w:val="none"/>
      </w:rPr>
      <w:t>June</w:t>
    </w:r>
    <w:r>
      <w:rPr>
        <w:bCs/>
        <w:i/>
        <w:u w:val="none"/>
      </w:rPr>
      <w:t xml:space="preserve"> 2006</w:t>
    </w:r>
  </w:p>
  <w:p w14:paraId="1DC32A4A" w14:textId="77777777" w:rsidR="00BB6CAE" w:rsidRDefault="00BB6CAE" w:rsidP="00D74937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</w:pPr>
    <w:r w:rsidRPr="00333F10">
      <w:rPr>
        <w:i/>
      </w:rPr>
      <w:t>Change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32A4B" w14:textId="279C3AE3" w:rsidR="00FB17B3" w:rsidRPr="00BF5358" w:rsidRDefault="00826BBD" w:rsidP="00434365">
    <w:pPr>
      <w:pStyle w:val="Header"/>
      <w:tabs>
        <w:tab w:val="clear" w:pos="4320"/>
      </w:tabs>
      <w:jc w:val="right"/>
      <w:rPr>
        <w:rFonts w:cs="Arial"/>
        <w:i/>
        <w:szCs w:val="24"/>
        <w:u w:val="none"/>
      </w:rPr>
    </w:pPr>
    <w:r w:rsidRPr="00BF5358">
      <w:rPr>
        <w:rFonts w:cs="Arial"/>
        <w:i/>
        <w:szCs w:val="24"/>
        <w:u w:val="none"/>
      </w:rPr>
      <w:t xml:space="preserve">DLM 4000.25-2, </w:t>
    </w:r>
    <w:r w:rsidR="006750B2">
      <w:rPr>
        <w:rFonts w:cs="Arial"/>
        <w:i/>
        <w:szCs w:val="24"/>
        <w:u w:val="none"/>
      </w:rPr>
      <w:t>October 03</w:t>
    </w:r>
    <w:r w:rsidR="00BF5358" w:rsidRPr="00BF5358">
      <w:rPr>
        <w:rFonts w:cs="Arial"/>
        <w:i/>
        <w:szCs w:val="24"/>
        <w:u w:val="none"/>
      </w:rPr>
      <w:t>, 201</w:t>
    </w:r>
    <w:r w:rsidR="00884544">
      <w:rPr>
        <w:rFonts w:cs="Arial"/>
        <w:i/>
        <w:szCs w:val="24"/>
        <w:u w:val="none"/>
      </w:rPr>
      <w:t>7</w:t>
    </w:r>
  </w:p>
  <w:p w14:paraId="41331BD3" w14:textId="269AADCC" w:rsidR="00BF5358" w:rsidRPr="00BF5358" w:rsidRDefault="00BF5358" w:rsidP="00434365">
    <w:pPr>
      <w:pStyle w:val="Header"/>
      <w:tabs>
        <w:tab w:val="clear" w:pos="4320"/>
      </w:tabs>
      <w:jc w:val="right"/>
      <w:rPr>
        <w:bCs/>
        <w:i/>
        <w:u w:val="none"/>
      </w:rPr>
    </w:pPr>
    <w:r w:rsidRPr="00BF5358">
      <w:rPr>
        <w:rFonts w:cs="Arial"/>
        <w:i/>
        <w:szCs w:val="24"/>
        <w:u w:val="none"/>
      </w:rPr>
      <w:t xml:space="preserve">Change </w:t>
    </w:r>
    <w:r w:rsidR="00884544">
      <w:rPr>
        <w:rFonts w:cs="Arial"/>
        <w:i/>
        <w:szCs w:val="24"/>
        <w:u w:val="none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AAE0BA6"/>
    <w:lvl w:ilvl="0">
      <w:start w:val="1"/>
      <w:numFmt w:val="none"/>
      <w:pStyle w:val="Heading1"/>
      <w:suff w:val="nothing"/>
      <w:lvlText w:val="AP3.44 APPENDIX 3.44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F10"/>
    <w:rsid w:val="0007079D"/>
    <w:rsid w:val="000F281F"/>
    <w:rsid w:val="000F35F1"/>
    <w:rsid w:val="001330F7"/>
    <w:rsid w:val="00157146"/>
    <w:rsid w:val="002567E5"/>
    <w:rsid w:val="0028398B"/>
    <w:rsid w:val="00333F10"/>
    <w:rsid w:val="00341E52"/>
    <w:rsid w:val="00363AA3"/>
    <w:rsid w:val="00416FB9"/>
    <w:rsid w:val="00434365"/>
    <w:rsid w:val="00494C97"/>
    <w:rsid w:val="0058646B"/>
    <w:rsid w:val="005E089F"/>
    <w:rsid w:val="006750B2"/>
    <w:rsid w:val="006924FC"/>
    <w:rsid w:val="00702827"/>
    <w:rsid w:val="007F5A83"/>
    <w:rsid w:val="00826BBD"/>
    <w:rsid w:val="00845780"/>
    <w:rsid w:val="00884544"/>
    <w:rsid w:val="00914CCD"/>
    <w:rsid w:val="009748C0"/>
    <w:rsid w:val="00976D31"/>
    <w:rsid w:val="00983B15"/>
    <w:rsid w:val="009C0C9C"/>
    <w:rsid w:val="009D1B3D"/>
    <w:rsid w:val="00A15ACB"/>
    <w:rsid w:val="00A5458F"/>
    <w:rsid w:val="00A55C53"/>
    <w:rsid w:val="00AA200D"/>
    <w:rsid w:val="00B14A02"/>
    <w:rsid w:val="00B70EF8"/>
    <w:rsid w:val="00BB0C5B"/>
    <w:rsid w:val="00BB6CAE"/>
    <w:rsid w:val="00BF5358"/>
    <w:rsid w:val="00C618E4"/>
    <w:rsid w:val="00CB1B88"/>
    <w:rsid w:val="00D74937"/>
    <w:rsid w:val="00E311B1"/>
    <w:rsid w:val="00F00132"/>
    <w:rsid w:val="00F056E4"/>
    <w:rsid w:val="00F101DA"/>
    <w:rsid w:val="00F33983"/>
    <w:rsid w:val="00FB17B3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DC329DA"/>
  <w15:docId w15:val="{CDEB1503-E0CD-4A75-9E30-7BE43257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B15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983B15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983B15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983B15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983B15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983B15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983B15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983B15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983B15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983B15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983B15"/>
    <w:rPr>
      <w:vertAlign w:val="superscript"/>
    </w:rPr>
  </w:style>
  <w:style w:type="character" w:styleId="FootnoteReference">
    <w:name w:val="footnote reference"/>
    <w:basedOn w:val="DefaultParagraphFont"/>
    <w:rsid w:val="00983B15"/>
    <w:rPr>
      <w:vertAlign w:val="superscript"/>
    </w:rPr>
  </w:style>
  <w:style w:type="character" w:styleId="PageNumber">
    <w:name w:val="page number"/>
    <w:basedOn w:val="DefaultParagraphFont"/>
    <w:rsid w:val="00983B15"/>
    <w:rPr>
      <w:rFonts w:ascii="Arial" w:hAnsi="Arial"/>
      <w:b/>
      <w:sz w:val="24"/>
    </w:rPr>
  </w:style>
  <w:style w:type="paragraph" w:styleId="Footer">
    <w:name w:val="footer"/>
    <w:basedOn w:val="Normal"/>
    <w:rsid w:val="00983B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83B15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rsid w:val="00983B15"/>
    <w:rPr>
      <w:sz w:val="20"/>
    </w:rPr>
  </w:style>
  <w:style w:type="paragraph" w:customStyle="1" w:styleId="SubTitle">
    <w:name w:val="Sub Title"/>
    <w:basedOn w:val="Title"/>
    <w:rsid w:val="00983B15"/>
    <w:rPr>
      <w:u w:val="single"/>
    </w:rPr>
  </w:style>
  <w:style w:type="paragraph" w:styleId="Title">
    <w:name w:val="Title"/>
    <w:basedOn w:val="Normal"/>
    <w:next w:val="Header"/>
    <w:qFormat/>
    <w:rsid w:val="00983B15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983B15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983B15"/>
    <w:pPr>
      <w:spacing w:after="160"/>
      <w:ind w:left="1440"/>
    </w:pPr>
  </w:style>
  <w:style w:type="paragraph" w:styleId="BodyText">
    <w:name w:val="Body Text"/>
    <w:basedOn w:val="Normal"/>
    <w:rsid w:val="00983B15"/>
    <w:pPr>
      <w:spacing w:after="120"/>
    </w:pPr>
  </w:style>
  <w:style w:type="paragraph" w:styleId="ListBullet">
    <w:name w:val="List Bullet"/>
    <w:basedOn w:val="Normal"/>
    <w:rsid w:val="00983B15"/>
    <w:pPr>
      <w:spacing w:after="120"/>
      <w:ind w:left="360" w:hanging="360"/>
    </w:pPr>
  </w:style>
  <w:style w:type="paragraph" w:styleId="ListBullet2">
    <w:name w:val="List Bullet 2"/>
    <w:basedOn w:val="Normal"/>
    <w:rsid w:val="00983B15"/>
    <w:pPr>
      <w:ind w:left="720" w:hanging="360"/>
    </w:pPr>
  </w:style>
  <w:style w:type="paragraph" w:styleId="ListBullet3">
    <w:name w:val="List Bullet 3"/>
    <w:basedOn w:val="Normal"/>
    <w:rsid w:val="00983B15"/>
    <w:pPr>
      <w:ind w:left="1080" w:hanging="360"/>
    </w:pPr>
  </w:style>
  <w:style w:type="paragraph" w:styleId="ListNumber">
    <w:name w:val="List Number"/>
    <w:basedOn w:val="Normal"/>
    <w:rsid w:val="00983B15"/>
    <w:pPr>
      <w:ind w:left="360" w:hanging="360"/>
    </w:pPr>
  </w:style>
  <w:style w:type="paragraph" w:styleId="ListNumber2">
    <w:name w:val="List Number 2"/>
    <w:basedOn w:val="Normal"/>
    <w:rsid w:val="00983B15"/>
    <w:pPr>
      <w:ind w:left="720" w:hanging="360"/>
    </w:pPr>
  </w:style>
  <w:style w:type="paragraph" w:styleId="ListNumber3">
    <w:name w:val="List Number 3"/>
    <w:basedOn w:val="Normal"/>
    <w:rsid w:val="00983B15"/>
    <w:pPr>
      <w:ind w:left="1080" w:hanging="360"/>
    </w:pPr>
  </w:style>
  <w:style w:type="paragraph" w:styleId="DocumentMap">
    <w:name w:val="Document Map"/>
    <w:basedOn w:val="Normal"/>
    <w:semiHidden/>
    <w:rsid w:val="00983B15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983B15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FootnoteTextChar">
    <w:name w:val="Footnote Text Char"/>
    <w:aliases w:val="ft Char"/>
    <w:link w:val="FootnoteText"/>
    <w:rsid w:val="00BF535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7" ma:contentTypeDescription="Create a new document." ma:contentTypeScope="" ma:versionID="3cac73d94a5e53075ebdc74059d8bf2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xmlns:ns4="20c6e9ec-10ab-44a3-a789-2f95b600109b" targetNamespace="http://schemas.microsoft.com/office/2006/metadata/properties" ma:root="true" ma:fieldsID="50985f3e9ebeb901289ed9a67c0f24af" ns1:_="" ns2:_="" ns3:_="" ns4:_="">
    <xsd:import namespace="http://schemas.microsoft.com/sharepoint/v3"/>
    <xsd:import namespace="http://schemas.microsoft.com/sharepoint/v4"/>
    <xsd:import namespace="285639a9-1903-4c4b-b008-ef5107d44cb5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Fromm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Vasquez-Banchon"/>
                    <xsd:enumeration value="Williams, R"/>
                    <xsd:enumeration value="Williams, 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/>
  </documentManagement>
</p:properties>
</file>

<file path=customXml/itemProps1.xml><?xml version="1.0" encoding="utf-8"?>
<ds:datastoreItem xmlns:ds="http://schemas.openxmlformats.org/officeDocument/2006/customXml" ds:itemID="{8474B553-9728-4F8F-8F1D-0FAD320865B5}"/>
</file>

<file path=customXml/itemProps2.xml><?xml version="1.0" encoding="utf-8"?>
<ds:datastoreItem xmlns:ds="http://schemas.openxmlformats.org/officeDocument/2006/customXml" ds:itemID="{F231AE64-E9D9-49C9-9A43-145D3855255D}"/>
</file>

<file path=customXml/itemProps3.xml><?xml version="1.0" encoding="utf-8"?>
<ds:datastoreItem xmlns:ds="http://schemas.openxmlformats.org/officeDocument/2006/customXml" ds:itemID="{FA04F8D8-0E8B-433D-BE62-4FF848B4B3B8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AP3.40  DXA  materiel receipt followup – procurement instrument source</vt:lpstr>
    </vt:vector>
  </TitlesOfParts>
  <Company>DLA Logistics Management Standards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MILSTRAP AP3.40  DXA  materiel receipt followup – procurement instrument source</dc:title>
  <dc:subject>MATERIEL RECEIPT FOLLOW-UP</dc:subject>
  <dc:creator>Mary Jane Johnson</dc:creator>
  <cp:keywords/>
  <cp:lastModifiedBy>Nguyen, Bao X CTR DLA INFO OPERATIONS (US)</cp:lastModifiedBy>
  <cp:revision>5</cp:revision>
  <cp:lastPrinted>2001-09-12T17:04:00Z</cp:lastPrinted>
  <dcterms:created xsi:type="dcterms:W3CDTF">2016-10-11T17:11:00Z</dcterms:created>
  <dcterms:modified xsi:type="dcterms:W3CDTF">2017-10-05T13:24:00Z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2328500</vt:r8>
  </property>
</Properties>
</file>