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400D" w14:textId="199AAB03" w:rsidR="00252A2B" w:rsidRPr="00800347" w:rsidRDefault="0062444D" w:rsidP="002679C7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800347">
        <w:rPr>
          <w:b/>
          <w:sz w:val="44"/>
          <w:szCs w:val="44"/>
          <w:u w:val="single"/>
        </w:rPr>
        <w:t>AP6</w:t>
      </w:r>
      <w:r w:rsidR="0088148F" w:rsidRPr="00800347">
        <w:rPr>
          <w:b/>
          <w:sz w:val="44"/>
          <w:szCs w:val="44"/>
          <w:u w:val="single"/>
        </w:rPr>
        <w:t>.</w:t>
      </w:r>
      <w:r w:rsidR="00297F1C" w:rsidRPr="00800347">
        <w:rPr>
          <w:b/>
          <w:sz w:val="44"/>
          <w:szCs w:val="44"/>
          <w:u w:val="single"/>
        </w:rPr>
        <w:t xml:space="preserve"> A</w:t>
      </w:r>
      <w:r w:rsidR="001C0011" w:rsidRPr="00800347">
        <w:rPr>
          <w:b/>
          <w:sz w:val="44"/>
          <w:szCs w:val="44"/>
          <w:u w:val="single"/>
        </w:rPr>
        <w:t>PPENDIX</w:t>
      </w:r>
      <w:r w:rsidR="00297F1C" w:rsidRPr="00800347">
        <w:rPr>
          <w:b/>
          <w:sz w:val="44"/>
          <w:szCs w:val="44"/>
          <w:u w:val="single"/>
        </w:rPr>
        <w:t xml:space="preserve"> </w:t>
      </w:r>
      <w:r w:rsidRPr="00800347">
        <w:rPr>
          <w:b/>
          <w:sz w:val="44"/>
          <w:szCs w:val="44"/>
          <w:u w:val="single"/>
        </w:rPr>
        <w:t>6</w:t>
      </w:r>
    </w:p>
    <w:p w14:paraId="6D19400E" w14:textId="77777777" w:rsidR="00DB64C0" w:rsidRPr="00800347" w:rsidRDefault="00DB64C0" w:rsidP="008558DC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800347">
        <w:rPr>
          <w:b/>
          <w:bCs/>
          <w:sz w:val="36"/>
          <w:szCs w:val="36"/>
          <w:u w:val="single"/>
        </w:rPr>
        <w:t>F</w:t>
      </w:r>
      <w:r w:rsidR="00565191" w:rsidRPr="00800347">
        <w:rPr>
          <w:b/>
          <w:bCs/>
          <w:sz w:val="36"/>
          <w:szCs w:val="36"/>
          <w:u w:val="single"/>
        </w:rPr>
        <w:t>ORMS/MESSAGE F</w:t>
      </w:r>
      <w:r w:rsidRPr="00800347">
        <w:rPr>
          <w:b/>
          <w:bCs/>
          <w:sz w:val="36"/>
          <w:szCs w:val="36"/>
          <w:u w:val="single"/>
        </w:rPr>
        <w:t>ORMATS</w:t>
      </w:r>
      <w:r w:rsidR="008558DC" w:rsidRPr="00800347">
        <w:rPr>
          <w:b/>
          <w:bCs/>
          <w:sz w:val="36"/>
          <w:szCs w:val="36"/>
          <w:u w:val="single"/>
        </w:rPr>
        <w:t xml:space="preserve"> </w:t>
      </w:r>
      <w:r w:rsidRPr="00800347">
        <w:rPr>
          <w:b/>
          <w:bCs/>
          <w:sz w:val="36"/>
          <w:szCs w:val="36"/>
          <w:u w:val="single"/>
        </w:rPr>
        <w:t>INDEX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8370"/>
      </w:tblGrid>
      <w:tr w:rsidR="00761353" w:rsidRPr="00800347" w14:paraId="6D194011" w14:textId="77777777" w:rsidTr="00C86B59">
        <w:trPr>
          <w:cantSplit/>
          <w:trHeight w:val="432"/>
          <w:tblHeader/>
        </w:trPr>
        <w:tc>
          <w:tcPr>
            <w:tcW w:w="128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19400F" w14:textId="77777777" w:rsidR="00761353" w:rsidRPr="00800347" w:rsidRDefault="00761353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Number</w:t>
            </w:r>
          </w:p>
        </w:tc>
        <w:tc>
          <w:tcPr>
            <w:tcW w:w="83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194010" w14:textId="06D7950F" w:rsidR="00761353" w:rsidRPr="00800347" w:rsidRDefault="00761353" w:rsidP="0031234E">
            <w:pPr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Title</w:t>
            </w:r>
            <w:r w:rsidR="001D214B" w:rsidRPr="00800347">
              <w:rPr>
                <w:rFonts w:cs="Arial"/>
                <w:szCs w:val="24"/>
              </w:rPr>
              <w:t xml:space="preserve"> </w:t>
            </w:r>
          </w:p>
        </w:tc>
      </w:tr>
      <w:tr w:rsidR="00761353" w:rsidRPr="00800347" w14:paraId="6D194014" w14:textId="77777777" w:rsidTr="00C86B59">
        <w:trPr>
          <w:trHeight w:val="432"/>
        </w:trPr>
        <w:tc>
          <w:tcPr>
            <w:tcW w:w="128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D194012" w14:textId="5D9F3F32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</w:t>
            </w:r>
          </w:p>
        </w:tc>
        <w:tc>
          <w:tcPr>
            <w:tcW w:w="837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D194013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FORMS/MESSAGE FORMATS INDEX</w:t>
            </w:r>
          </w:p>
        </w:tc>
      </w:tr>
      <w:tr w:rsidR="00761353" w:rsidRPr="00800347" w14:paraId="6D194017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15" w14:textId="41484857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.1.</w:t>
            </w:r>
          </w:p>
        </w:tc>
        <w:tc>
          <w:tcPr>
            <w:tcW w:w="8370" w:type="dxa"/>
            <w:vAlign w:val="center"/>
          </w:tcPr>
          <w:p w14:paraId="6D194016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FORMS/MESSAGE FORMATS INTRODUCTION</w:t>
            </w:r>
          </w:p>
        </w:tc>
      </w:tr>
      <w:tr w:rsidR="00761353" w:rsidRPr="00800347" w14:paraId="6D19401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18" w14:textId="0D0C1005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.2.</w:t>
            </w:r>
          </w:p>
        </w:tc>
        <w:tc>
          <w:tcPr>
            <w:tcW w:w="8370" w:type="dxa"/>
            <w:vAlign w:val="center"/>
          </w:tcPr>
          <w:p w14:paraId="6D194019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DD FORM 1348, DOD SINGLE LINE ITEM REQUISITION SYSTEM DOCUMENT (MANUAL)</w:t>
            </w:r>
          </w:p>
        </w:tc>
      </w:tr>
      <w:tr w:rsidR="00761353" w:rsidRPr="00800347" w14:paraId="6D19401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1B" w14:textId="22CF3E33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.3.</w:t>
            </w:r>
          </w:p>
        </w:tc>
        <w:tc>
          <w:tcPr>
            <w:tcW w:w="8370" w:type="dxa"/>
            <w:vAlign w:val="center"/>
          </w:tcPr>
          <w:p w14:paraId="6D19401C" w14:textId="46990629" w:rsidR="00761353" w:rsidRPr="00800347" w:rsidRDefault="004438AD" w:rsidP="007C4BA0">
            <w:pPr>
              <w:spacing w:before="60" w:after="60" w:line="40" w:lineRule="atLeast"/>
              <w:rPr>
                <w:rFonts w:cs="Arial"/>
                <w:b/>
                <w:bCs/>
                <w:i/>
                <w:iCs/>
                <w:sz w:val="20"/>
              </w:rPr>
            </w:pPr>
            <w:r w:rsidRPr="00800347">
              <w:rPr>
                <w:rFonts w:cs="Arial"/>
                <w:b/>
                <w:bCs/>
                <w:i/>
                <w:iCs/>
                <w:sz w:val="20"/>
              </w:rPr>
              <w:t>RESERVED</w:t>
            </w:r>
          </w:p>
        </w:tc>
      </w:tr>
      <w:tr w:rsidR="00761353" w:rsidRPr="00800347" w14:paraId="6D19402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1E" w14:textId="0391EEB7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.4.</w:t>
            </w:r>
          </w:p>
        </w:tc>
        <w:tc>
          <w:tcPr>
            <w:tcW w:w="8370" w:type="dxa"/>
            <w:vAlign w:val="center"/>
          </w:tcPr>
          <w:p w14:paraId="6D19401F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DD FORM 1348-5, NOTICE OF AVAILABILITY/SHIPMENT</w:t>
            </w:r>
          </w:p>
        </w:tc>
      </w:tr>
      <w:tr w:rsidR="00761353" w:rsidRPr="00800347" w14:paraId="6D194023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21" w14:textId="107FA133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.5.</w:t>
            </w:r>
          </w:p>
        </w:tc>
        <w:tc>
          <w:tcPr>
            <w:tcW w:w="8370" w:type="dxa"/>
            <w:vAlign w:val="center"/>
          </w:tcPr>
          <w:p w14:paraId="6D194022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STANDARD FORM 344, MULTIUSE STANDARD REQUISITIONING/ISSUE SYSTEM DOCUMENT</w:t>
            </w:r>
          </w:p>
        </w:tc>
      </w:tr>
      <w:tr w:rsidR="00761353" w:rsidRPr="00800347" w14:paraId="6D194026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24" w14:textId="0B57D648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.6.</w:t>
            </w:r>
          </w:p>
        </w:tc>
        <w:tc>
          <w:tcPr>
            <w:tcW w:w="8370" w:type="dxa"/>
            <w:vAlign w:val="center"/>
          </w:tcPr>
          <w:p w14:paraId="6D194025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DD FORM 1348-6, DOD SINGLE LINE ITEM REQUISITION SYSTEM DOCUMENT (MANUAL-LONG FORM)</w:t>
            </w:r>
          </w:p>
        </w:tc>
      </w:tr>
      <w:tr w:rsidR="00761353" w:rsidRPr="00800347" w14:paraId="6D194029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27" w14:textId="43C436D6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.7.</w:t>
            </w:r>
          </w:p>
        </w:tc>
        <w:tc>
          <w:tcPr>
            <w:tcW w:w="8370" w:type="dxa"/>
            <w:vAlign w:val="center"/>
          </w:tcPr>
          <w:p w14:paraId="6D194028" w14:textId="629F9C48" w:rsidR="00761353" w:rsidRPr="00800347" w:rsidRDefault="0039160B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RESERVED</w:t>
            </w:r>
          </w:p>
        </w:tc>
      </w:tr>
      <w:tr w:rsidR="00761353" w:rsidRPr="00800347" w14:paraId="6D19402C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2A" w14:textId="59788FCD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.8.</w:t>
            </w:r>
          </w:p>
        </w:tc>
        <w:tc>
          <w:tcPr>
            <w:tcW w:w="8370" w:type="dxa"/>
            <w:vAlign w:val="center"/>
          </w:tcPr>
          <w:p w14:paraId="6D19402B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MILSTRIP MESSAGE REQUISITION</w:t>
            </w:r>
          </w:p>
        </w:tc>
      </w:tr>
      <w:tr w:rsidR="00761353" w:rsidRPr="00800347" w14:paraId="6D19402F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2D" w14:textId="01318012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.9.</w:t>
            </w:r>
          </w:p>
        </w:tc>
        <w:tc>
          <w:tcPr>
            <w:tcW w:w="8370" w:type="dxa"/>
            <w:vAlign w:val="center"/>
          </w:tcPr>
          <w:p w14:paraId="6D19402E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MILSTRIP MESSAGE FOLLOW</w:t>
            </w:r>
            <w:r w:rsidR="004172A6" w:rsidRPr="00800347">
              <w:rPr>
                <w:rFonts w:cs="Arial"/>
                <w:sz w:val="20"/>
              </w:rPr>
              <w:t>-</w:t>
            </w:r>
            <w:r w:rsidRPr="00800347">
              <w:rPr>
                <w:rFonts w:cs="Arial"/>
                <w:sz w:val="20"/>
              </w:rPr>
              <w:t xml:space="preserve">UP </w:t>
            </w:r>
          </w:p>
        </w:tc>
      </w:tr>
      <w:tr w:rsidR="00761353" w:rsidRPr="00800347" w14:paraId="6D194032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0" w14:textId="630AE8C9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.10.</w:t>
            </w:r>
          </w:p>
        </w:tc>
        <w:tc>
          <w:tcPr>
            <w:tcW w:w="8370" w:type="dxa"/>
            <w:vAlign w:val="center"/>
          </w:tcPr>
          <w:p w14:paraId="6D194031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MILSTRIP MESSAGE SUPPLY ASSISTANCE REQUEST</w:t>
            </w:r>
          </w:p>
        </w:tc>
      </w:tr>
      <w:tr w:rsidR="00761353" w:rsidRPr="00800347" w14:paraId="6D194035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3" w14:textId="34915458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.11.</w:t>
            </w:r>
          </w:p>
        </w:tc>
        <w:tc>
          <w:tcPr>
            <w:tcW w:w="8370" w:type="dxa"/>
            <w:vAlign w:val="center"/>
          </w:tcPr>
          <w:p w14:paraId="6D194034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ABBREVIATED MILSTRIP MESSAGE SUPPLY STATUS</w:t>
            </w:r>
          </w:p>
        </w:tc>
      </w:tr>
      <w:tr w:rsidR="00761353" w:rsidRPr="00800347" w14:paraId="6D194038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6" w14:textId="465D736F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.12.</w:t>
            </w:r>
          </w:p>
        </w:tc>
        <w:tc>
          <w:tcPr>
            <w:tcW w:w="8370" w:type="dxa"/>
            <w:vAlign w:val="center"/>
          </w:tcPr>
          <w:p w14:paraId="6D194037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ABBREVIATED MILSTRIP MESSAGE SHIPMENT STATUS</w:t>
            </w:r>
          </w:p>
        </w:tc>
      </w:tr>
      <w:tr w:rsidR="00761353" w:rsidRPr="00800347" w14:paraId="6D19403B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9" w14:textId="0A223D66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.13.</w:t>
            </w:r>
          </w:p>
        </w:tc>
        <w:tc>
          <w:tcPr>
            <w:tcW w:w="8370" w:type="dxa"/>
            <w:vAlign w:val="center"/>
          </w:tcPr>
          <w:p w14:paraId="6D19403A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MILSTRIP PART NUMBER/NON-NSN MESSAGE REQUISITION</w:t>
            </w:r>
          </w:p>
        </w:tc>
      </w:tr>
      <w:tr w:rsidR="00761353" w:rsidRPr="00800347" w14:paraId="6D19403E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C" w14:textId="5E9A1DE3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.14.</w:t>
            </w:r>
          </w:p>
        </w:tc>
        <w:tc>
          <w:tcPr>
            <w:tcW w:w="8370" w:type="dxa"/>
            <w:vAlign w:val="center"/>
          </w:tcPr>
          <w:p w14:paraId="6D19403D" w14:textId="77777777" w:rsidR="00761353" w:rsidRPr="00800347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RESERVED</w:t>
            </w:r>
          </w:p>
        </w:tc>
      </w:tr>
      <w:tr w:rsidR="00761353" w:rsidRPr="00800347" w14:paraId="6D194041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3F" w14:textId="59797145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.15.</w:t>
            </w:r>
          </w:p>
        </w:tc>
        <w:tc>
          <w:tcPr>
            <w:tcW w:w="8370" w:type="dxa"/>
            <w:vAlign w:val="center"/>
          </w:tcPr>
          <w:p w14:paraId="6D194040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MESSAGE REQUEST FOR SPECIAL MATERIEL OBLIGATION VALIDATION</w:t>
            </w:r>
          </w:p>
        </w:tc>
      </w:tr>
      <w:tr w:rsidR="00761353" w:rsidRPr="00800347" w14:paraId="6D194044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42" w14:textId="22FB3BCF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.16.</w:t>
            </w:r>
          </w:p>
        </w:tc>
        <w:tc>
          <w:tcPr>
            <w:tcW w:w="8370" w:type="dxa"/>
            <w:vAlign w:val="center"/>
          </w:tcPr>
          <w:p w14:paraId="6D194043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MESSAGE REPLY TO SPECIAL MATERIEL OBLIGATION VALIDATION REQUEST</w:t>
            </w:r>
          </w:p>
        </w:tc>
      </w:tr>
      <w:tr w:rsidR="00761353" w:rsidRPr="00800347" w14:paraId="6D194047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45" w14:textId="1B324294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.17.</w:t>
            </w:r>
          </w:p>
        </w:tc>
        <w:tc>
          <w:tcPr>
            <w:tcW w:w="8370" w:type="dxa"/>
            <w:vAlign w:val="center"/>
          </w:tcPr>
          <w:p w14:paraId="6D194046" w14:textId="77777777" w:rsidR="00761353" w:rsidRPr="00800347" w:rsidRDefault="00761353" w:rsidP="00865E3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REQUEST FOR VALIDATION OF MATERIEL OBLIGATIONS (</w:t>
            </w:r>
            <w:r w:rsidR="00E92BD3" w:rsidRPr="00800347">
              <w:rPr>
                <w:rFonts w:cs="Arial"/>
                <w:sz w:val="20"/>
              </w:rPr>
              <w:t>FMS AND</w:t>
            </w:r>
            <w:r w:rsidRPr="00800347">
              <w:rPr>
                <w:rFonts w:cs="Arial"/>
                <w:sz w:val="20"/>
              </w:rPr>
              <w:t xml:space="preserve"> GRANT AID TRANSACTIONS) (FROM </w:t>
            </w:r>
            <w:r w:rsidR="00865E30" w:rsidRPr="00800347">
              <w:rPr>
                <w:rFonts w:cs="Arial"/>
                <w:sz w:val="20"/>
              </w:rPr>
              <w:t xml:space="preserve">SOURCE OF </w:t>
            </w:r>
            <w:r w:rsidRPr="00800347">
              <w:rPr>
                <w:rFonts w:cs="Arial"/>
                <w:sz w:val="20"/>
              </w:rPr>
              <w:t>SUPPLY TO ILCO)</w:t>
            </w:r>
          </w:p>
        </w:tc>
      </w:tr>
      <w:tr w:rsidR="00761353" w:rsidRPr="00800347" w14:paraId="6D19404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48" w14:textId="7230DB17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.18.</w:t>
            </w:r>
          </w:p>
        </w:tc>
        <w:tc>
          <w:tcPr>
            <w:tcW w:w="8370" w:type="dxa"/>
            <w:vAlign w:val="center"/>
          </w:tcPr>
          <w:p w14:paraId="6D194049" w14:textId="77777777" w:rsidR="00761353" w:rsidRPr="00800347" w:rsidRDefault="00761353" w:rsidP="00865E3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FOLLOW</w:t>
            </w:r>
            <w:r w:rsidR="00E92BD3" w:rsidRPr="00800347">
              <w:rPr>
                <w:rFonts w:cs="Arial"/>
                <w:sz w:val="20"/>
              </w:rPr>
              <w:t>-</w:t>
            </w:r>
            <w:r w:rsidRPr="00800347">
              <w:rPr>
                <w:rFonts w:cs="Arial"/>
                <w:sz w:val="20"/>
              </w:rPr>
              <w:t>UP REQUEST FOR VALIDATION OF MATERIEL OBLIGATIONS (</w:t>
            </w:r>
            <w:r w:rsidR="00E92BD3" w:rsidRPr="00800347">
              <w:rPr>
                <w:rFonts w:cs="Arial"/>
                <w:sz w:val="20"/>
              </w:rPr>
              <w:t xml:space="preserve">FMS AND </w:t>
            </w:r>
            <w:r w:rsidRPr="00800347">
              <w:rPr>
                <w:rFonts w:cs="Arial"/>
                <w:sz w:val="20"/>
              </w:rPr>
              <w:t xml:space="preserve">GRANT AID TRANSACTIONS) (FROM </w:t>
            </w:r>
            <w:r w:rsidR="00865E30" w:rsidRPr="00800347">
              <w:rPr>
                <w:rFonts w:cs="Arial"/>
                <w:sz w:val="20"/>
              </w:rPr>
              <w:t xml:space="preserve">SOURCE OF </w:t>
            </w:r>
            <w:r w:rsidRPr="00800347">
              <w:rPr>
                <w:rFonts w:cs="Arial"/>
                <w:sz w:val="20"/>
              </w:rPr>
              <w:t>SUPPLY</w:t>
            </w:r>
            <w:r w:rsidR="00865E30" w:rsidRPr="00800347">
              <w:rPr>
                <w:rFonts w:cs="Arial"/>
                <w:sz w:val="20"/>
              </w:rPr>
              <w:t xml:space="preserve"> </w:t>
            </w:r>
            <w:r w:rsidRPr="00800347">
              <w:rPr>
                <w:rFonts w:cs="Arial"/>
                <w:sz w:val="20"/>
              </w:rPr>
              <w:t>TO ILCO)</w:t>
            </w:r>
          </w:p>
        </w:tc>
      </w:tr>
      <w:tr w:rsidR="00761353" w:rsidRPr="00800347" w14:paraId="6D19404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4B" w14:textId="5751EB74" w:rsidR="00761353" w:rsidRPr="00800347" w:rsidRDefault="0062444D" w:rsidP="00C86B59">
            <w:pPr>
              <w:keepNext/>
              <w:keepLines/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.19.</w:t>
            </w:r>
          </w:p>
        </w:tc>
        <w:tc>
          <w:tcPr>
            <w:tcW w:w="8370" w:type="dxa"/>
            <w:vAlign w:val="center"/>
          </w:tcPr>
          <w:p w14:paraId="6D19404C" w14:textId="77777777" w:rsidR="00761353" w:rsidRPr="00800347" w:rsidRDefault="00761353" w:rsidP="005C4BC3">
            <w:pPr>
              <w:keepNext/>
              <w:keepLines/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REQUEST FOR VALIDATION OF MATERIEL OBLIGATIONS (</w:t>
            </w:r>
            <w:r w:rsidR="00E92BD3" w:rsidRPr="00800347">
              <w:rPr>
                <w:rFonts w:cs="Arial"/>
                <w:sz w:val="20"/>
              </w:rPr>
              <w:t xml:space="preserve">FMS AND </w:t>
            </w:r>
            <w:r w:rsidRPr="00800347">
              <w:rPr>
                <w:rFonts w:cs="Arial"/>
                <w:sz w:val="20"/>
              </w:rPr>
              <w:t xml:space="preserve">GRANT AID TRANSACTIONS) (FROM ILCO TO </w:t>
            </w:r>
            <w:r w:rsidR="00A81572" w:rsidRPr="00800347">
              <w:rPr>
                <w:rFonts w:cs="Arial"/>
                <w:sz w:val="20"/>
              </w:rPr>
              <w:t>SAOs</w:t>
            </w:r>
            <w:r w:rsidRPr="00800347">
              <w:rPr>
                <w:rFonts w:cs="Arial"/>
                <w:sz w:val="20"/>
              </w:rPr>
              <w:t>)</w:t>
            </w:r>
          </w:p>
        </w:tc>
      </w:tr>
      <w:tr w:rsidR="00761353" w:rsidRPr="00800347" w14:paraId="6D19405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4E" w14:textId="7CC2A2C5" w:rsidR="00761353" w:rsidRPr="00800347" w:rsidDel="00AC0ACD" w:rsidRDefault="0062444D" w:rsidP="00C86B59">
            <w:pPr>
              <w:tabs>
                <w:tab w:val="left" w:pos="540"/>
              </w:tabs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.20.</w:t>
            </w:r>
          </w:p>
        </w:tc>
        <w:tc>
          <w:tcPr>
            <w:tcW w:w="8370" w:type="dxa"/>
            <w:vAlign w:val="center"/>
          </w:tcPr>
          <w:p w14:paraId="6D19404F" w14:textId="77777777" w:rsidR="00761353" w:rsidRPr="00800347" w:rsidDel="00AC0ACD" w:rsidRDefault="00A81572" w:rsidP="005C4BC3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FOLLOW-UP</w:t>
            </w:r>
            <w:r w:rsidR="00761353" w:rsidRPr="00800347">
              <w:rPr>
                <w:rFonts w:cs="Arial"/>
                <w:sz w:val="20"/>
              </w:rPr>
              <w:t xml:space="preserve"> REQUEST FOR VALIDATION OF MATERIEL OBLIGATIONS (</w:t>
            </w:r>
            <w:r w:rsidR="00E92BD3" w:rsidRPr="00800347">
              <w:rPr>
                <w:rFonts w:cs="Arial"/>
                <w:sz w:val="20"/>
              </w:rPr>
              <w:t xml:space="preserve">FMS AND </w:t>
            </w:r>
            <w:r w:rsidR="00761353" w:rsidRPr="00800347">
              <w:rPr>
                <w:rFonts w:cs="Arial"/>
                <w:sz w:val="20"/>
              </w:rPr>
              <w:t xml:space="preserve">GRANT AID TRANSACTIONS) (FROM ILCO TO </w:t>
            </w:r>
            <w:r w:rsidRPr="00800347">
              <w:rPr>
                <w:rFonts w:cs="Arial"/>
                <w:sz w:val="20"/>
              </w:rPr>
              <w:t>SAOs</w:t>
            </w:r>
            <w:r w:rsidR="00761353" w:rsidRPr="00800347">
              <w:rPr>
                <w:rFonts w:cs="Arial"/>
                <w:sz w:val="20"/>
              </w:rPr>
              <w:t>)</w:t>
            </w:r>
          </w:p>
        </w:tc>
      </w:tr>
      <w:tr w:rsidR="00761353" w:rsidRPr="00800347" w14:paraId="6D194053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51" w14:textId="51EB5368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.21.</w:t>
            </w:r>
          </w:p>
        </w:tc>
        <w:tc>
          <w:tcPr>
            <w:tcW w:w="8370" w:type="dxa"/>
            <w:vAlign w:val="center"/>
          </w:tcPr>
          <w:p w14:paraId="6D194052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REPORT OF VALIDATION OF MATERIEL OBLIGATIONS</w:t>
            </w:r>
          </w:p>
        </w:tc>
      </w:tr>
      <w:tr w:rsidR="00761353" w:rsidRPr="00800347" w14:paraId="6D194056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54" w14:textId="4BEB8FBA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lastRenderedPageBreak/>
              <w:t>AP6</w:t>
            </w:r>
            <w:r w:rsidR="00761353" w:rsidRPr="00800347">
              <w:rPr>
                <w:rFonts w:cs="Arial"/>
                <w:szCs w:val="24"/>
              </w:rPr>
              <w:t>.22.</w:t>
            </w:r>
          </w:p>
        </w:tc>
        <w:tc>
          <w:tcPr>
            <w:tcW w:w="8370" w:type="dxa"/>
            <w:vAlign w:val="center"/>
          </w:tcPr>
          <w:p w14:paraId="6D194055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ABBREVIATED MESSAGE ASSET REPORT, ETC. (MATERIEL RETURNS PROGRAM)</w:t>
            </w:r>
          </w:p>
        </w:tc>
      </w:tr>
      <w:tr w:rsidR="00761353" w:rsidRPr="00800347" w14:paraId="6D194059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57" w14:textId="26F5AF55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.23.</w:t>
            </w:r>
          </w:p>
        </w:tc>
        <w:tc>
          <w:tcPr>
            <w:tcW w:w="8370" w:type="dxa"/>
            <w:vAlign w:val="center"/>
          </w:tcPr>
          <w:p w14:paraId="6D194058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MASS OR UNIVERSAL CANCELLATION MESSAGE</w:t>
            </w:r>
          </w:p>
        </w:tc>
      </w:tr>
      <w:tr w:rsidR="00761353" w:rsidRPr="00800347" w14:paraId="6D19405C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5A" w14:textId="3A5424C6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.24.</w:t>
            </w:r>
          </w:p>
        </w:tc>
        <w:tc>
          <w:tcPr>
            <w:tcW w:w="8370" w:type="dxa"/>
            <w:vAlign w:val="center"/>
          </w:tcPr>
          <w:p w14:paraId="6D19405B" w14:textId="3B5E48B6" w:rsidR="00761353" w:rsidRPr="00800347" w:rsidRDefault="00761353" w:rsidP="00CF5B66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 xml:space="preserve">DEFENSE LOGISTICS </w:t>
            </w:r>
            <w:r w:rsidR="005C4BC3" w:rsidRPr="00800347">
              <w:rPr>
                <w:rFonts w:cs="Arial"/>
                <w:sz w:val="20"/>
              </w:rPr>
              <w:t xml:space="preserve">MANAGEMENT </w:t>
            </w:r>
            <w:r w:rsidR="00CF5B66" w:rsidRPr="00800347">
              <w:rPr>
                <w:rFonts w:cs="Arial"/>
                <w:sz w:val="20"/>
              </w:rPr>
              <w:t>STANDARDS</w:t>
            </w:r>
            <w:r w:rsidR="005C4BC3" w:rsidRPr="00800347">
              <w:rPr>
                <w:rFonts w:cs="Arial"/>
                <w:sz w:val="20"/>
              </w:rPr>
              <w:t xml:space="preserve">/LEGACY MILSTRIP </w:t>
            </w:r>
            <w:r w:rsidRPr="00800347">
              <w:rPr>
                <w:rFonts w:cs="Arial"/>
                <w:sz w:val="20"/>
              </w:rPr>
              <w:t xml:space="preserve"> REVISION IMPLEMENTATION REPORT</w:t>
            </w:r>
          </w:p>
        </w:tc>
      </w:tr>
      <w:tr w:rsidR="00761353" w:rsidRPr="00800347" w14:paraId="6D19405F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5D" w14:textId="4913920D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.25.</w:t>
            </w:r>
          </w:p>
        </w:tc>
        <w:tc>
          <w:tcPr>
            <w:tcW w:w="8370" w:type="dxa"/>
            <w:vAlign w:val="center"/>
          </w:tcPr>
          <w:p w14:paraId="6D19405E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LASER PRINTED FORM WITH LOGMARS BAR CODING</w:t>
            </w:r>
          </w:p>
        </w:tc>
      </w:tr>
      <w:tr w:rsidR="00761353" w:rsidRPr="00800347" w14:paraId="6D194062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0" w14:textId="0ED6D990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.26.</w:t>
            </w:r>
          </w:p>
        </w:tc>
        <w:tc>
          <w:tcPr>
            <w:tcW w:w="8370" w:type="dxa"/>
            <w:vAlign w:val="center"/>
          </w:tcPr>
          <w:p w14:paraId="6D194061" w14:textId="77777777" w:rsidR="00761353" w:rsidRPr="00800347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RESERVED</w:t>
            </w:r>
          </w:p>
        </w:tc>
      </w:tr>
      <w:tr w:rsidR="00761353" w:rsidRPr="00800347" w14:paraId="6D194065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3" w14:textId="63651ECF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.27.</w:t>
            </w:r>
          </w:p>
        </w:tc>
        <w:tc>
          <w:tcPr>
            <w:tcW w:w="8370" w:type="dxa"/>
            <w:vAlign w:val="center"/>
          </w:tcPr>
          <w:p w14:paraId="6D194064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PREPRINTED FORM WITHOUT LOGMARS BAR CODING DATA</w:t>
            </w:r>
          </w:p>
        </w:tc>
      </w:tr>
      <w:tr w:rsidR="00761353" w:rsidRPr="00800347" w14:paraId="6D194068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6" w14:textId="395BDF90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.28.</w:t>
            </w:r>
          </w:p>
        </w:tc>
        <w:tc>
          <w:tcPr>
            <w:tcW w:w="8370" w:type="dxa"/>
            <w:vAlign w:val="center"/>
          </w:tcPr>
          <w:p w14:paraId="6D194067" w14:textId="77777777" w:rsidR="00761353" w:rsidRPr="00800347" w:rsidRDefault="003F627C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RESERVED</w:t>
            </w:r>
          </w:p>
        </w:tc>
      </w:tr>
      <w:tr w:rsidR="00761353" w:rsidRPr="00800347" w14:paraId="6D19406B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9" w14:textId="149C7487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.29.</w:t>
            </w:r>
          </w:p>
        </w:tc>
        <w:tc>
          <w:tcPr>
            <w:tcW w:w="8370" w:type="dxa"/>
            <w:vAlign w:val="center"/>
          </w:tcPr>
          <w:p w14:paraId="6D19406A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LASER PRINTED FORM WITH LOGMARS BAR CODING FOREIGN MILITARY SALES</w:t>
            </w:r>
          </w:p>
        </w:tc>
      </w:tr>
      <w:tr w:rsidR="00761353" w:rsidRPr="00800347" w14:paraId="6D19406E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C" w14:textId="512F1105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.30.</w:t>
            </w:r>
          </w:p>
        </w:tc>
        <w:tc>
          <w:tcPr>
            <w:tcW w:w="8370" w:type="dxa"/>
            <w:vAlign w:val="center"/>
          </w:tcPr>
          <w:p w14:paraId="6D19406D" w14:textId="77777777" w:rsidR="00761353" w:rsidRPr="00800347" w:rsidRDefault="007153F9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RESERVED</w:t>
            </w:r>
          </w:p>
        </w:tc>
      </w:tr>
      <w:tr w:rsidR="00761353" w:rsidRPr="00800347" w14:paraId="6D194071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6F" w14:textId="15ACCC94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.31.</w:t>
            </w:r>
          </w:p>
        </w:tc>
        <w:tc>
          <w:tcPr>
            <w:tcW w:w="8370" w:type="dxa"/>
            <w:vAlign w:val="center"/>
          </w:tcPr>
          <w:p w14:paraId="6D194070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WITH ADDRESS LABEL</w:t>
            </w:r>
          </w:p>
        </w:tc>
      </w:tr>
      <w:tr w:rsidR="00761353" w:rsidRPr="00800347" w14:paraId="6D194074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72" w14:textId="2131027D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.32.</w:t>
            </w:r>
          </w:p>
        </w:tc>
        <w:tc>
          <w:tcPr>
            <w:tcW w:w="8370" w:type="dxa"/>
            <w:vAlign w:val="center"/>
          </w:tcPr>
          <w:p w14:paraId="6D194073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MESSAGE REQUEST FORM DEFENSE AUTOMATIC ADDRESSING SYSTEM MATERIEL OBLIGATION VALIDATION RESPONSE</w:t>
            </w:r>
          </w:p>
        </w:tc>
      </w:tr>
      <w:tr w:rsidR="00761353" w:rsidRPr="00800347" w14:paraId="6D194077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75" w14:textId="70393C24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.33.</w:t>
            </w:r>
          </w:p>
        </w:tc>
        <w:tc>
          <w:tcPr>
            <w:tcW w:w="8370" w:type="dxa"/>
            <w:vAlign w:val="center"/>
          </w:tcPr>
          <w:p w14:paraId="6D194076" w14:textId="77777777" w:rsidR="00761353" w:rsidRPr="00800347" w:rsidRDefault="00761353" w:rsidP="003F627C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QUARTERLY INTRANSIT TO D</w:t>
            </w:r>
            <w:r w:rsidR="003F627C" w:rsidRPr="00800347">
              <w:rPr>
                <w:rFonts w:cs="Arial"/>
                <w:sz w:val="20"/>
              </w:rPr>
              <w:t xml:space="preserve">LA DISPOSITION SERVICES FIELD </w:t>
            </w:r>
            <w:r w:rsidRPr="00800347">
              <w:rPr>
                <w:rFonts w:cs="Arial"/>
                <w:sz w:val="20"/>
              </w:rPr>
              <w:t>OFFICE REPORT</w:t>
            </w:r>
          </w:p>
        </w:tc>
      </w:tr>
      <w:tr w:rsidR="00761353" w:rsidRPr="00800347" w14:paraId="6D19407A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78" w14:textId="5EC51CE6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.34.</w:t>
            </w:r>
          </w:p>
        </w:tc>
        <w:tc>
          <w:tcPr>
            <w:tcW w:w="8370" w:type="dxa"/>
            <w:vAlign w:val="center"/>
          </w:tcPr>
          <w:p w14:paraId="6D194079" w14:textId="77777777" w:rsidR="00761353" w:rsidRPr="00800347" w:rsidRDefault="00761353" w:rsidP="007C4BA0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UNAUTHORIZED PRIORITY DESIGNATOR ASSIGNMENT REPORT</w:t>
            </w:r>
          </w:p>
        </w:tc>
      </w:tr>
      <w:tr w:rsidR="00761353" w:rsidRPr="00800347" w14:paraId="6D19407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7B" w14:textId="4AF28C14" w:rsidR="00761353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761353" w:rsidRPr="00800347">
              <w:rPr>
                <w:rFonts w:cs="Arial"/>
                <w:szCs w:val="24"/>
              </w:rPr>
              <w:t>.35.</w:t>
            </w:r>
          </w:p>
        </w:tc>
        <w:tc>
          <w:tcPr>
            <w:tcW w:w="8370" w:type="dxa"/>
            <w:vAlign w:val="center"/>
          </w:tcPr>
          <w:p w14:paraId="6D19407C" w14:textId="77777777" w:rsidR="00761353" w:rsidRPr="00800347" w:rsidRDefault="00761353" w:rsidP="00C6016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(IRRD) (</w:t>
            </w:r>
            <w:r w:rsidR="00C60169" w:rsidRPr="00800347">
              <w:rPr>
                <w:rFonts w:cs="Arial"/>
                <w:sz w:val="20"/>
              </w:rPr>
              <w:t xml:space="preserve">DD FORM </w:t>
            </w:r>
            <w:r w:rsidRPr="00800347">
              <w:rPr>
                <w:rFonts w:cs="Arial"/>
                <w:sz w:val="20"/>
              </w:rPr>
              <w:t xml:space="preserve">1348-1A) WITH </w:t>
            </w:r>
            <w:r w:rsidR="00C60169" w:rsidRPr="00800347">
              <w:rPr>
                <w:rFonts w:cs="Arial"/>
                <w:sz w:val="20"/>
              </w:rPr>
              <w:t>CODE 39 (</w:t>
            </w:r>
            <w:r w:rsidRPr="00800347">
              <w:rPr>
                <w:rFonts w:cs="Arial"/>
                <w:sz w:val="20"/>
              </w:rPr>
              <w:t>THREE OF NINE</w:t>
            </w:r>
            <w:r w:rsidR="00C60169" w:rsidRPr="00800347">
              <w:rPr>
                <w:rFonts w:cs="Arial"/>
                <w:sz w:val="20"/>
              </w:rPr>
              <w:t>)</w:t>
            </w:r>
            <w:r w:rsidRPr="00800347">
              <w:rPr>
                <w:rFonts w:cs="Arial"/>
                <w:sz w:val="20"/>
              </w:rPr>
              <w:t xml:space="preserve"> BAR COD</w:t>
            </w:r>
            <w:r w:rsidR="00C60169" w:rsidRPr="00800347">
              <w:rPr>
                <w:rFonts w:cs="Arial"/>
                <w:sz w:val="20"/>
              </w:rPr>
              <w:t xml:space="preserve">ES </w:t>
            </w:r>
            <w:r w:rsidRPr="00800347">
              <w:rPr>
                <w:rFonts w:cs="Arial"/>
                <w:sz w:val="20"/>
              </w:rPr>
              <w:t xml:space="preserve">AND </w:t>
            </w:r>
            <w:r w:rsidR="00C60169" w:rsidRPr="00800347">
              <w:rPr>
                <w:rFonts w:cs="Arial"/>
                <w:sz w:val="20"/>
              </w:rPr>
              <w:t xml:space="preserve">PDF417 </w:t>
            </w:r>
            <w:r w:rsidRPr="00800347">
              <w:rPr>
                <w:rFonts w:cs="Arial"/>
                <w:sz w:val="20"/>
              </w:rPr>
              <w:t>TWO-DIMENSIONAL</w:t>
            </w:r>
            <w:r w:rsidR="00C60169" w:rsidRPr="00800347">
              <w:rPr>
                <w:rFonts w:cs="Arial"/>
                <w:sz w:val="20"/>
              </w:rPr>
              <w:t xml:space="preserve"> (2D) BAR CODE</w:t>
            </w:r>
          </w:p>
        </w:tc>
      </w:tr>
      <w:tr w:rsidR="002D646F" w:rsidRPr="00800347" w14:paraId="6D194080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6D19407E" w14:textId="55F4C404" w:rsidR="002D646F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  <w:szCs w:val="24"/>
              </w:rPr>
              <w:t>AP6</w:t>
            </w:r>
            <w:r w:rsidR="002D646F" w:rsidRPr="00800347">
              <w:rPr>
                <w:rFonts w:cs="Arial"/>
                <w:szCs w:val="24"/>
              </w:rPr>
              <w:t>.36</w:t>
            </w:r>
          </w:p>
        </w:tc>
        <w:tc>
          <w:tcPr>
            <w:tcW w:w="8370" w:type="dxa"/>
            <w:vAlign w:val="center"/>
          </w:tcPr>
          <w:p w14:paraId="6D19407F" w14:textId="77777777" w:rsidR="002D646F" w:rsidRPr="00800347" w:rsidRDefault="002D646F" w:rsidP="00C86B5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sz w:val="20"/>
              </w:rPr>
              <w:t>ISSUE RELEASE/RECEIPT DOCUMENT (IRRD)</w:t>
            </w:r>
            <w:r w:rsidR="00C86B59" w:rsidRPr="00800347">
              <w:rPr>
                <w:rFonts w:cs="Arial"/>
                <w:sz w:val="20"/>
              </w:rPr>
              <w:t xml:space="preserve"> </w:t>
            </w:r>
            <w:r w:rsidRPr="00800347">
              <w:rPr>
                <w:rFonts w:cs="Arial"/>
                <w:sz w:val="20"/>
              </w:rPr>
              <w:t>(DD FORM 1348-1A or DD Form 1348-2) CONTINUATION PAGE</w:t>
            </w:r>
          </w:p>
        </w:tc>
      </w:tr>
      <w:tr w:rsidR="00E75309" w:rsidRPr="00800347" w14:paraId="2A76E2ED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2EA8B295" w14:textId="2A10A4BF" w:rsidR="00E75309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</w:rPr>
              <w:t>AP6</w:t>
            </w:r>
            <w:r w:rsidR="00E75309" w:rsidRPr="00800347">
              <w:rPr>
                <w:rFonts w:cs="Arial"/>
              </w:rPr>
              <w:t>.37</w:t>
            </w:r>
          </w:p>
        </w:tc>
        <w:tc>
          <w:tcPr>
            <w:tcW w:w="8370" w:type="dxa"/>
            <w:vAlign w:val="center"/>
          </w:tcPr>
          <w:p w14:paraId="18D7D0ED" w14:textId="62ACBE40" w:rsidR="00E75309" w:rsidRPr="00800347" w:rsidRDefault="00400856" w:rsidP="00C86B59">
            <w:pPr>
              <w:spacing w:before="60" w:after="60" w:line="40" w:lineRule="atLeast"/>
              <w:rPr>
                <w:rFonts w:cs="Arial"/>
                <w:b/>
                <w:i/>
                <w:sz w:val="20"/>
              </w:rPr>
            </w:pPr>
            <w:r w:rsidRPr="00800347">
              <w:rPr>
                <w:rFonts w:cs="Arial"/>
                <w:b/>
                <w:i/>
                <w:sz w:val="20"/>
              </w:rPr>
              <w:t>RESERVED</w:t>
            </w:r>
          </w:p>
        </w:tc>
      </w:tr>
      <w:tr w:rsidR="00E75309" w:rsidRPr="00E75309" w14:paraId="0C61537C" w14:textId="77777777" w:rsidTr="00C86B59">
        <w:trPr>
          <w:trHeight w:val="432"/>
        </w:trPr>
        <w:tc>
          <w:tcPr>
            <w:tcW w:w="1285" w:type="dxa"/>
            <w:vAlign w:val="center"/>
          </w:tcPr>
          <w:p w14:paraId="2DEC54DF" w14:textId="5B8CFE50" w:rsidR="00E75309" w:rsidRPr="00800347" w:rsidRDefault="0062444D" w:rsidP="00C86B59">
            <w:pPr>
              <w:tabs>
                <w:tab w:val="left" w:pos="540"/>
              </w:tabs>
              <w:spacing w:before="60" w:after="60" w:line="40" w:lineRule="atLeast"/>
              <w:jc w:val="center"/>
              <w:rPr>
                <w:rFonts w:cs="Arial"/>
                <w:szCs w:val="24"/>
              </w:rPr>
            </w:pPr>
            <w:r w:rsidRPr="00800347">
              <w:rPr>
                <w:rFonts w:cs="Arial"/>
              </w:rPr>
              <w:t>AP6</w:t>
            </w:r>
            <w:r w:rsidR="00E75309" w:rsidRPr="00800347">
              <w:rPr>
                <w:rFonts w:cs="Arial"/>
              </w:rPr>
              <w:t>.38</w:t>
            </w:r>
          </w:p>
        </w:tc>
        <w:tc>
          <w:tcPr>
            <w:tcW w:w="8370" w:type="dxa"/>
            <w:vAlign w:val="center"/>
          </w:tcPr>
          <w:p w14:paraId="5E80C062" w14:textId="0EF1EB77" w:rsidR="00E75309" w:rsidRPr="00E75309" w:rsidRDefault="00400856" w:rsidP="00C86B59">
            <w:pPr>
              <w:spacing w:before="60" w:after="60" w:line="40" w:lineRule="atLeast"/>
              <w:rPr>
                <w:rFonts w:cs="Arial"/>
                <w:sz w:val="20"/>
              </w:rPr>
            </w:pPr>
            <w:r w:rsidRPr="00800347">
              <w:rPr>
                <w:rFonts w:cs="Arial"/>
                <w:b/>
                <w:i/>
                <w:sz w:val="20"/>
              </w:rPr>
              <w:t>RESERVED</w:t>
            </w:r>
          </w:p>
        </w:tc>
      </w:tr>
    </w:tbl>
    <w:p w14:paraId="6D194081" w14:textId="4B225753" w:rsidR="005B3F8F" w:rsidRPr="008558DC" w:rsidRDefault="005B3F8F" w:rsidP="00297F1C">
      <w:pPr>
        <w:rPr>
          <w:bCs/>
          <w:szCs w:val="24"/>
          <w:u w:val="single"/>
        </w:rPr>
      </w:pPr>
    </w:p>
    <w:sectPr w:rsidR="005B3F8F" w:rsidRPr="008558DC" w:rsidSect="00C87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4084" w14:textId="77777777" w:rsidR="002D646F" w:rsidRDefault="002D646F">
      <w:r>
        <w:separator/>
      </w:r>
    </w:p>
  </w:endnote>
  <w:endnote w:type="continuationSeparator" w:id="0">
    <w:p w14:paraId="6D194085" w14:textId="77777777" w:rsidR="002D646F" w:rsidRDefault="002D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08A" w14:textId="77777777" w:rsidR="002D646F" w:rsidRPr="005659C0" w:rsidRDefault="009C7857" w:rsidP="005761B4">
    <w:pPr>
      <w:pStyle w:val="Footer"/>
      <w:framePr w:wrap="around" w:vAnchor="text" w:hAnchor="margin" w:xAlign="center" w:y="1"/>
      <w:rPr>
        <w:rStyle w:val="PageNumber"/>
        <w:b w:val="0"/>
      </w:rPr>
    </w:pPr>
    <w:r w:rsidRPr="005659C0">
      <w:rPr>
        <w:rStyle w:val="PageNumber"/>
        <w:b w:val="0"/>
      </w:rPr>
      <w:fldChar w:fldCharType="begin"/>
    </w:r>
    <w:r w:rsidR="002D646F" w:rsidRPr="005659C0">
      <w:rPr>
        <w:rStyle w:val="PageNumber"/>
        <w:b w:val="0"/>
      </w:rPr>
      <w:instrText xml:space="preserve">PAGE  </w:instrText>
    </w:r>
    <w:r w:rsidRPr="005659C0">
      <w:rPr>
        <w:rStyle w:val="PageNumber"/>
        <w:b w:val="0"/>
      </w:rPr>
      <w:fldChar w:fldCharType="separate"/>
    </w:r>
    <w:r w:rsidR="002D646F" w:rsidRPr="005659C0">
      <w:rPr>
        <w:rStyle w:val="PageNumber"/>
        <w:b w:val="0"/>
        <w:noProof/>
      </w:rPr>
      <w:t>208</w:t>
    </w:r>
    <w:r w:rsidRPr="005659C0">
      <w:rPr>
        <w:rStyle w:val="PageNumber"/>
        <w:b w:val="0"/>
      </w:rPr>
      <w:fldChar w:fldCharType="end"/>
    </w:r>
  </w:p>
  <w:p w14:paraId="6D19408B" w14:textId="77777777" w:rsidR="002D646F" w:rsidRPr="002818CD" w:rsidRDefault="002D646F" w:rsidP="00FE3EBD">
    <w:pPr>
      <w:pStyle w:val="Footer"/>
      <w:jc w:val="right"/>
    </w:pPr>
    <w:r>
      <w:t>APPENDIX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08C" w14:textId="6636DE69" w:rsidR="002D646F" w:rsidRPr="008558DC" w:rsidRDefault="0062444D" w:rsidP="005761B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AP6</w:t>
    </w:r>
    <w:r w:rsidR="002D646F">
      <w:rPr>
        <w:rStyle w:val="PageNumber"/>
        <w:b w:val="0"/>
      </w:rPr>
      <w:t>-</w:t>
    </w:r>
    <w:r w:rsidR="009C7857" w:rsidRPr="008558DC">
      <w:rPr>
        <w:rStyle w:val="PageNumber"/>
        <w:b w:val="0"/>
      </w:rPr>
      <w:fldChar w:fldCharType="begin"/>
    </w:r>
    <w:r w:rsidR="002D646F" w:rsidRPr="008558DC">
      <w:rPr>
        <w:rStyle w:val="PageNumber"/>
        <w:b w:val="0"/>
      </w:rPr>
      <w:instrText xml:space="preserve">PAGE  </w:instrText>
    </w:r>
    <w:r w:rsidR="009C7857" w:rsidRPr="008558DC">
      <w:rPr>
        <w:rStyle w:val="PageNumber"/>
        <w:b w:val="0"/>
      </w:rPr>
      <w:fldChar w:fldCharType="separate"/>
    </w:r>
    <w:r w:rsidR="00ED2D6A">
      <w:rPr>
        <w:rStyle w:val="PageNumber"/>
        <w:b w:val="0"/>
        <w:noProof/>
      </w:rPr>
      <w:t>2</w:t>
    </w:r>
    <w:r w:rsidR="009C7857" w:rsidRPr="008558DC">
      <w:rPr>
        <w:rStyle w:val="PageNumber"/>
        <w:b w:val="0"/>
      </w:rPr>
      <w:fldChar w:fldCharType="end"/>
    </w:r>
  </w:p>
  <w:p w14:paraId="6D19408D" w14:textId="21E1712C" w:rsidR="002D646F" w:rsidRPr="00AB2133" w:rsidRDefault="0062444D" w:rsidP="0062444D">
    <w:pPr>
      <w:pStyle w:val="Footer"/>
      <w:tabs>
        <w:tab w:val="left" w:pos="4226"/>
        <w:tab w:val="right" w:pos="9360"/>
      </w:tabs>
    </w:pPr>
    <w:r>
      <w:tab/>
    </w:r>
    <w:r>
      <w:tab/>
    </w:r>
    <w:r>
      <w:tab/>
    </w:r>
    <w:r w:rsidR="002D646F">
      <w:t xml:space="preserve">APPENDIX 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4082" w14:textId="77777777" w:rsidR="002D646F" w:rsidRDefault="002D646F">
      <w:r>
        <w:separator/>
      </w:r>
    </w:p>
  </w:footnote>
  <w:footnote w:type="continuationSeparator" w:id="0">
    <w:p w14:paraId="6D194083" w14:textId="77777777" w:rsidR="002D646F" w:rsidRDefault="002D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086" w14:textId="77777777" w:rsidR="002D646F" w:rsidRDefault="002D646F" w:rsidP="00252A2B">
    <w:pPr>
      <w:pStyle w:val="Header"/>
      <w:jc w:val="right"/>
      <w:rPr>
        <w:i/>
        <w:u w:val="none"/>
      </w:rPr>
    </w:pPr>
    <w:r w:rsidRPr="006B7264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D194087" w14:textId="77777777" w:rsidR="002D646F" w:rsidRPr="006B7264" w:rsidRDefault="002D646F" w:rsidP="00252A2B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41A" w14:textId="7B9D8BA3" w:rsidR="0062444D" w:rsidRPr="007E7824" w:rsidRDefault="0062444D" w:rsidP="0062444D">
    <w:pPr>
      <w:pStyle w:val="Header"/>
      <w:jc w:val="right"/>
      <w:rPr>
        <w:i/>
        <w:iCs/>
        <w:u w:val="none"/>
      </w:rPr>
    </w:pPr>
    <w:r w:rsidRPr="007E7824">
      <w:rPr>
        <w:i/>
        <w:iCs/>
        <w:u w:val="none"/>
      </w:rPr>
      <w:t xml:space="preserve">DLM 4000.25, Volume 2, </w:t>
    </w:r>
    <w:r w:rsidR="0007714A">
      <w:rPr>
        <w:i/>
        <w:iCs/>
        <w:u w:val="none"/>
      </w:rPr>
      <w:t>April 09, 2022</w:t>
    </w:r>
  </w:p>
  <w:p w14:paraId="0002A5D7" w14:textId="71059FC2" w:rsidR="0062444D" w:rsidRPr="007E7824" w:rsidRDefault="0067010A" w:rsidP="0062444D">
    <w:pPr>
      <w:pStyle w:val="Header"/>
      <w:jc w:val="right"/>
      <w:rPr>
        <w:i/>
        <w:iCs/>
        <w:u w:val="none"/>
      </w:rPr>
    </w:pPr>
    <w:r>
      <w:rPr>
        <w:i/>
        <w:iCs/>
        <w:u w:val="none"/>
      </w:rPr>
      <w:t>Change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08E" w14:textId="77777777" w:rsidR="002D646F" w:rsidRPr="00AB2133" w:rsidRDefault="002D646F" w:rsidP="00AB2133">
    <w:pPr>
      <w:pStyle w:val="Header"/>
      <w:jc w:val="right"/>
      <w:rPr>
        <w:b/>
        <w:u w:val="none"/>
      </w:rPr>
    </w:pPr>
    <w:r>
      <w:br/>
    </w:r>
    <w:r w:rsidRPr="00AB2133">
      <w:rPr>
        <w:b/>
        <w:u w:val="none"/>
      </w:rPr>
      <w:t>DoD 4000.25-1-M</w:t>
    </w:r>
    <w:r w:rsidRPr="00AB2133">
      <w:rPr>
        <w:b/>
        <w:u w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B9F212D6"/>
    <w:lvl w:ilvl="0">
      <w:start w:val="34"/>
      <w:numFmt w:val="none"/>
      <w:pStyle w:val="Heading1"/>
      <w:suff w:val="nothing"/>
      <w:lvlText w:val="AP1 APPENDIX 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06260B2E"/>
    <w:multiLevelType w:val="multilevel"/>
    <w:tmpl w:val="A0927DD0"/>
    <w:lvl w:ilvl="0">
      <w:start w:val="34"/>
      <w:numFmt w:val="none"/>
      <w:suff w:val="nothing"/>
      <w:lvlText w:val="AP3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18CD"/>
    <w:rsid w:val="00031952"/>
    <w:rsid w:val="00032EC0"/>
    <w:rsid w:val="0007714A"/>
    <w:rsid w:val="000C259F"/>
    <w:rsid w:val="000D20CF"/>
    <w:rsid w:val="00107717"/>
    <w:rsid w:val="001109C4"/>
    <w:rsid w:val="00160420"/>
    <w:rsid w:val="00163EB0"/>
    <w:rsid w:val="00164D00"/>
    <w:rsid w:val="0019142E"/>
    <w:rsid w:val="001C0011"/>
    <w:rsid w:val="001C61C6"/>
    <w:rsid w:val="001D214B"/>
    <w:rsid w:val="00231D08"/>
    <w:rsid w:val="00235603"/>
    <w:rsid w:val="00252A2B"/>
    <w:rsid w:val="002679C7"/>
    <w:rsid w:val="002818CD"/>
    <w:rsid w:val="00284595"/>
    <w:rsid w:val="00297F1C"/>
    <w:rsid w:val="002A6F3E"/>
    <w:rsid w:val="002D646F"/>
    <w:rsid w:val="0031234E"/>
    <w:rsid w:val="0033699A"/>
    <w:rsid w:val="0038406C"/>
    <w:rsid w:val="003850DA"/>
    <w:rsid w:val="0039160B"/>
    <w:rsid w:val="003C1A25"/>
    <w:rsid w:val="003E422F"/>
    <w:rsid w:val="003F2A2F"/>
    <w:rsid w:val="003F627C"/>
    <w:rsid w:val="00400788"/>
    <w:rsid w:val="00400856"/>
    <w:rsid w:val="004172A6"/>
    <w:rsid w:val="004438AD"/>
    <w:rsid w:val="004A4E57"/>
    <w:rsid w:val="004E02D9"/>
    <w:rsid w:val="00501265"/>
    <w:rsid w:val="0051476B"/>
    <w:rsid w:val="005344A5"/>
    <w:rsid w:val="00565191"/>
    <w:rsid w:val="005659C0"/>
    <w:rsid w:val="005761B4"/>
    <w:rsid w:val="00584229"/>
    <w:rsid w:val="00592372"/>
    <w:rsid w:val="00596F96"/>
    <w:rsid w:val="005B3F8F"/>
    <w:rsid w:val="005C4BC3"/>
    <w:rsid w:val="00623C1D"/>
    <w:rsid w:val="0062444D"/>
    <w:rsid w:val="006443D8"/>
    <w:rsid w:val="0067010A"/>
    <w:rsid w:val="00685969"/>
    <w:rsid w:val="006B7264"/>
    <w:rsid w:val="006F1AE7"/>
    <w:rsid w:val="006F3650"/>
    <w:rsid w:val="00703464"/>
    <w:rsid w:val="007153F9"/>
    <w:rsid w:val="007164DF"/>
    <w:rsid w:val="0072166A"/>
    <w:rsid w:val="00761353"/>
    <w:rsid w:val="007947E0"/>
    <w:rsid w:val="007C4BA0"/>
    <w:rsid w:val="007E7824"/>
    <w:rsid w:val="00800347"/>
    <w:rsid w:val="008163B2"/>
    <w:rsid w:val="00835283"/>
    <w:rsid w:val="008558DC"/>
    <w:rsid w:val="00860F16"/>
    <w:rsid w:val="00865E30"/>
    <w:rsid w:val="0088148F"/>
    <w:rsid w:val="008B25DB"/>
    <w:rsid w:val="008F3896"/>
    <w:rsid w:val="008F4E98"/>
    <w:rsid w:val="0090663B"/>
    <w:rsid w:val="00954733"/>
    <w:rsid w:val="009552CF"/>
    <w:rsid w:val="009665B5"/>
    <w:rsid w:val="00976EFE"/>
    <w:rsid w:val="009B3AA9"/>
    <w:rsid w:val="009C6871"/>
    <w:rsid w:val="009C7857"/>
    <w:rsid w:val="00A81572"/>
    <w:rsid w:val="00A81E62"/>
    <w:rsid w:val="00A82AA2"/>
    <w:rsid w:val="00AB0713"/>
    <w:rsid w:val="00AB2133"/>
    <w:rsid w:val="00AD4F1C"/>
    <w:rsid w:val="00B407EB"/>
    <w:rsid w:val="00B5172D"/>
    <w:rsid w:val="00B57F9C"/>
    <w:rsid w:val="00B7766C"/>
    <w:rsid w:val="00BA6539"/>
    <w:rsid w:val="00C061AA"/>
    <w:rsid w:val="00C317B7"/>
    <w:rsid w:val="00C4239F"/>
    <w:rsid w:val="00C43C6A"/>
    <w:rsid w:val="00C45495"/>
    <w:rsid w:val="00C54304"/>
    <w:rsid w:val="00C60169"/>
    <w:rsid w:val="00C669E0"/>
    <w:rsid w:val="00C86B59"/>
    <w:rsid w:val="00C87992"/>
    <w:rsid w:val="00CB0FCA"/>
    <w:rsid w:val="00CF5B66"/>
    <w:rsid w:val="00D06793"/>
    <w:rsid w:val="00D079C7"/>
    <w:rsid w:val="00D25C5F"/>
    <w:rsid w:val="00D660EB"/>
    <w:rsid w:val="00D7787D"/>
    <w:rsid w:val="00DA4C51"/>
    <w:rsid w:val="00DB1B41"/>
    <w:rsid w:val="00DB64C0"/>
    <w:rsid w:val="00DE38C5"/>
    <w:rsid w:val="00DF2903"/>
    <w:rsid w:val="00E1539F"/>
    <w:rsid w:val="00E75309"/>
    <w:rsid w:val="00E92BD3"/>
    <w:rsid w:val="00EA4FBA"/>
    <w:rsid w:val="00ED2D6A"/>
    <w:rsid w:val="00F01E70"/>
    <w:rsid w:val="00F46926"/>
    <w:rsid w:val="00FA23CB"/>
    <w:rsid w:val="00FB17B4"/>
    <w:rsid w:val="00FC415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19400D"/>
  <w15:docId w15:val="{045C5901-5972-4B3C-836E-4F114CA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B4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B1B4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B1B4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B1B4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B1B4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B1B4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B1B4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B1B4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B1B4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B1B41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DB1B41"/>
    <w:rPr>
      <w:vertAlign w:val="superscript"/>
    </w:rPr>
  </w:style>
  <w:style w:type="character" w:styleId="FootnoteReference">
    <w:name w:val="footnote reference"/>
    <w:semiHidden/>
    <w:rsid w:val="00DB1B41"/>
    <w:rPr>
      <w:vertAlign w:val="superscript"/>
    </w:rPr>
  </w:style>
  <w:style w:type="character" w:styleId="PageNumber">
    <w:name w:val="page number"/>
    <w:rsid w:val="00DB1B41"/>
    <w:rPr>
      <w:rFonts w:ascii="Arial" w:hAnsi="Arial"/>
      <w:b/>
      <w:sz w:val="24"/>
    </w:rPr>
  </w:style>
  <w:style w:type="paragraph" w:styleId="Footer">
    <w:name w:val="footer"/>
    <w:basedOn w:val="Normal"/>
    <w:rsid w:val="00DB1B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B4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B1B41"/>
    <w:rPr>
      <w:sz w:val="20"/>
    </w:rPr>
  </w:style>
  <w:style w:type="paragraph" w:customStyle="1" w:styleId="SubTitle">
    <w:name w:val="Sub Title"/>
    <w:basedOn w:val="Title"/>
    <w:rsid w:val="00DB1B41"/>
    <w:rPr>
      <w:u w:val="single"/>
    </w:rPr>
  </w:style>
  <w:style w:type="paragraph" w:styleId="Title">
    <w:name w:val="Title"/>
    <w:basedOn w:val="Normal"/>
    <w:next w:val="Header"/>
    <w:qFormat/>
    <w:rsid w:val="00DB1B4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B1B4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B1B41"/>
    <w:pPr>
      <w:spacing w:after="160"/>
      <w:ind w:left="1440"/>
    </w:pPr>
  </w:style>
  <w:style w:type="paragraph" w:styleId="BodyText">
    <w:name w:val="Body Text"/>
    <w:basedOn w:val="Normal"/>
    <w:rsid w:val="00DB1B41"/>
    <w:pPr>
      <w:spacing w:after="120"/>
    </w:pPr>
  </w:style>
  <w:style w:type="paragraph" w:styleId="ListBullet">
    <w:name w:val="List Bullet"/>
    <w:basedOn w:val="Normal"/>
    <w:rsid w:val="00DB1B41"/>
    <w:pPr>
      <w:spacing w:after="120"/>
      <w:ind w:left="360" w:hanging="360"/>
    </w:pPr>
  </w:style>
  <w:style w:type="paragraph" w:styleId="ListBullet2">
    <w:name w:val="List Bullet 2"/>
    <w:basedOn w:val="Normal"/>
    <w:rsid w:val="00DB1B41"/>
    <w:pPr>
      <w:ind w:left="720" w:hanging="360"/>
    </w:pPr>
  </w:style>
  <w:style w:type="paragraph" w:styleId="ListBullet3">
    <w:name w:val="List Bullet 3"/>
    <w:basedOn w:val="Normal"/>
    <w:rsid w:val="00DB1B41"/>
    <w:pPr>
      <w:ind w:left="1080" w:hanging="360"/>
    </w:pPr>
  </w:style>
  <w:style w:type="paragraph" w:styleId="ListNumber">
    <w:name w:val="List Number"/>
    <w:basedOn w:val="Normal"/>
    <w:rsid w:val="00DB1B41"/>
    <w:pPr>
      <w:ind w:left="360" w:hanging="360"/>
    </w:pPr>
  </w:style>
  <w:style w:type="paragraph" w:styleId="ListNumber2">
    <w:name w:val="List Number 2"/>
    <w:basedOn w:val="Normal"/>
    <w:rsid w:val="00DB1B41"/>
    <w:pPr>
      <w:ind w:left="720" w:hanging="360"/>
    </w:pPr>
  </w:style>
  <w:style w:type="paragraph" w:styleId="ListNumber3">
    <w:name w:val="List Number 3"/>
    <w:basedOn w:val="Normal"/>
    <w:rsid w:val="00DB1B41"/>
    <w:pPr>
      <w:ind w:left="1080" w:hanging="360"/>
    </w:pPr>
  </w:style>
  <w:style w:type="paragraph" w:styleId="DocumentMap">
    <w:name w:val="Document Map"/>
    <w:basedOn w:val="Normal"/>
    <w:semiHidden/>
    <w:rsid w:val="00DB1B4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B1B4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DB1B4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DB1B41"/>
    <w:rPr>
      <w:sz w:val="16"/>
      <w:szCs w:val="16"/>
    </w:rPr>
  </w:style>
  <w:style w:type="paragraph" w:styleId="CommentText">
    <w:name w:val="annotation text"/>
    <w:basedOn w:val="Normal"/>
    <w:semiHidden/>
    <w:rsid w:val="00DB1B41"/>
    <w:rPr>
      <w:sz w:val="20"/>
    </w:rPr>
  </w:style>
  <w:style w:type="table" w:styleId="TableGrid">
    <w:name w:val="Table Grid"/>
    <w:basedOn w:val="TableNormal"/>
    <w:rsid w:val="0056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794927A9-7C16-46D8-A122-0D0A7CF88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7728F-EE7B-45FE-80AD-ABC50888C881}"/>
</file>

<file path=customXml/itemProps3.xml><?xml version="1.0" encoding="utf-8"?>
<ds:datastoreItem xmlns:ds="http://schemas.openxmlformats.org/officeDocument/2006/customXml" ds:itemID="{BE5C1993-1863-49DF-BBD9-92B2587E4502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e212dc-c478-4e11-849a-cdcc6d13fa3a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111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6 - Forms/Message Formats Index</vt:lpstr>
    </vt:vector>
  </TitlesOfParts>
  <Company>DLA Logistics Management Standards Office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6 - Forms/Message Formats Index</dc:title>
  <dc:subject>Appendix 1 - Forms/Message Formats Index</dc:subject>
  <dc:creator>Heidi Daverde</dc:creator>
  <cp:keywords/>
  <cp:lastModifiedBy>Nguyen, Bao X CTR DLA INFO OPERATIONS (USA)</cp:lastModifiedBy>
  <cp:revision>19</cp:revision>
  <cp:lastPrinted>2012-03-21T17:44:00Z</cp:lastPrinted>
  <dcterms:created xsi:type="dcterms:W3CDTF">2013-06-24T23:50:00Z</dcterms:created>
  <dcterms:modified xsi:type="dcterms:W3CDTF">2022-04-12T21:25:00Z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2296100</vt:r8>
  </property>
</Properties>
</file>