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3DA81" w14:textId="1F198C47" w:rsidR="00593B70" w:rsidRPr="008A3E3E" w:rsidRDefault="00EA0D6A" w:rsidP="004B2AD4">
      <w:pPr>
        <w:spacing w:after="240"/>
        <w:jc w:val="center"/>
        <w:rPr>
          <w:rFonts w:cs="Arial"/>
          <w:b/>
          <w:bCs/>
          <w:sz w:val="44"/>
          <w:szCs w:val="44"/>
          <w:u w:val="single"/>
        </w:rPr>
      </w:pPr>
      <w:r w:rsidRPr="008A3E3E">
        <w:rPr>
          <w:rFonts w:cs="Arial"/>
          <w:b/>
          <w:bCs/>
          <w:sz w:val="44"/>
          <w:szCs w:val="44"/>
          <w:u w:val="single"/>
        </w:rPr>
        <w:t>AP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1C3ADC" w:rsidRPr="008A3E3E">
        <w:rPr>
          <w:rFonts w:cs="Arial"/>
          <w:b/>
          <w:bCs/>
          <w:sz w:val="44"/>
          <w:szCs w:val="44"/>
          <w:u w:val="single"/>
        </w:rPr>
        <w:t>.</w:t>
      </w:r>
      <w:r w:rsidR="004D1F50" w:rsidRPr="008A3E3E">
        <w:rPr>
          <w:rFonts w:cs="Arial"/>
          <w:b/>
          <w:bCs/>
          <w:sz w:val="44"/>
          <w:szCs w:val="44"/>
          <w:u w:val="single"/>
        </w:rPr>
        <w:t>9</w:t>
      </w:r>
      <w:r w:rsidR="00B6677E" w:rsidRPr="008A3E3E">
        <w:rPr>
          <w:rFonts w:cs="Arial"/>
          <w:b/>
          <w:bCs/>
          <w:sz w:val="44"/>
          <w:szCs w:val="44"/>
          <w:u w:val="single"/>
        </w:rPr>
        <w:t>.</w:t>
      </w:r>
      <w:r w:rsidR="00D056DB" w:rsidRPr="008A3E3E">
        <w:rPr>
          <w:rFonts w:cs="Arial"/>
          <w:b/>
          <w:bCs/>
          <w:sz w:val="44"/>
          <w:szCs w:val="44"/>
          <w:u w:val="single"/>
        </w:rPr>
        <w:t xml:space="preserve"> APPENDIX 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8A3E3E">
        <w:rPr>
          <w:rFonts w:cs="Arial"/>
          <w:b/>
          <w:bCs/>
          <w:sz w:val="44"/>
          <w:szCs w:val="44"/>
          <w:u w:val="single"/>
        </w:rPr>
        <w:t>.</w:t>
      </w:r>
      <w:r w:rsidR="004D1F50" w:rsidRPr="008A3E3E">
        <w:rPr>
          <w:rFonts w:cs="Arial"/>
          <w:b/>
          <w:bCs/>
          <w:sz w:val="44"/>
          <w:szCs w:val="44"/>
          <w:u w:val="single"/>
        </w:rPr>
        <w:t>9</w:t>
      </w:r>
    </w:p>
    <w:p w14:paraId="1433DA82" w14:textId="77777777" w:rsidR="00F16828" w:rsidRDefault="00475EB3" w:rsidP="00B14DF8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MILSTRIP MESSAGE </w:t>
      </w:r>
      <w:r w:rsidR="004D1F50">
        <w:rPr>
          <w:b/>
          <w:bCs/>
          <w:sz w:val="36"/>
          <w:szCs w:val="36"/>
          <w:u w:val="single"/>
        </w:rPr>
        <w:t>FOLLOW-UP</w:t>
      </w:r>
    </w:p>
    <w:p w14:paraId="1433DA85" w14:textId="3F33BCFB" w:rsidR="008F1566" w:rsidRPr="00E951CF" w:rsidRDefault="008F1566" w:rsidP="00E951CF">
      <w:pPr>
        <w:widowControl/>
        <w:autoSpaceDE/>
        <w:autoSpaceDN/>
        <w:adjustRightInd/>
        <w:spacing w:before="240" w:after="240"/>
        <w:rPr>
          <w:rFonts w:eastAsia="Calibri" w:cs="Arial"/>
        </w:rPr>
      </w:pPr>
      <w:r w:rsidRPr="00E951CF">
        <w:rPr>
          <w:rFonts w:eastAsia="Calibri" w:cs="Arial"/>
        </w:rPr>
        <w:t>FROM:  {APPROPRIATE INDICATOR OF SENDER}</w:t>
      </w:r>
    </w:p>
    <w:p w14:paraId="1433DA86" w14:textId="77777777" w:rsidR="008F1566" w:rsidRPr="00E951CF" w:rsidRDefault="008F1566" w:rsidP="00E951CF">
      <w:pPr>
        <w:widowControl/>
        <w:autoSpaceDE/>
        <w:autoSpaceDN/>
        <w:adjustRightInd/>
        <w:spacing w:before="240" w:after="240"/>
        <w:rPr>
          <w:rFonts w:eastAsia="Calibri" w:cs="Arial"/>
        </w:rPr>
      </w:pPr>
      <w:r w:rsidRPr="00E951CF">
        <w:rPr>
          <w:rFonts w:eastAsia="Calibri" w:cs="Arial"/>
        </w:rPr>
        <w:t>TO:  {INSERT ADDRESSEE(S)}</w:t>
      </w:r>
    </w:p>
    <w:p w14:paraId="1433DA87" w14:textId="77777777" w:rsidR="008F1566" w:rsidRPr="00E951CF" w:rsidRDefault="008F1566" w:rsidP="00E951CF">
      <w:pPr>
        <w:widowControl/>
        <w:autoSpaceDE/>
        <w:autoSpaceDN/>
        <w:adjustRightInd/>
        <w:spacing w:before="240" w:after="240"/>
        <w:rPr>
          <w:rFonts w:eastAsia="Calibri" w:cs="Arial"/>
        </w:rPr>
      </w:pPr>
      <w:r w:rsidRPr="00E951CF">
        <w:rPr>
          <w:rFonts w:eastAsia="Calibri" w:cs="Arial"/>
        </w:rPr>
        <w:t>SUBJECT:  MILSTRIP FOLLOW-UPS:</w:t>
      </w:r>
      <w:bookmarkStart w:id="0" w:name="_GoBack"/>
      <w:bookmarkEnd w:id="0"/>
    </w:p>
    <w:p w14:paraId="1433DA88" w14:textId="2FC6D814" w:rsidR="008F1566" w:rsidRPr="00E951CF" w:rsidRDefault="008F1566" w:rsidP="00E951CF">
      <w:pPr>
        <w:widowControl/>
        <w:autoSpaceDE/>
        <w:autoSpaceDN/>
        <w:adjustRightInd/>
        <w:spacing w:before="240" w:after="240"/>
        <w:rPr>
          <w:rFonts w:eastAsia="Calibri" w:cs="Arial"/>
        </w:rPr>
      </w:pPr>
      <w:r w:rsidRPr="00E951CF">
        <w:rPr>
          <w:rFonts w:eastAsia="Calibri" w:cs="Arial"/>
        </w:rPr>
        <w:t>1.</w:t>
      </w:r>
      <w:r w:rsidR="00BF5E17" w:rsidRPr="00E951CF">
        <w:rPr>
          <w:rFonts w:eastAsia="Calibri" w:cs="Arial"/>
        </w:rPr>
        <w:t xml:space="preserve"> </w:t>
      </w:r>
      <w:r w:rsidRPr="00E951CF">
        <w:rPr>
          <w:rFonts w:eastAsia="Calibri" w:cs="Arial"/>
        </w:rPr>
        <w:t>AF1/FMI/2/8305001234567/EA/00040/FB2300/1250/0111/R/BLNK/A/12/089/BLNK/</w:t>
      </w:r>
      <w:r w:rsidR="00BF5E17" w:rsidRPr="00E951CF">
        <w:rPr>
          <w:rFonts w:eastAsia="Calibri" w:cs="Arial"/>
        </w:rPr>
        <w:t xml:space="preserve"> </w:t>
      </w:r>
      <w:r w:rsidRPr="00E951CF">
        <w:rPr>
          <w:rFonts w:eastAsia="Calibri" w:cs="Arial"/>
        </w:rPr>
        <w:t>02/154/2B</w:t>
      </w:r>
    </w:p>
    <w:p w14:paraId="1433DA8A" w14:textId="0E3E1056" w:rsidR="008F1566" w:rsidRPr="00E951CF" w:rsidRDefault="008F1566" w:rsidP="00E951CF">
      <w:pPr>
        <w:widowControl/>
        <w:autoSpaceDE/>
        <w:autoSpaceDN/>
        <w:adjustRightInd/>
        <w:spacing w:before="240" w:after="240"/>
        <w:rPr>
          <w:rFonts w:eastAsia="Calibri" w:cs="Arial"/>
        </w:rPr>
      </w:pPr>
      <w:r w:rsidRPr="00E951CF">
        <w:rPr>
          <w:rFonts w:eastAsia="Calibri" w:cs="Arial"/>
        </w:rPr>
        <w:t>2.</w:t>
      </w:r>
      <w:r w:rsidR="00BF5E17" w:rsidRPr="00E951CF">
        <w:rPr>
          <w:rFonts w:eastAsia="Calibri" w:cs="Arial"/>
        </w:rPr>
        <w:t xml:space="preserve"> </w:t>
      </w:r>
      <w:r w:rsidRPr="00E951CF">
        <w:rPr>
          <w:rFonts w:eastAsia="Calibri" w:cs="Arial"/>
        </w:rPr>
        <w:t>ATE/FMI/B/8310002345678/EA/00010/FB2300/1250/0114/R/BLNK/A/14/089/BLNK/</w:t>
      </w:r>
      <w:r w:rsidR="00BF5E17" w:rsidRPr="00E951CF">
        <w:rPr>
          <w:rFonts w:eastAsia="Calibri" w:cs="Arial"/>
        </w:rPr>
        <w:t xml:space="preserve"> </w:t>
      </w:r>
      <w:r w:rsidRPr="00E951CF">
        <w:rPr>
          <w:rFonts w:eastAsia="Calibri" w:cs="Arial"/>
        </w:rPr>
        <w:t>02/155/BLNK</w:t>
      </w:r>
    </w:p>
    <w:p w14:paraId="1433DA8C" w14:textId="40616459" w:rsidR="008F1566" w:rsidRPr="00E951CF" w:rsidRDefault="008F1566" w:rsidP="00E951CF">
      <w:pPr>
        <w:widowControl/>
        <w:autoSpaceDE/>
        <w:autoSpaceDN/>
        <w:adjustRightInd/>
        <w:spacing w:before="240" w:after="240"/>
        <w:rPr>
          <w:rFonts w:eastAsia="Calibri" w:cs="Arial"/>
        </w:rPr>
      </w:pPr>
      <w:r w:rsidRPr="00E951CF">
        <w:rPr>
          <w:rFonts w:eastAsia="Calibri" w:cs="Arial"/>
        </w:rPr>
        <w:t>3.</w:t>
      </w:r>
      <w:r w:rsidR="00BF5E17" w:rsidRPr="00E951CF">
        <w:rPr>
          <w:rFonts w:eastAsia="Calibri" w:cs="Arial"/>
        </w:rPr>
        <w:t xml:space="preserve"> </w:t>
      </w:r>
      <w:r w:rsidRPr="00E951CF">
        <w:rPr>
          <w:rFonts w:eastAsia="Calibri" w:cs="Arial"/>
        </w:rPr>
        <w:t>AFC/FMI/0/8310002345679/EA/00010/FB2300/1250/0115/R/BLNK/A/15/089/BLNK/</w:t>
      </w:r>
      <w:r w:rsidR="00BF5E17" w:rsidRPr="00E951CF">
        <w:rPr>
          <w:rFonts w:eastAsia="Calibri" w:cs="Arial"/>
        </w:rPr>
        <w:t xml:space="preserve"> </w:t>
      </w:r>
      <w:r w:rsidRPr="00E951CF">
        <w:rPr>
          <w:rFonts w:eastAsia="Calibri" w:cs="Arial"/>
        </w:rPr>
        <w:t>02/156/BLNK</w:t>
      </w:r>
    </w:p>
    <w:p w14:paraId="1433DA90" w14:textId="77777777" w:rsidR="008F1566" w:rsidRPr="00E951CF" w:rsidRDefault="008F1566" w:rsidP="00E951CF">
      <w:pPr>
        <w:widowControl/>
        <w:autoSpaceDE/>
        <w:autoSpaceDN/>
        <w:adjustRightInd/>
        <w:spacing w:before="240" w:after="240"/>
        <w:rPr>
          <w:rFonts w:eastAsia="Calibri" w:cs="Arial"/>
        </w:rPr>
      </w:pPr>
      <w:r w:rsidRPr="00E951CF">
        <w:rPr>
          <w:rFonts w:eastAsia="Calibri" w:cs="Arial"/>
        </w:rPr>
        <w:t>NOTE: EXCEPTION DATA WILL BE OMITTED FROM AF_ SERIES FOLLOW-UPS</w:t>
      </w:r>
    </w:p>
    <w:p w14:paraId="1433DA94" w14:textId="7DFE2DDE" w:rsidR="008F1566" w:rsidRPr="00E951CF" w:rsidRDefault="008F1566" w:rsidP="00E951CF">
      <w:pPr>
        <w:widowControl/>
        <w:autoSpaceDE/>
        <w:autoSpaceDN/>
        <w:adjustRightInd/>
        <w:spacing w:before="240" w:after="240"/>
        <w:rPr>
          <w:rFonts w:eastAsia="Calibri" w:cs="Arial"/>
        </w:rPr>
      </w:pPr>
      <w:r w:rsidRPr="00E951CF">
        <w:rPr>
          <w:rFonts w:eastAsia="Calibri" w:cs="Arial"/>
        </w:rPr>
        <w:t>AT5 OR ATE FOLLOWUPS WILL REPEAT THE EXCEPTION DATA FROM THE ORIGINAL A05 OR A0E REQUISITION.</w:t>
      </w:r>
    </w:p>
    <w:p w14:paraId="1433DA98" w14:textId="77777777" w:rsidR="003018C8" w:rsidRDefault="008F1566" w:rsidP="00AF19B0">
      <w:pPr>
        <w:widowControl/>
        <w:autoSpaceDE/>
        <w:autoSpaceDN/>
        <w:adjustRightInd/>
        <w:spacing w:after="240"/>
        <w:jc w:val="center"/>
        <w:rPr>
          <w:rFonts w:cs="Arial"/>
        </w:rPr>
      </w:pPr>
      <w:r w:rsidRPr="008F1566">
        <w:rPr>
          <w:rFonts w:eastAsia="Calibri" w:cs="Arial"/>
          <w:b/>
          <w:bCs/>
          <w:i/>
          <w:sz w:val="44"/>
          <w:szCs w:val="44"/>
        </w:rPr>
        <w:t>SAMPLE</w:t>
      </w:r>
    </w:p>
    <w:sectPr w:rsidR="003018C8" w:rsidSect="00593B70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3DA9B" w14:textId="77777777" w:rsidR="006B4CE5" w:rsidRDefault="006B4CE5">
      <w:r>
        <w:separator/>
      </w:r>
    </w:p>
  </w:endnote>
  <w:endnote w:type="continuationSeparator" w:id="0">
    <w:p w14:paraId="1433DA9C" w14:textId="77777777" w:rsidR="006B4CE5" w:rsidRDefault="006B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3DAA0" w14:textId="77777777" w:rsidR="003018C8" w:rsidRPr="00293BD2" w:rsidRDefault="008C08DF" w:rsidP="003018C8">
    <w:pPr>
      <w:pStyle w:val="Footer"/>
      <w:framePr w:wrap="around" w:vAnchor="text" w:hAnchor="margin" w:xAlign="center" w:y="1"/>
      <w:rPr>
        <w:rStyle w:val="PageNumber"/>
        <w:b/>
        <w:i/>
      </w:rPr>
    </w:pPr>
    <w:r w:rsidRPr="00293BD2">
      <w:rPr>
        <w:rStyle w:val="PageNumber"/>
        <w:b/>
        <w:i/>
      </w:rPr>
      <w:fldChar w:fldCharType="begin"/>
    </w:r>
    <w:r w:rsidR="003018C8" w:rsidRPr="00293BD2">
      <w:rPr>
        <w:rStyle w:val="PageNumber"/>
        <w:b/>
        <w:i/>
      </w:rPr>
      <w:instrText xml:space="preserve">PAGE  </w:instrText>
    </w:r>
    <w:r w:rsidRPr="00293BD2">
      <w:rPr>
        <w:rStyle w:val="PageNumber"/>
        <w:b/>
        <w:i/>
      </w:rPr>
      <w:fldChar w:fldCharType="separate"/>
    </w:r>
    <w:r w:rsidR="00CA30AF">
      <w:rPr>
        <w:rStyle w:val="PageNumber"/>
        <w:b/>
        <w:i/>
        <w:noProof/>
      </w:rPr>
      <w:t>1</w:t>
    </w:r>
    <w:r w:rsidRPr="00293BD2">
      <w:rPr>
        <w:rStyle w:val="PageNumber"/>
        <w:b/>
        <w:i/>
      </w:rPr>
      <w:fldChar w:fldCharType="end"/>
    </w:r>
  </w:p>
  <w:p w14:paraId="1433DAA1" w14:textId="77777777" w:rsidR="003018C8" w:rsidRDefault="00FC29AF" w:rsidP="00FC29AF">
    <w:pPr>
      <w:pStyle w:val="Footer"/>
      <w:jc w:val="right"/>
    </w:pPr>
    <w:r>
      <w:t>APPENDIX 1</w:t>
    </w:r>
    <w:r w:rsidR="0024572C">
      <w:t>.9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3DAA2" w14:textId="01B9A107" w:rsidR="003018C8" w:rsidRPr="00593B70" w:rsidRDefault="00EA0D6A" w:rsidP="003018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</w:t>
    </w:r>
    <w:r w:rsidR="00593B70">
      <w:rPr>
        <w:rStyle w:val="PageNumber"/>
      </w:rPr>
      <w:t>.9-</w:t>
    </w:r>
    <w:r w:rsidR="008C08DF" w:rsidRPr="00593B70">
      <w:rPr>
        <w:rStyle w:val="PageNumber"/>
      </w:rPr>
      <w:fldChar w:fldCharType="begin"/>
    </w:r>
    <w:r w:rsidR="003018C8" w:rsidRPr="00593B70">
      <w:rPr>
        <w:rStyle w:val="PageNumber"/>
      </w:rPr>
      <w:instrText xml:space="preserve">PAGE  </w:instrText>
    </w:r>
    <w:r w:rsidR="008C08DF" w:rsidRPr="00593B70">
      <w:rPr>
        <w:rStyle w:val="PageNumber"/>
      </w:rPr>
      <w:fldChar w:fldCharType="separate"/>
    </w:r>
    <w:r w:rsidR="00DF419F">
      <w:rPr>
        <w:rStyle w:val="PageNumber"/>
        <w:noProof/>
      </w:rPr>
      <w:t>1</w:t>
    </w:r>
    <w:r w:rsidR="008C08DF" w:rsidRPr="00593B70">
      <w:rPr>
        <w:rStyle w:val="PageNumber"/>
      </w:rPr>
      <w:fldChar w:fldCharType="end"/>
    </w:r>
  </w:p>
  <w:p w14:paraId="1433DAA3" w14:textId="2913FFA1" w:rsidR="00271A2C" w:rsidRDefault="00FC29AF" w:rsidP="00593B70">
    <w:pPr>
      <w:jc w:val="right"/>
    </w:pPr>
    <w:r>
      <w:t xml:space="preserve">APPENDIX </w:t>
    </w:r>
    <w:r w:rsidR="00EA0D6A">
      <w:t>6</w:t>
    </w:r>
    <w:r w:rsidR="0024572C">
      <w:t>.9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3DA99" w14:textId="77777777" w:rsidR="006B4CE5" w:rsidRDefault="006B4CE5">
      <w:r>
        <w:separator/>
      </w:r>
    </w:p>
  </w:footnote>
  <w:footnote w:type="continuationSeparator" w:id="0">
    <w:p w14:paraId="1433DA9A" w14:textId="77777777" w:rsidR="006B4CE5" w:rsidRDefault="006B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3DA9D" w14:textId="77777777" w:rsidR="00271A2C" w:rsidRDefault="00271A2C" w:rsidP="00A650C2">
    <w:pPr>
      <w:pStyle w:val="Header"/>
      <w:jc w:val="right"/>
      <w:rPr>
        <w:i/>
      </w:rPr>
    </w:pPr>
    <w:r w:rsidRPr="00293BD2">
      <w:rPr>
        <w:i/>
      </w:rPr>
      <w:t>DoD 4000.25-1-M</w:t>
    </w:r>
    <w:r w:rsidR="00FC29AF" w:rsidRPr="00293BD2">
      <w:rPr>
        <w:i/>
      </w:rPr>
      <w:t xml:space="preserve">, </w:t>
    </w:r>
    <w:r w:rsidR="00AF0D61">
      <w:rPr>
        <w:i/>
      </w:rPr>
      <w:t>January, 2006</w:t>
    </w:r>
  </w:p>
  <w:p w14:paraId="1433DA9E" w14:textId="77777777" w:rsidR="00293BD2" w:rsidRPr="00293BD2" w:rsidRDefault="00293BD2" w:rsidP="00A650C2">
    <w:pPr>
      <w:pStyle w:val="Header"/>
      <w:jc w:val="right"/>
      <w:rPr>
        <w:i/>
      </w:rPr>
    </w:pPr>
    <w:r>
      <w:rPr>
        <w:i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C68AD" w14:textId="188A27BE" w:rsidR="00EA0D6A" w:rsidRPr="00DF419F" w:rsidRDefault="00EA0D6A" w:rsidP="00EA0D6A">
    <w:pPr>
      <w:widowControl/>
      <w:tabs>
        <w:tab w:val="center" w:pos="4320"/>
        <w:tab w:val="right" w:pos="8640"/>
      </w:tabs>
      <w:autoSpaceDE/>
      <w:autoSpaceDN/>
      <w:adjustRightInd/>
      <w:jc w:val="right"/>
      <w:rPr>
        <w:i/>
        <w:iCs/>
        <w:szCs w:val="20"/>
      </w:rPr>
    </w:pPr>
    <w:r w:rsidRPr="00DF419F">
      <w:rPr>
        <w:i/>
        <w:iCs/>
        <w:szCs w:val="20"/>
      </w:rPr>
      <w:t xml:space="preserve">DLM 4000.25, Volume 2, </w:t>
    </w:r>
    <w:r w:rsidR="00DF419F" w:rsidRPr="00DF419F">
      <w:rPr>
        <w:rFonts w:cs="Arial"/>
        <w:i/>
      </w:rPr>
      <w:t>November 26</w:t>
    </w:r>
    <w:r w:rsidRPr="00DF419F">
      <w:rPr>
        <w:i/>
        <w:iCs/>
        <w:szCs w:val="20"/>
      </w:rPr>
      <w:t>, 2019</w:t>
    </w:r>
  </w:p>
  <w:p w14:paraId="1433DA9F" w14:textId="5805B0CF" w:rsidR="005E4603" w:rsidRPr="00DF419F" w:rsidRDefault="00EA0D6A" w:rsidP="00EA0D6A">
    <w:pPr>
      <w:widowControl/>
      <w:tabs>
        <w:tab w:val="center" w:pos="4320"/>
        <w:tab w:val="right" w:pos="8640"/>
      </w:tabs>
      <w:autoSpaceDE/>
      <w:autoSpaceDN/>
      <w:adjustRightInd/>
      <w:jc w:val="right"/>
    </w:pPr>
    <w:r w:rsidRPr="00DF419F">
      <w:rPr>
        <w:i/>
        <w:iCs/>
        <w:szCs w:val="20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Level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Level2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DB"/>
    <w:rsid w:val="000257EF"/>
    <w:rsid w:val="00084970"/>
    <w:rsid w:val="00085609"/>
    <w:rsid w:val="000B1E37"/>
    <w:rsid w:val="001867D6"/>
    <w:rsid w:val="001A5B70"/>
    <w:rsid w:val="001C076F"/>
    <w:rsid w:val="001C3ADC"/>
    <w:rsid w:val="001C40FE"/>
    <w:rsid w:val="001F6656"/>
    <w:rsid w:val="00241302"/>
    <w:rsid w:val="00244500"/>
    <w:rsid w:val="0024572C"/>
    <w:rsid w:val="00271A2C"/>
    <w:rsid w:val="00293BD2"/>
    <w:rsid w:val="002D0E2B"/>
    <w:rsid w:val="002D5493"/>
    <w:rsid w:val="002F1B0A"/>
    <w:rsid w:val="00300985"/>
    <w:rsid w:val="003018C8"/>
    <w:rsid w:val="0032695A"/>
    <w:rsid w:val="00336A06"/>
    <w:rsid w:val="0035618D"/>
    <w:rsid w:val="003B14D5"/>
    <w:rsid w:val="003D7686"/>
    <w:rsid w:val="00475EB3"/>
    <w:rsid w:val="004A4EFE"/>
    <w:rsid w:val="004B2AD4"/>
    <w:rsid w:val="004D1F50"/>
    <w:rsid w:val="004E5B9C"/>
    <w:rsid w:val="00531F73"/>
    <w:rsid w:val="00546994"/>
    <w:rsid w:val="00572D2E"/>
    <w:rsid w:val="00593B70"/>
    <w:rsid w:val="00596B6A"/>
    <w:rsid w:val="005E4603"/>
    <w:rsid w:val="0060224B"/>
    <w:rsid w:val="006B4CE5"/>
    <w:rsid w:val="006D519E"/>
    <w:rsid w:val="006F7A52"/>
    <w:rsid w:val="00703652"/>
    <w:rsid w:val="00743DCA"/>
    <w:rsid w:val="007A1A80"/>
    <w:rsid w:val="007F6D10"/>
    <w:rsid w:val="00802B0F"/>
    <w:rsid w:val="00833857"/>
    <w:rsid w:val="00873D8E"/>
    <w:rsid w:val="008A3E3E"/>
    <w:rsid w:val="008C08DF"/>
    <w:rsid w:val="008C4D89"/>
    <w:rsid w:val="008C7C85"/>
    <w:rsid w:val="008E0369"/>
    <w:rsid w:val="008F1566"/>
    <w:rsid w:val="00971C57"/>
    <w:rsid w:val="00A10578"/>
    <w:rsid w:val="00A41244"/>
    <w:rsid w:val="00A650C2"/>
    <w:rsid w:val="00A70142"/>
    <w:rsid w:val="00A86247"/>
    <w:rsid w:val="00AF0D61"/>
    <w:rsid w:val="00AF19B0"/>
    <w:rsid w:val="00B14DF8"/>
    <w:rsid w:val="00B17B5D"/>
    <w:rsid w:val="00B520AC"/>
    <w:rsid w:val="00B6677E"/>
    <w:rsid w:val="00B97829"/>
    <w:rsid w:val="00BD3DB1"/>
    <w:rsid w:val="00BF5E17"/>
    <w:rsid w:val="00CA30AF"/>
    <w:rsid w:val="00CF2E5D"/>
    <w:rsid w:val="00D056DB"/>
    <w:rsid w:val="00D17542"/>
    <w:rsid w:val="00D71F18"/>
    <w:rsid w:val="00D72C13"/>
    <w:rsid w:val="00D73C5D"/>
    <w:rsid w:val="00DC2504"/>
    <w:rsid w:val="00DC2CC5"/>
    <w:rsid w:val="00DD7C13"/>
    <w:rsid w:val="00DF419F"/>
    <w:rsid w:val="00E23C00"/>
    <w:rsid w:val="00E45FA7"/>
    <w:rsid w:val="00E74598"/>
    <w:rsid w:val="00E951CF"/>
    <w:rsid w:val="00EA0D6A"/>
    <w:rsid w:val="00EF294D"/>
    <w:rsid w:val="00F16828"/>
    <w:rsid w:val="00F20AAE"/>
    <w:rsid w:val="00F243B7"/>
    <w:rsid w:val="00F622E8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433DA81"/>
  <w15:docId w15:val="{EA04281D-EE20-4203-AE74-990121A4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6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96B6A"/>
  </w:style>
  <w:style w:type="paragraph" w:customStyle="1" w:styleId="Level1">
    <w:name w:val="Level 1"/>
    <w:basedOn w:val="Normal"/>
    <w:rsid w:val="00596B6A"/>
    <w:pPr>
      <w:numPr>
        <w:numId w:val="29"/>
      </w:numPr>
      <w:outlineLvl w:val="0"/>
    </w:pPr>
  </w:style>
  <w:style w:type="character" w:customStyle="1" w:styleId="Hypertext">
    <w:name w:val="Hypertext"/>
    <w:rsid w:val="00596B6A"/>
    <w:rPr>
      <w:color w:val="0000FF"/>
      <w:u w:val="single"/>
    </w:rPr>
  </w:style>
  <w:style w:type="paragraph" w:customStyle="1" w:styleId="Level2">
    <w:name w:val="Level 2"/>
    <w:basedOn w:val="Normal"/>
    <w:rsid w:val="00596B6A"/>
    <w:pPr>
      <w:numPr>
        <w:ilvl w:val="1"/>
        <w:numId w:val="37"/>
      </w:numPr>
      <w:ind w:firstLine="360"/>
      <w:outlineLvl w:val="1"/>
    </w:pPr>
  </w:style>
  <w:style w:type="paragraph" w:customStyle="1" w:styleId="Level8">
    <w:name w:val="Level 8"/>
    <w:basedOn w:val="Normal"/>
    <w:rsid w:val="00596B6A"/>
    <w:pPr>
      <w:ind w:firstLine="720"/>
    </w:pPr>
  </w:style>
  <w:style w:type="paragraph" w:customStyle="1" w:styleId="Level4">
    <w:name w:val="Level 4"/>
    <w:basedOn w:val="Normal"/>
    <w:rsid w:val="00596B6A"/>
    <w:pPr>
      <w:numPr>
        <w:ilvl w:val="3"/>
        <w:numId w:val="43"/>
      </w:num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18C8"/>
  </w:style>
  <w:style w:type="paragraph" w:styleId="BalloonText">
    <w:name w:val="Balloon Text"/>
    <w:basedOn w:val="Normal"/>
    <w:semiHidden/>
    <w:rsid w:val="003018C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8F15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F1566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531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3379-25F2-43F5-A755-1D1F358E96F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EC7074-CFCD-4CDB-8259-9FB3CB61091D}"/>
</file>

<file path=customXml/itemProps3.xml><?xml version="1.0" encoding="utf-8"?>
<ds:datastoreItem xmlns:ds="http://schemas.openxmlformats.org/officeDocument/2006/customXml" ds:itemID="{3B93DCF3-DCAF-47B6-9084-AFCEBE824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86CC8-A6B1-4AFF-A58D-2A8BAD2E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89B12F7C.dotm</Template>
  <TotalTime>12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1.9 - MILSTRIP Message Follow-up</vt:lpstr>
    </vt:vector>
  </TitlesOfParts>
  <Company>DLA Logistics Management Standards Office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6.9 - MILSTRIP Message Follow-up</dc:title>
  <dc:creator>Heidi Daverede</dc:creator>
  <cp:lastModifiedBy>Nguyen, Bao X CTR DLA INFO OPERATIONS (USA)</cp:lastModifiedBy>
  <cp:revision>11</cp:revision>
  <cp:lastPrinted>2007-10-26T12:50:00Z</cp:lastPrinted>
  <dcterms:created xsi:type="dcterms:W3CDTF">2012-01-18T18:05:00Z</dcterms:created>
  <dcterms:modified xsi:type="dcterms:W3CDTF">2019-11-26T20:48:00Z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2307100</vt:r8>
  </property>
</Properties>
</file>