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74B33" w14:textId="0680DE74" w:rsidR="00D056DB" w:rsidRPr="00651544" w:rsidRDefault="00575193" w:rsidP="00587F08">
      <w:pPr>
        <w:spacing w:after="240"/>
        <w:jc w:val="center"/>
        <w:rPr>
          <w:rFonts w:cs="Arial"/>
          <w:sz w:val="44"/>
          <w:szCs w:val="44"/>
          <w:u w:val="single"/>
        </w:rPr>
      </w:pPr>
      <w:r w:rsidRPr="00651544">
        <w:rPr>
          <w:rFonts w:cs="Arial"/>
          <w:b/>
          <w:bCs/>
          <w:sz w:val="44"/>
          <w:szCs w:val="44"/>
          <w:u w:val="single"/>
        </w:rPr>
        <w:t>AP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D056DB" w:rsidRPr="00651544">
        <w:rPr>
          <w:rFonts w:cs="Arial"/>
          <w:b/>
          <w:bCs/>
          <w:sz w:val="44"/>
          <w:szCs w:val="44"/>
          <w:u w:val="single"/>
        </w:rPr>
        <w:t>.</w:t>
      </w:r>
      <w:r w:rsidR="00C3676D" w:rsidRPr="00651544">
        <w:rPr>
          <w:rFonts w:cs="Arial"/>
          <w:b/>
          <w:bCs/>
          <w:sz w:val="44"/>
          <w:szCs w:val="44"/>
          <w:u w:val="single"/>
        </w:rPr>
        <w:t>1</w:t>
      </w:r>
      <w:r w:rsidR="00B67F55" w:rsidRPr="00651544">
        <w:rPr>
          <w:rFonts w:cs="Arial"/>
          <w:b/>
          <w:bCs/>
          <w:sz w:val="44"/>
          <w:szCs w:val="44"/>
          <w:u w:val="single"/>
        </w:rPr>
        <w:t>5</w:t>
      </w:r>
      <w:r w:rsidR="00D056DB" w:rsidRPr="00651544">
        <w:rPr>
          <w:rFonts w:cs="Arial"/>
          <w:b/>
          <w:bCs/>
          <w:sz w:val="44"/>
          <w:szCs w:val="44"/>
          <w:u w:val="single"/>
        </w:rPr>
        <w:t xml:space="preserve"> APPENDIX 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D056DB" w:rsidRPr="00651544">
        <w:rPr>
          <w:rFonts w:cs="Arial"/>
          <w:b/>
          <w:bCs/>
          <w:sz w:val="44"/>
          <w:szCs w:val="44"/>
          <w:u w:val="single"/>
        </w:rPr>
        <w:t>.</w:t>
      </w:r>
      <w:r w:rsidR="00C3676D" w:rsidRPr="00651544">
        <w:rPr>
          <w:rFonts w:cs="Arial"/>
          <w:b/>
          <w:bCs/>
          <w:sz w:val="44"/>
          <w:szCs w:val="44"/>
          <w:u w:val="single"/>
        </w:rPr>
        <w:t>1</w:t>
      </w:r>
      <w:r w:rsidR="00B67F55" w:rsidRPr="00651544">
        <w:rPr>
          <w:rFonts w:cs="Arial"/>
          <w:b/>
          <w:bCs/>
          <w:sz w:val="44"/>
          <w:szCs w:val="44"/>
          <w:u w:val="single"/>
        </w:rPr>
        <w:t>5</w:t>
      </w:r>
    </w:p>
    <w:p w14:paraId="6F674B34" w14:textId="77777777" w:rsidR="00C3676D" w:rsidRPr="00481E97" w:rsidRDefault="00B67F55" w:rsidP="00EC55CB">
      <w:pPr>
        <w:spacing w:after="360"/>
        <w:jc w:val="center"/>
        <w:rPr>
          <w:b/>
          <w:bCs/>
          <w:sz w:val="36"/>
          <w:szCs w:val="36"/>
          <w:u w:val="single"/>
        </w:rPr>
      </w:pPr>
      <w:r w:rsidRPr="00481E97">
        <w:rPr>
          <w:b/>
          <w:bCs/>
          <w:sz w:val="36"/>
          <w:szCs w:val="36"/>
          <w:u w:val="single"/>
        </w:rPr>
        <w:t>MESSAGE REQUEST FOR SPECIAL</w:t>
      </w:r>
      <w:r w:rsidR="00EC55CB" w:rsidRPr="00481E97">
        <w:rPr>
          <w:b/>
          <w:bCs/>
          <w:sz w:val="36"/>
          <w:szCs w:val="36"/>
          <w:u w:val="single"/>
        </w:rPr>
        <w:br/>
      </w:r>
      <w:r w:rsidRPr="00481E97">
        <w:rPr>
          <w:b/>
          <w:bCs/>
          <w:sz w:val="36"/>
          <w:szCs w:val="36"/>
          <w:u w:val="single"/>
        </w:rPr>
        <w:t>MATERIEL OBLIGATION VALIDATION</w:t>
      </w:r>
    </w:p>
    <w:p w14:paraId="6F674B37" w14:textId="77777777" w:rsidR="009270A1" w:rsidRPr="00481E97" w:rsidRDefault="009270A1" w:rsidP="00481E97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</w:tabs>
        <w:autoSpaceDE/>
        <w:autoSpaceDN/>
        <w:adjustRightInd/>
        <w:spacing w:after="240"/>
        <w:jc w:val="both"/>
        <w:rPr>
          <w:rFonts w:cs="Arial"/>
        </w:rPr>
      </w:pPr>
      <w:r w:rsidRPr="00481E97">
        <w:rPr>
          <w:rFonts w:cs="Arial"/>
        </w:rPr>
        <w:t>FROM:  {INSERT ADDRESS OF INITIATOR}</w:t>
      </w:r>
    </w:p>
    <w:p w14:paraId="6F674B38" w14:textId="77777777" w:rsidR="009270A1" w:rsidRPr="00481E97" w:rsidRDefault="009270A1" w:rsidP="00481E97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</w:tabs>
        <w:autoSpaceDE/>
        <w:autoSpaceDN/>
        <w:adjustRightInd/>
        <w:spacing w:after="240"/>
        <w:jc w:val="both"/>
        <w:rPr>
          <w:rFonts w:cs="Arial"/>
        </w:rPr>
      </w:pPr>
      <w:r w:rsidRPr="00481E97">
        <w:rPr>
          <w:rFonts w:cs="Arial"/>
        </w:rPr>
        <w:t>TO:  {INSERT ADDRESSEE}</w:t>
      </w:r>
    </w:p>
    <w:p w14:paraId="6F674B39" w14:textId="77777777" w:rsidR="009270A1" w:rsidRPr="00481E97" w:rsidRDefault="009270A1" w:rsidP="00481E97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</w:tabs>
        <w:autoSpaceDE/>
        <w:autoSpaceDN/>
        <w:adjustRightInd/>
        <w:spacing w:after="240"/>
        <w:jc w:val="both"/>
        <w:rPr>
          <w:rFonts w:cs="Arial"/>
        </w:rPr>
      </w:pPr>
      <w:r w:rsidRPr="00481E97">
        <w:rPr>
          <w:rFonts w:cs="Arial"/>
        </w:rPr>
        <w:t>SUBJECT:  MILSTRIP SPECIAL MATERIEL OBLIGATION VALIDATION REQUE</w:t>
      </w:r>
      <w:bookmarkStart w:id="0" w:name="_GoBack"/>
      <w:bookmarkEnd w:id="0"/>
      <w:r w:rsidRPr="00481E97">
        <w:rPr>
          <w:rFonts w:cs="Arial"/>
        </w:rPr>
        <w:t>ST</w:t>
      </w:r>
    </w:p>
    <w:p w14:paraId="6F674B3A" w14:textId="77777777" w:rsidR="009270A1" w:rsidRPr="00481E97" w:rsidRDefault="009270A1" w:rsidP="00481E97">
      <w:pPr>
        <w:autoSpaceDE/>
        <w:autoSpaceDN/>
        <w:adjustRightInd/>
        <w:spacing w:after="240"/>
        <w:rPr>
          <w:rFonts w:cs="Arial"/>
        </w:rPr>
      </w:pPr>
      <w:r w:rsidRPr="00481E97">
        <w:rPr>
          <w:rFonts w:cs="Arial"/>
        </w:rPr>
        <w:t>1. REQUEST SPECIAL RECONCILIATION AND VALIDATION OF NEED FOR ITEM HELD AS MATERIEL OBLIGATION AT THIS ACTIVITY.</w:t>
      </w:r>
    </w:p>
    <w:p w14:paraId="21BDA113" w14:textId="4B52C7D5" w:rsidR="00481E97" w:rsidRDefault="009270A1" w:rsidP="00481E97">
      <w:pPr>
        <w:autoSpaceDE/>
        <w:autoSpaceDN/>
        <w:adjustRightInd/>
        <w:spacing w:after="240"/>
        <w:rPr>
          <w:rFonts w:cs="Arial"/>
        </w:rPr>
      </w:pPr>
      <w:r w:rsidRPr="00481E97">
        <w:rPr>
          <w:rFonts w:cs="Arial"/>
        </w:rPr>
        <w:tab/>
        <w:t>A.  DOCUMENT NUMBER {</w:t>
      </w:r>
      <w:r w:rsidRPr="00481E97">
        <w:rPr>
          <w:rFonts w:cs="Arial"/>
          <w:u w:val="single"/>
        </w:rPr>
        <w:t>ENTER REQUISITION NUMBER</w:t>
      </w:r>
      <w:r w:rsidRPr="00481E97">
        <w:rPr>
          <w:rFonts w:cs="Arial"/>
        </w:rPr>
        <w:t>}.</w:t>
      </w:r>
    </w:p>
    <w:p w14:paraId="316C90CC" w14:textId="301238C6" w:rsidR="00481E97" w:rsidRDefault="009270A1" w:rsidP="00481E97">
      <w:pPr>
        <w:autoSpaceDE/>
        <w:autoSpaceDN/>
        <w:adjustRightInd/>
        <w:spacing w:after="240"/>
        <w:rPr>
          <w:rFonts w:cs="Arial"/>
        </w:rPr>
      </w:pPr>
      <w:r w:rsidRPr="00481E97">
        <w:rPr>
          <w:rFonts w:cs="Arial"/>
        </w:rPr>
        <w:tab/>
        <w:t>B.  STOCK OR PART NO.  {</w:t>
      </w:r>
      <w:r w:rsidRPr="00481E97">
        <w:rPr>
          <w:rFonts w:cs="Arial"/>
          <w:u w:val="single"/>
        </w:rPr>
        <w:t>ENTER NUMBER BEING REVIEW</w:t>
      </w:r>
      <w:r w:rsidR="00A46D6D">
        <w:rPr>
          <w:rFonts w:cs="Arial"/>
          <w:u w:val="single"/>
        </w:rPr>
        <w:t>E</w:t>
      </w:r>
      <w:r w:rsidRPr="00481E97">
        <w:rPr>
          <w:rFonts w:cs="Arial"/>
          <w:u w:val="single"/>
        </w:rPr>
        <w:t>D</w:t>
      </w:r>
      <w:r w:rsidRPr="00481E97">
        <w:rPr>
          <w:rFonts w:cs="Arial"/>
        </w:rPr>
        <w:t>}.</w:t>
      </w:r>
    </w:p>
    <w:p w14:paraId="6F674B3B" w14:textId="73E86FF0" w:rsidR="009270A1" w:rsidRPr="00481E97" w:rsidRDefault="009270A1" w:rsidP="00481E97">
      <w:pPr>
        <w:autoSpaceDE/>
        <w:autoSpaceDN/>
        <w:adjustRightInd/>
        <w:spacing w:after="240"/>
        <w:rPr>
          <w:rFonts w:cs="Arial"/>
        </w:rPr>
      </w:pPr>
      <w:r w:rsidRPr="00481E97">
        <w:rPr>
          <w:rFonts w:cs="Arial"/>
        </w:rPr>
        <w:tab/>
        <w:t xml:space="preserve">C.  </w:t>
      </w:r>
      <w:r w:rsidR="00EF30C8" w:rsidRPr="00481E97">
        <w:rPr>
          <w:rFonts w:cs="Arial"/>
        </w:rPr>
        <w:t>QUANTITY {</w:t>
      </w:r>
      <w:r w:rsidRPr="00481E97">
        <w:rPr>
          <w:rFonts w:cs="Arial"/>
          <w:u w:val="single"/>
        </w:rPr>
        <w:t>ENTER QUANTITY ON BACKORDER</w:t>
      </w:r>
      <w:r w:rsidRPr="00481E97">
        <w:rPr>
          <w:rFonts w:cs="Arial"/>
        </w:rPr>
        <w:t>}.</w:t>
      </w:r>
    </w:p>
    <w:p w14:paraId="6F674B3C" w14:textId="2C2459F6" w:rsidR="009270A1" w:rsidRPr="00481E97" w:rsidRDefault="009270A1" w:rsidP="00481E97">
      <w:pPr>
        <w:autoSpaceDE/>
        <w:autoSpaceDN/>
        <w:adjustRightInd/>
        <w:spacing w:after="240"/>
        <w:rPr>
          <w:rFonts w:cs="Arial"/>
        </w:rPr>
      </w:pPr>
      <w:r w:rsidRPr="00481E97">
        <w:rPr>
          <w:rFonts w:cs="Arial"/>
        </w:rPr>
        <w:tab/>
        <w:t xml:space="preserve">D.  </w:t>
      </w:r>
      <w:r w:rsidR="00EF30C8" w:rsidRPr="00481E97">
        <w:rPr>
          <w:rFonts w:cs="Arial"/>
        </w:rPr>
        <w:t>PD {</w:t>
      </w:r>
      <w:r w:rsidRPr="00481E97">
        <w:rPr>
          <w:rFonts w:cs="Arial"/>
        </w:rPr>
        <w:t xml:space="preserve">ENTER PRIORITY DESIGNATOR </w:t>
      </w:r>
      <w:r w:rsidR="00481E97">
        <w:rPr>
          <w:rFonts w:cs="Arial"/>
        </w:rPr>
        <w:t xml:space="preserve">OF </w:t>
      </w:r>
      <w:r w:rsidRPr="00481E97">
        <w:rPr>
          <w:rFonts w:cs="Arial"/>
        </w:rPr>
        <w:t>REQUISITION}.</w:t>
      </w:r>
    </w:p>
    <w:p w14:paraId="6F674B3D" w14:textId="099BEFD0" w:rsidR="009270A1" w:rsidRPr="00481E97" w:rsidRDefault="009270A1" w:rsidP="00481E97">
      <w:pPr>
        <w:autoSpaceDE/>
        <w:autoSpaceDN/>
        <w:adjustRightInd/>
        <w:spacing w:after="240"/>
        <w:rPr>
          <w:rFonts w:cs="Arial"/>
        </w:rPr>
      </w:pPr>
      <w:r w:rsidRPr="00481E97">
        <w:rPr>
          <w:rFonts w:cs="Arial"/>
        </w:rPr>
        <w:tab/>
        <w:t xml:space="preserve">E.  SHIP </w:t>
      </w:r>
      <w:r w:rsidR="00EF30C8" w:rsidRPr="00481E97">
        <w:rPr>
          <w:rFonts w:cs="Arial"/>
        </w:rPr>
        <w:t>TO {</w:t>
      </w:r>
      <w:r w:rsidRPr="00481E97">
        <w:rPr>
          <w:rFonts w:cs="Arial"/>
        </w:rPr>
        <w:t>IF OTHER THAN ADDRESSEE, ENTER DODAAC}.</w:t>
      </w:r>
    </w:p>
    <w:p w14:paraId="6F674B3E" w14:textId="47B88F7A" w:rsidR="009270A1" w:rsidRPr="00481E97" w:rsidRDefault="009270A1" w:rsidP="00481E97">
      <w:pPr>
        <w:autoSpaceDE/>
        <w:autoSpaceDN/>
        <w:adjustRightInd/>
        <w:spacing w:after="240"/>
        <w:rPr>
          <w:rFonts w:cs="Arial"/>
        </w:rPr>
      </w:pPr>
      <w:r w:rsidRPr="00481E97">
        <w:rPr>
          <w:rFonts w:cs="Arial"/>
        </w:rPr>
        <w:t>2.  REQUEST REPLY BY {</w:t>
      </w:r>
      <w:r w:rsidRPr="00481E97">
        <w:rPr>
          <w:rFonts w:cs="Arial"/>
          <w:u w:val="single"/>
        </w:rPr>
        <w:t xml:space="preserve">ENTER A DATE 15 DAYS BEYOND </w:t>
      </w:r>
      <w:r w:rsidR="00A46D6D">
        <w:rPr>
          <w:rFonts w:cs="Arial"/>
          <w:u w:val="single"/>
        </w:rPr>
        <w:t xml:space="preserve">THE </w:t>
      </w:r>
      <w:r w:rsidRPr="00481E97">
        <w:rPr>
          <w:rFonts w:cs="Arial"/>
          <w:u w:val="single"/>
        </w:rPr>
        <w:t>DATE OF THIS REQUEST</w:t>
      </w:r>
      <w:r w:rsidRPr="00481E97">
        <w:rPr>
          <w:rFonts w:cs="Arial"/>
        </w:rPr>
        <w:t>} INDICATING QUANTITY TO BE RETAINED AS A MATERIEL OBLIGATION.  IF REPLY IS NOT RECEIVED BY THIS DATE, THE OBLIGATION QUANTITY WILL BE CANCELED.</w:t>
      </w:r>
    </w:p>
    <w:p w14:paraId="1D5FB193" w14:textId="77777777" w:rsidR="00481E97" w:rsidRDefault="00481E97" w:rsidP="00481E97">
      <w:pPr>
        <w:widowControl/>
        <w:tabs>
          <w:tab w:val="center" w:pos="4680"/>
          <w:tab w:val="right" w:pos="9360"/>
        </w:tabs>
        <w:autoSpaceDE/>
        <w:autoSpaceDN/>
        <w:adjustRightInd/>
        <w:spacing w:after="240"/>
        <w:jc w:val="center"/>
        <w:rPr>
          <w:rFonts w:eastAsia="Calibri" w:cs="Arial"/>
          <w:sz w:val="32"/>
          <w:szCs w:val="32"/>
        </w:rPr>
      </w:pPr>
    </w:p>
    <w:p w14:paraId="6F674B41" w14:textId="1A146D62" w:rsidR="00785379" w:rsidRPr="00EF30C8" w:rsidRDefault="009270A1" w:rsidP="00481E97">
      <w:pPr>
        <w:widowControl/>
        <w:tabs>
          <w:tab w:val="center" w:pos="4680"/>
          <w:tab w:val="right" w:pos="9360"/>
        </w:tabs>
        <w:autoSpaceDE/>
        <w:autoSpaceDN/>
        <w:adjustRightInd/>
        <w:spacing w:after="240"/>
        <w:jc w:val="center"/>
        <w:rPr>
          <w:b/>
        </w:rPr>
      </w:pPr>
      <w:r w:rsidRPr="00EF30C8">
        <w:rPr>
          <w:rFonts w:eastAsia="Calibri" w:cs="Arial"/>
          <w:b/>
          <w:sz w:val="32"/>
          <w:szCs w:val="32"/>
        </w:rPr>
        <w:t>SAMPLE</w:t>
      </w:r>
    </w:p>
    <w:sectPr w:rsidR="00785379" w:rsidRPr="00EF30C8" w:rsidSect="00EC55C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74B44" w14:textId="77777777" w:rsidR="00D76C75" w:rsidRDefault="00D76C75">
      <w:r>
        <w:separator/>
      </w:r>
    </w:p>
  </w:endnote>
  <w:endnote w:type="continuationSeparator" w:id="0">
    <w:p w14:paraId="6F674B45" w14:textId="77777777" w:rsidR="00D76C75" w:rsidRDefault="00D7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74B4B" w14:textId="77777777" w:rsidR="00CF6296" w:rsidRDefault="00CF6296">
    <w:pPr>
      <w:pStyle w:val="Footer"/>
    </w:pPr>
  </w:p>
  <w:p w14:paraId="6F674B4C" w14:textId="77777777" w:rsidR="00CF6296" w:rsidRDefault="00525B2C" w:rsidP="00785379">
    <w:pPr>
      <w:framePr w:wrap="around" w:vAnchor="text" w:hAnchor="margin" w:xAlign="center" w:y="1"/>
      <w:jc w:val="center"/>
      <w:rPr>
        <w:rFonts w:cs="Arial"/>
        <w:b/>
        <w:bCs/>
      </w:rPr>
    </w:pPr>
    <w:r>
      <w:rPr>
        <w:rFonts w:cs="Arial"/>
        <w:b/>
        <w:bCs/>
      </w:rPr>
      <w:fldChar w:fldCharType="begin"/>
    </w:r>
    <w:r w:rsidR="00CF6296">
      <w:rPr>
        <w:rFonts w:cs="Arial"/>
        <w:b/>
        <w:bCs/>
      </w:rPr>
      <w:instrText xml:space="preserve">PAGE </w:instrText>
    </w:r>
    <w:r>
      <w:rPr>
        <w:rFonts w:cs="Arial"/>
        <w:b/>
        <w:bCs/>
      </w:rPr>
      <w:fldChar w:fldCharType="separate"/>
    </w:r>
    <w:r w:rsidR="00CC106F">
      <w:rPr>
        <w:rFonts w:cs="Arial"/>
        <w:b/>
        <w:bCs/>
        <w:noProof/>
      </w:rPr>
      <w:t>2</w:t>
    </w:r>
    <w:r>
      <w:rPr>
        <w:rFonts w:cs="Arial"/>
        <w:b/>
        <w:bCs/>
      </w:rPr>
      <w:fldChar w:fldCharType="end"/>
    </w:r>
  </w:p>
  <w:p w14:paraId="6F674B4D" w14:textId="77777777" w:rsidR="00CF6296" w:rsidRDefault="00A94919" w:rsidP="00A94919">
    <w:pPr>
      <w:pStyle w:val="Footer"/>
      <w:jc w:val="right"/>
    </w:pPr>
    <w:r>
      <w:t>APPENDIX 1</w:t>
    </w:r>
    <w:r w:rsidR="004C3D60">
      <w:t>.15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74B4E" w14:textId="6E5ECEE5" w:rsidR="00785379" w:rsidRPr="00EC55CB" w:rsidRDefault="00575193" w:rsidP="007853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AP6</w:t>
    </w:r>
    <w:r w:rsidR="00EC55CB">
      <w:rPr>
        <w:rStyle w:val="PageNumber"/>
      </w:rPr>
      <w:t>.15-</w:t>
    </w:r>
    <w:r w:rsidR="00525B2C" w:rsidRPr="00EC55CB">
      <w:rPr>
        <w:rStyle w:val="PageNumber"/>
      </w:rPr>
      <w:fldChar w:fldCharType="begin"/>
    </w:r>
    <w:r w:rsidR="00785379" w:rsidRPr="00EC55CB">
      <w:rPr>
        <w:rStyle w:val="PageNumber"/>
      </w:rPr>
      <w:instrText xml:space="preserve">PAGE  </w:instrText>
    </w:r>
    <w:r w:rsidR="00525B2C" w:rsidRPr="00EC55CB">
      <w:rPr>
        <w:rStyle w:val="PageNumber"/>
      </w:rPr>
      <w:fldChar w:fldCharType="separate"/>
    </w:r>
    <w:r w:rsidR="00442802">
      <w:rPr>
        <w:rStyle w:val="PageNumber"/>
        <w:noProof/>
      </w:rPr>
      <w:t>1</w:t>
    </w:r>
    <w:r w:rsidR="00525B2C" w:rsidRPr="00EC55CB">
      <w:rPr>
        <w:rStyle w:val="PageNumber"/>
      </w:rPr>
      <w:fldChar w:fldCharType="end"/>
    </w:r>
  </w:p>
  <w:p w14:paraId="6F674B4F" w14:textId="4E91DF11" w:rsidR="0032695A" w:rsidRDefault="00A94919" w:rsidP="00EC55CB">
    <w:pPr>
      <w:jc w:val="right"/>
    </w:pPr>
    <w:r>
      <w:t xml:space="preserve">APPENDIX </w:t>
    </w:r>
    <w:r w:rsidR="00575193">
      <w:t>6</w:t>
    </w:r>
    <w:r w:rsidR="004C3D60">
      <w:t>.15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74B42" w14:textId="77777777" w:rsidR="00D76C75" w:rsidRDefault="00D76C75">
      <w:r>
        <w:separator/>
      </w:r>
    </w:p>
  </w:footnote>
  <w:footnote w:type="continuationSeparator" w:id="0">
    <w:p w14:paraId="6F674B43" w14:textId="77777777" w:rsidR="00D76C75" w:rsidRDefault="00D7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74B49" w14:textId="77777777" w:rsidR="0032695A" w:rsidRPr="00572D2E" w:rsidRDefault="0032695A" w:rsidP="00ED0BAB">
    <w:pPr>
      <w:pStyle w:val="Header"/>
      <w:jc w:val="right"/>
      <w:rPr>
        <w:b/>
      </w:rPr>
    </w:pPr>
    <w:r w:rsidRPr="00572D2E">
      <w:rPr>
        <w:b/>
      </w:rPr>
      <w:t>DoD 4000.25-1-M</w:t>
    </w:r>
    <w:r w:rsidR="00A94919">
      <w:rPr>
        <w:b/>
      </w:rPr>
      <w:t xml:space="preserve">, </w:t>
    </w:r>
    <w:r w:rsidR="00A94919" w:rsidRPr="00A94919">
      <w:rPr>
        <w:i/>
      </w:rPr>
      <w:t>April 28,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4A5ED" w14:textId="6C6A49D4" w:rsidR="00575193" w:rsidRPr="00490939" w:rsidRDefault="00575193" w:rsidP="00575193">
    <w:pPr>
      <w:widowControl/>
      <w:tabs>
        <w:tab w:val="center" w:pos="4320"/>
        <w:tab w:val="right" w:pos="8640"/>
      </w:tabs>
      <w:autoSpaceDE/>
      <w:autoSpaceDN/>
      <w:adjustRightInd/>
      <w:jc w:val="right"/>
      <w:rPr>
        <w:i/>
        <w:iCs/>
        <w:szCs w:val="20"/>
      </w:rPr>
    </w:pPr>
    <w:r w:rsidRPr="00490939">
      <w:rPr>
        <w:i/>
        <w:iCs/>
        <w:szCs w:val="20"/>
      </w:rPr>
      <w:t xml:space="preserve">DLM 4000.25, Volume 2, </w:t>
    </w:r>
    <w:r w:rsidR="00442802">
      <w:rPr>
        <w:rFonts w:cs="Arial"/>
        <w:i/>
      </w:rPr>
      <w:t>November 26</w:t>
    </w:r>
    <w:r w:rsidRPr="00490939">
      <w:rPr>
        <w:i/>
        <w:iCs/>
        <w:szCs w:val="20"/>
      </w:rPr>
      <w:t>, 2019</w:t>
    </w:r>
  </w:p>
  <w:p w14:paraId="11505BE3" w14:textId="5D68FBD3" w:rsidR="00481E97" w:rsidRPr="00490939" w:rsidRDefault="00575193" w:rsidP="00575193">
    <w:pPr>
      <w:widowControl/>
      <w:tabs>
        <w:tab w:val="center" w:pos="4320"/>
        <w:tab w:val="right" w:pos="8640"/>
      </w:tabs>
      <w:autoSpaceDE/>
      <w:autoSpaceDN/>
      <w:adjustRightInd/>
      <w:jc w:val="right"/>
    </w:pPr>
    <w:r w:rsidRPr="00490939">
      <w:rPr>
        <w:i/>
        <w:iCs/>
        <w:szCs w:val="20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pStyle w:val="Level4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248E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A4FC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433A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60AF3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2C072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9"/>
      <w:lvl w:ilvl="0">
        <w:start w:val="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3"/>
      <w:lvl w:ilvl="0">
        <w:start w:val="1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0"/>
    <w:lvlOverride w:ilvl="0">
      <w:startOverride w:val="15"/>
      <w:lvl w:ilvl="0">
        <w:start w:val="1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16"/>
      <w:lvl w:ilvl="0">
        <w:start w:val="1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0"/>
    <w:lvlOverride w:ilvl="0">
      <w:startOverride w:val="17"/>
      <w:lvl w:ilvl="0">
        <w:start w:val="1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0"/>
    <w:lvlOverride w:ilvl="0">
      <w:startOverride w:val="18"/>
      <w:lvl w:ilvl="0">
        <w:start w:val="1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>
    <w:abstractNumId w:val="0"/>
    <w:lvlOverride w:ilvl="0">
      <w:startOverride w:val="19"/>
      <w:lvl w:ilvl="0">
        <w:start w:val="1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20"/>
      <w:lvl w:ilvl="0">
        <w:start w:val="2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0"/>
    <w:lvlOverride w:ilvl="0">
      <w:startOverride w:val="21"/>
      <w:lvl w:ilvl="0">
        <w:start w:val="2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0"/>
    <w:lvlOverride w:ilvl="0">
      <w:startOverride w:val="22"/>
      <w:lvl w:ilvl="0">
        <w:start w:val="2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>
    <w:abstractNumId w:val="0"/>
    <w:lvlOverride w:ilvl="0">
      <w:startOverride w:val="23"/>
      <w:lvl w:ilvl="0">
        <w:start w:val="2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24"/>
      <w:lvl w:ilvl="0">
        <w:start w:val="2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25"/>
      <w:lvl w:ilvl="0">
        <w:start w:val="2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26"/>
      <w:lvl w:ilvl="0">
        <w:start w:val="2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>
    <w:abstractNumId w:val="0"/>
    <w:lvlOverride w:ilvl="0">
      <w:startOverride w:val="27"/>
      <w:lvl w:ilvl="0">
        <w:start w:val="2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>
    <w:abstractNumId w:val="0"/>
    <w:lvlOverride w:ilvl="0">
      <w:startOverride w:val="28"/>
      <w:lvl w:ilvl="0">
        <w:start w:val="2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29"/>
      <w:lvl w:ilvl="0">
        <w:start w:val="2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0"/>
    <w:lvlOverride w:ilvl="0">
      <w:startOverride w:val="30"/>
      <w:lvl w:ilvl="0">
        <w:start w:val="3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0"/>
    <w:lvlOverride w:ilvl="0">
      <w:startOverride w:val="31"/>
      <w:lvl w:ilvl="0">
        <w:start w:val="3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0"/>
    <w:lvlOverride w:ilvl="0">
      <w:startOverride w:val="32"/>
      <w:lvl w:ilvl="0">
        <w:start w:val="3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7">
    <w:abstractNumId w:val="0"/>
    <w:lvlOverride w:ilvl="0">
      <w:startOverride w:val="33"/>
      <w:lvl w:ilvl="0">
        <w:start w:val="3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8">
    <w:abstractNumId w:val="0"/>
    <w:lvlOverride w:ilvl="0">
      <w:startOverride w:val="34"/>
      <w:lvl w:ilvl="0">
        <w:start w:val="3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9">
    <w:abstractNumId w:val="0"/>
    <w:lvlOverride w:ilvl="0">
      <w:startOverride w:val="35"/>
      <w:lvl w:ilvl="0">
        <w:start w:val="3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0">
    <w:abstractNumId w:val="0"/>
    <w:lvlOverride w:ilvl="0">
      <w:startOverride w:val="38"/>
      <w:lvl w:ilvl="0">
        <w:start w:val="3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1">
    <w:abstractNumId w:val="0"/>
    <w:lvlOverride w:ilvl="0">
      <w:startOverride w:val="39"/>
      <w:lvl w:ilvl="0">
        <w:start w:val="3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0"/>
    <w:lvlOverride w:ilvl="0">
      <w:startOverride w:val="40"/>
      <w:lvl w:ilvl="0">
        <w:start w:val="4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41"/>
      <w:lvl w:ilvl="0">
        <w:start w:val="4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>
    <w:abstractNumId w:val="0"/>
    <w:lvlOverride w:ilvl="0">
      <w:startOverride w:val="42"/>
      <w:lvl w:ilvl="0">
        <w:start w:val="4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5">
    <w:abstractNumId w:val="0"/>
    <w:lvlOverride w:ilvl="0">
      <w:startOverride w:val="43"/>
      <w:lvl w:ilvl="0">
        <w:start w:val="4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0"/>
    <w:lvlOverride w:ilvl="0">
      <w:startOverride w:val="44"/>
      <w:lvl w:ilvl="0">
        <w:start w:val="4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7">
    <w:abstractNumId w:val="0"/>
    <w:lvlOverride w:ilvl="0">
      <w:startOverride w:val="45"/>
      <w:lvl w:ilvl="0">
        <w:start w:val="4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8">
    <w:abstractNumId w:val="0"/>
    <w:lvlOverride w:ilvl="0">
      <w:startOverride w:val="46"/>
      <w:lvl w:ilvl="0">
        <w:start w:val="4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9">
    <w:abstractNumId w:val="0"/>
    <w:lvlOverride w:ilvl="0">
      <w:startOverride w:val="47"/>
      <w:lvl w:ilvl="0">
        <w:start w:val="4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0">
    <w:abstractNumId w:val="0"/>
    <w:lvlOverride w:ilvl="0">
      <w:startOverride w:val="48"/>
      <w:lvl w:ilvl="0">
        <w:start w:val="4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0"/>
    <w:lvlOverride w:ilvl="0">
      <w:startOverride w:val="49"/>
      <w:lvl w:ilvl="0">
        <w:start w:val="4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2">
    <w:abstractNumId w:val="0"/>
    <w:lvlOverride w:ilvl="0">
      <w:startOverride w:val="50"/>
      <w:lvl w:ilvl="0">
        <w:start w:val="5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3">
    <w:abstractNumId w:val="0"/>
    <w:lvlOverride w:ilvl="0">
      <w:startOverride w:val="51"/>
      <w:lvl w:ilvl="0">
        <w:start w:val="5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4">
    <w:abstractNumId w:val="4"/>
  </w:num>
  <w:num w:numId="45">
    <w:abstractNumId w:val="1"/>
  </w:num>
  <w:num w:numId="46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Level2"/>
        <w:lvlText w:val="AP1.1.%1.%2"/>
        <w:lvlJc w:val="left"/>
        <w:pPr>
          <w:tabs>
            <w:tab w:val="num" w:pos="576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7">
    <w:abstractNumId w:val="3"/>
  </w:num>
  <w:num w:numId="48">
    <w:abstractNumId w:val="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DB"/>
    <w:rsid w:val="00000AC6"/>
    <w:rsid w:val="00051DC6"/>
    <w:rsid w:val="00085609"/>
    <w:rsid w:val="00092B2B"/>
    <w:rsid w:val="000C0F9A"/>
    <w:rsid w:val="001678B1"/>
    <w:rsid w:val="001C40FE"/>
    <w:rsid w:val="0021189A"/>
    <w:rsid w:val="0026111B"/>
    <w:rsid w:val="00277786"/>
    <w:rsid w:val="0029205E"/>
    <w:rsid w:val="002A5412"/>
    <w:rsid w:val="002A5F4E"/>
    <w:rsid w:val="002E4289"/>
    <w:rsid w:val="0032695A"/>
    <w:rsid w:val="00336A06"/>
    <w:rsid w:val="00393A66"/>
    <w:rsid w:val="004425B2"/>
    <w:rsid w:val="00442802"/>
    <w:rsid w:val="00446822"/>
    <w:rsid w:val="0046488E"/>
    <w:rsid w:val="00474352"/>
    <w:rsid w:val="00481E97"/>
    <w:rsid w:val="00490939"/>
    <w:rsid w:val="004C3D60"/>
    <w:rsid w:val="004E46FA"/>
    <w:rsid w:val="004E5B9C"/>
    <w:rsid w:val="005121F3"/>
    <w:rsid w:val="00525B2C"/>
    <w:rsid w:val="0055169B"/>
    <w:rsid w:val="00572D2E"/>
    <w:rsid w:val="00575193"/>
    <w:rsid w:val="00587F08"/>
    <w:rsid w:val="005E4EF0"/>
    <w:rsid w:val="005F2162"/>
    <w:rsid w:val="0060224B"/>
    <w:rsid w:val="00651544"/>
    <w:rsid w:val="006765EE"/>
    <w:rsid w:val="006C6C7E"/>
    <w:rsid w:val="006E1436"/>
    <w:rsid w:val="006F3CC5"/>
    <w:rsid w:val="00785379"/>
    <w:rsid w:val="007A68B6"/>
    <w:rsid w:val="007D75EA"/>
    <w:rsid w:val="007F33E1"/>
    <w:rsid w:val="00821FB8"/>
    <w:rsid w:val="008423CE"/>
    <w:rsid w:val="0087640B"/>
    <w:rsid w:val="008C7C85"/>
    <w:rsid w:val="009115D5"/>
    <w:rsid w:val="009270A1"/>
    <w:rsid w:val="00931311"/>
    <w:rsid w:val="009704E0"/>
    <w:rsid w:val="00990374"/>
    <w:rsid w:val="009E183C"/>
    <w:rsid w:val="00A41244"/>
    <w:rsid w:val="00A46D6D"/>
    <w:rsid w:val="00A84F1E"/>
    <w:rsid w:val="00A94919"/>
    <w:rsid w:val="00B6266F"/>
    <w:rsid w:val="00B67F55"/>
    <w:rsid w:val="00BA03ED"/>
    <w:rsid w:val="00BF3711"/>
    <w:rsid w:val="00C206BE"/>
    <w:rsid w:val="00C3676D"/>
    <w:rsid w:val="00CB36D9"/>
    <w:rsid w:val="00CC106F"/>
    <w:rsid w:val="00CF6296"/>
    <w:rsid w:val="00D056DB"/>
    <w:rsid w:val="00D76C75"/>
    <w:rsid w:val="00DB33BE"/>
    <w:rsid w:val="00E1270B"/>
    <w:rsid w:val="00E140DB"/>
    <w:rsid w:val="00E53F36"/>
    <w:rsid w:val="00EC55CB"/>
    <w:rsid w:val="00ED0BAB"/>
    <w:rsid w:val="00EF30C8"/>
    <w:rsid w:val="00F2715C"/>
    <w:rsid w:val="00F33A3B"/>
    <w:rsid w:val="00F5667B"/>
    <w:rsid w:val="00FB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4:docId w14:val="6F674B33"/>
  <w15:docId w15:val="{C596CC9A-978A-42B5-BEFB-ED754D98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6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93A66"/>
  </w:style>
  <w:style w:type="paragraph" w:customStyle="1" w:styleId="Level1">
    <w:name w:val="Level 1"/>
    <w:basedOn w:val="Normal"/>
    <w:rsid w:val="00393A66"/>
    <w:pPr>
      <w:numPr>
        <w:numId w:val="29"/>
      </w:numPr>
      <w:outlineLvl w:val="0"/>
    </w:pPr>
  </w:style>
  <w:style w:type="character" w:customStyle="1" w:styleId="Hypertext">
    <w:name w:val="Hypertext"/>
    <w:rsid w:val="00393A66"/>
    <w:rPr>
      <w:color w:val="0000FF"/>
      <w:u w:val="single"/>
    </w:rPr>
  </w:style>
  <w:style w:type="paragraph" w:customStyle="1" w:styleId="Level2">
    <w:name w:val="Level 2"/>
    <w:basedOn w:val="Normal"/>
    <w:rsid w:val="00393A66"/>
    <w:pPr>
      <w:numPr>
        <w:ilvl w:val="1"/>
        <w:numId w:val="37"/>
      </w:numPr>
      <w:ind w:firstLine="360"/>
      <w:outlineLvl w:val="1"/>
    </w:pPr>
  </w:style>
  <w:style w:type="paragraph" w:customStyle="1" w:styleId="Level8">
    <w:name w:val="Level 8"/>
    <w:basedOn w:val="Normal"/>
    <w:rsid w:val="00393A66"/>
    <w:pPr>
      <w:ind w:firstLine="720"/>
    </w:pPr>
  </w:style>
  <w:style w:type="paragraph" w:customStyle="1" w:styleId="Level4">
    <w:name w:val="Level 4"/>
    <w:basedOn w:val="Normal"/>
    <w:rsid w:val="00393A66"/>
    <w:pPr>
      <w:numPr>
        <w:ilvl w:val="3"/>
        <w:numId w:val="43"/>
      </w:num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1FB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E4303-5CE2-4FDC-BE2C-4DA7BDBA1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02FAF-733D-4155-BFF6-BD701BD2B2E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1B8C7DB-5136-4276-8F1F-0220308ED9A5}"/>
</file>

<file path=docProps/app.xml><?xml version="1.0" encoding="utf-8"?>
<Properties xmlns="http://schemas.openxmlformats.org/officeDocument/2006/extended-properties" xmlns:vt="http://schemas.openxmlformats.org/officeDocument/2006/docPropsVTypes">
  <Template>B580913C.dotm</Template>
  <TotalTime>18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1.15 - Message Request for Special Materiel Obligation Validation</vt:lpstr>
    </vt:vector>
  </TitlesOfParts>
  <Company>DLA Logistics Management Standards Office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6.15 - Message Request for Special Materiel Obligation Validation</dc:title>
  <dc:subject/>
  <dc:creator>Heidi Daverede</dc:creator>
  <cp:keywords/>
  <dc:description/>
  <cp:lastModifiedBy>Nguyen, Bao X CTR DLA INFO OPERATIONS (USA)</cp:lastModifiedBy>
  <cp:revision>14</cp:revision>
  <cp:lastPrinted>2007-10-26T12:57:00Z</cp:lastPrinted>
  <dcterms:created xsi:type="dcterms:W3CDTF">2009-12-16T20:08:00Z</dcterms:created>
  <dcterms:modified xsi:type="dcterms:W3CDTF">2019-11-26T20:52:00Z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2297500</vt:r8>
  </property>
</Properties>
</file>