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7B2C1" w14:textId="63F4CB46" w:rsidR="00D056DB" w:rsidRPr="00BD7B31" w:rsidRDefault="00535FCD" w:rsidP="000C36B8">
      <w:pPr>
        <w:spacing w:after="240"/>
        <w:jc w:val="center"/>
        <w:rPr>
          <w:rFonts w:cs="Arial"/>
          <w:sz w:val="44"/>
          <w:szCs w:val="44"/>
          <w:u w:val="single"/>
        </w:rPr>
      </w:pPr>
      <w:r w:rsidRPr="00BD7B31">
        <w:rPr>
          <w:rFonts w:cs="Arial"/>
          <w:b/>
          <w:bCs/>
          <w:sz w:val="44"/>
          <w:szCs w:val="44"/>
          <w:u w:val="single"/>
        </w:rPr>
        <w:t>AP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D056DB" w:rsidRPr="00BD7B31">
        <w:rPr>
          <w:rFonts w:cs="Arial"/>
          <w:b/>
          <w:bCs/>
          <w:sz w:val="44"/>
          <w:szCs w:val="44"/>
          <w:u w:val="single"/>
        </w:rPr>
        <w:t>.</w:t>
      </w:r>
      <w:r w:rsidR="00C3676D" w:rsidRPr="00BD7B31">
        <w:rPr>
          <w:rFonts w:cs="Arial"/>
          <w:b/>
          <w:bCs/>
          <w:sz w:val="44"/>
          <w:szCs w:val="44"/>
          <w:u w:val="single"/>
        </w:rPr>
        <w:t>1</w:t>
      </w:r>
      <w:r w:rsidR="001E48A8" w:rsidRPr="00BD7B31">
        <w:rPr>
          <w:rFonts w:cs="Arial"/>
          <w:b/>
          <w:bCs/>
          <w:sz w:val="44"/>
          <w:szCs w:val="44"/>
          <w:u w:val="single"/>
        </w:rPr>
        <w:t>6</w:t>
      </w:r>
      <w:r w:rsidR="001123F4" w:rsidRPr="00BD7B31">
        <w:rPr>
          <w:rFonts w:cs="Arial"/>
          <w:b/>
          <w:bCs/>
          <w:sz w:val="44"/>
          <w:szCs w:val="44"/>
          <w:u w:val="single"/>
        </w:rPr>
        <w:t>.</w:t>
      </w:r>
      <w:r w:rsidR="00D056DB" w:rsidRPr="00BD7B31">
        <w:rPr>
          <w:rFonts w:cs="Arial"/>
          <w:b/>
          <w:bCs/>
          <w:sz w:val="44"/>
          <w:szCs w:val="44"/>
          <w:u w:val="single"/>
        </w:rPr>
        <w:t xml:space="preserve"> APPENDIX </w:t>
      </w:r>
      <w:r>
        <w:rPr>
          <w:rFonts w:cs="Arial"/>
          <w:b/>
          <w:bCs/>
          <w:sz w:val="44"/>
          <w:szCs w:val="44"/>
          <w:u w:val="single"/>
        </w:rPr>
        <w:t>6</w:t>
      </w:r>
      <w:r w:rsidR="00D056DB" w:rsidRPr="00BD7B31">
        <w:rPr>
          <w:rFonts w:cs="Arial"/>
          <w:b/>
          <w:bCs/>
          <w:sz w:val="44"/>
          <w:szCs w:val="44"/>
          <w:u w:val="single"/>
        </w:rPr>
        <w:t>.</w:t>
      </w:r>
      <w:r w:rsidR="00C3676D" w:rsidRPr="00BD7B31">
        <w:rPr>
          <w:rFonts w:cs="Arial"/>
          <w:b/>
          <w:bCs/>
          <w:sz w:val="44"/>
          <w:szCs w:val="44"/>
          <w:u w:val="single"/>
        </w:rPr>
        <w:t>1</w:t>
      </w:r>
      <w:r w:rsidR="001E48A8" w:rsidRPr="00BD7B31">
        <w:rPr>
          <w:rFonts w:cs="Arial"/>
          <w:b/>
          <w:bCs/>
          <w:sz w:val="44"/>
          <w:szCs w:val="44"/>
          <w:u w:val="single"/>
        </w:rPr>
        <w:t>6</w:t>
      </w:r>
    </w:p>
    <w:p w14:paraId="01D7B2C2" w14:textId="77777777" w:rsidR="00D056DB" w:rsidRDefault="001E48A8" w:rsidP="009B3557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MESSAGE REPLY TO SPECIAL</w:t>
      </w:r>
      <w:r w:rsidR="003F3CD8">
        <w:rPr>
          <w:b/>
          <w:bCs/>
          <w:sz w:val="36"/>
          <w:szCs w:val="36"/>
          <w:u w:val="single"/>
        </w:rPr>
        <w:br/>
      </w:r>
      <w:r>
        <w:rPr>
          <w:b/>
          <w:bCs/>
          <w:sz w:val="36"/>
          <w:szCs w:val="36"/>
          <w:u w:val="single"/>
        </w:rPr>
        <w:t>MATERIEL OBLIGATION VALIDATION REQUEST</w:t>
      </w:r>
    </w:p>
    <w:p w14:paraId="01D7B2C5" w14:textId="77777777" w:rsidR="00DF3DF5" w:rsidRPr="00EF7E2F" w:rsidRDefault="00DF3DF5" w:rsidP="00EF7E2F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</w:tabs>
        <w:autoSpaceDE/>
        <w:autoSpaceDN/>
        <w:adjustRightInd/>
        <w:spacing w:after="240"/>
        <w:jc w:val="both"/>
        <w:rPr>
          <w:rFonts w:cs="Arial"/>
        </w:rPr>
      </w:pPr>
      <w:r w:rsidRPr="00EF7E2F">
        <w:rPr>
          <w:rFonts w:cs="Arial"/>
        </w:rPr>
        <w:t>FROM:  {INSERT ADDRESS OF INITIATOR}</w:t>
      </w:r>
    </w:p>
    <w:p w14:paraId="01D7B2C6" w14:textId="77777777" w:rsidR="00DF3DF5" w:rsidRPr="00EF7E2F" w:rsidRDefault="00DF3DF5" w:rsidP="00EF7E2F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</w:tabs>
        <w:autoSpaceDE/>
        <w:autoSpaceDN/>
        <w:adjustRightInd/>
        <w:spacing w:after="240"/>
        <w:jc w:val="both"/>
        <w:rPr>
          <w:rFonts w:cs="Arial"/>
        </w:rPr>
      </w:pPr>
      <w:r w:rsidRPr="00EF7E2F">
        <w:rPr>
          <w:rFonts w:cs="Arial"/>
        </w:rPr>
        <w:t>TO:  {INSERT ADDRESSEE}</w:t>
      </w:r>
    </w:p>
    <w:p w14:paraId="01D7B2C7" w14:textId="77777777" w:rsidR="00DF3DF5" w:rsidRPr="00EF7E2F" w:rsidRDefault="00DF3DF5" w:rsidP="00EF7E2F">
      <w:pPr>
        <w:autoSpaceDE/>
        <w:autoSpaceDN/>
        <w:adjustRightInd/>
        <w:spacing w:after="240"/>
        <w:rPr>
          <w:rFonts w:cs="Arial"/>
        </w:rPr>
      </w:pPr>
      <w:r w:rsidRPr="00EF7E2F">
        <w:rPr>
          <w:rFonts w:cs="Arial"/>
        </w:rPr>
        <w:t xml:space="preserve">SUBJECT:  REPLY TO MILSTRIP SPECIAL MATERIEL OBLIGATION VALIDATION </w:t>
      </w:r>
      <w:bookmarkStart w:id="0" w:name="_GoBack"/>
      <w:bookmarkEnd w:id="0"/>
      <w:r w:rsidRPr="00EF7E2F">
        <w:rPr>
          <w:rFonts w:cs="Arial"/>
        </w:rPr>
        <w:t>REQUEST</w:t>
      </w:r>
    </w:p>
    <w:p w14:paraId="01D7B2C8" w14:textId="01D60CD9" w:rsidR="00DF3DF5" w:rsidRPr="00EF7E2F" w:rsidRDefault="00DF3DF5" w:rsidP="00EF7E2F">
      <w:pPr>
        <w:autoSpaceDE/>
        <w:autoSpaceDN/>
        <w:adjustRightInd/>
        <w:spacing w:after="240"/>
        <w:rPr>
          <w:rFonts w:cs="Arial"/>
        </w:rPr>
      </w:pPr>
      <w:r w:rsidRPr="00EF7E2F">
        <w:rPr>
          <w:rFonts w:cs="Arial"/>
        </w:rPr>
        <w:t>1.  THIS IS IN REPLY TO YOUR MESSAGE ON {INSERT DATE OF REQ</w:t>
      </w:r>
      <w:r w:rsidR="008578F6">
        <w:rPr>
          <w:rFonts w:cs="Arial"/>
        </w:rPr>
        <w:t>U</w:t>
      </w:r>
      <w:r w:rsidRPr="00EF7E2F">
        <w:rPr>
          <w:rFonts w:cs="Arial"/>
        </w:rPr>
        <w:t>EST} REQUESTING SPECIAL VALIDATION OF NEED FOR ITEM HELD AS A MATERIEL OBLIGATION.</w:t>
      </w:r>
    </w:p>
    <w:p w14:paraId="0592DDDA" w14:textId="1610579C" w:rsidR="00EF7E2F" w:rsidRDefault="00DF3DF5" w:rsidP="00EF7E2F">
      <w:pPr>
        <w:autoSpaceDE/>
        <w:autoSpaceDN/>
        <w:adjustRightInd/>
        <w:spacing w:after="240"/>
        <w:rPr>
          <w:rFonts w:cs="Arial"/>
        </w:rPr>
      </w:pPr>
      <w:r w:rsidRPr="00EF7E2F">
        <w:rPr>
          <w:rFonts w:cs="Arial"/>
        </w:rPr>
        <w:tab/>
        <w:t>A.  DOCUMENT NUMBER {</w:t>
      </w:r>
      <w:r w:rsidRPr="00EF7E2F">
        <w:rPr>
          <w:rFonts w:cs="Arial"/>
          <w:u w:val="single"/>
        </w:rPr>
        <w:t>ENTER REQUISITION NUMBER</w:t>
      </w:r>
      <w:r w:rsidRPr="00EF7E2F">
        <w:rPr>
          <w:rFonts w:cs="Arial"/>
        </w:rPr>
        <w:t>}.</w:t>
      </w:r>
    </w:p>
    <w:p w14:paraId="213A476C" w14:textId="074698B7" w:rsidR="00EF7E2F" w:rsidRDefault="00DF3DF5" w:rsidP="00EF7E2F">
      <w:pPr>
        <w:autoSpaceDE/>
        <w:autoSpaceDN/>
        <w:adjustRightInd/>
        <w:spacing w:after="240"/>
        <w:rPr>
          <w:rFonts w:cs="Arial"/>
        </w:rPr>
      </w:pPr>
      <w:r w:rsidRPr="00EF7E2F">
        <w:rPr>
          <w:rFonts w:cs="Arial"/>
        </w:rPr>
        <w:tab/>
        <w:t>B.  STOCK OR PART NO.  {</w:t>
      </w:r>
      <w:r w:rsidRPr="00EF7E2F">
        <w:rPr>
          <w:rFonts w:cs="Arial"/>
          <w:u w:val="single"/>
        </w:rPr>
        <w:t>ENTER APPLICABLE NUMBER</w:t>
      </w:r>
      <w:r w:rsidRPr="00EF7E2F">
        <w:rPr>
          <w:rFonts w:cs="Arial"/>
        </w:rPr>
        <w:t>}.</w:t>
      </w:r>
    </w:p>
    <w:p w14:paraId="01D7B2C9" w14:textId="2BDE6E57" w:rsidR="00DF3DF5" w:rsidRPr="00EF7E2F" w:rsidRDefault="00DF3DF5" w:rsidP="00EF7E2F">
      <w:pPr>
        <w:autoSpaceDE/>
        <w:autoSpaceDN/>
        <w:adjustRightInd/>
        <w:spacing w:after="240"/>
        <w:rPr>
          <w:rFonts w:cs="Arial"/>
        </w:rPr>
      </w:pPr>
      <w:r w:rsidRPr="00EF7E2F">
        <w:rPr>
          <w:rFonts w:cs="Arial"/>
        </w:rPr>
        <w:tab/>
        <w:t>C.  QUANTITY {</w:t>
      </w:r>
      <w:r w:rsidRPr="00EF7E2F">
        <w:rPr>
          <w:rFonts w:cs="Arial"/>
          <w:u w:val="single"/>
        </w:rPr>
        <w:t>ENTER QUANTITY STILL REQUIRED OR “NONE”</w:t>
      </w:r>
      <w:r w:rsidRPr="00EF7E2F">
        <w:rPr>
          <w:rFonts w:cs="Arial"/>
        </w:rPr>
        <w:t>}.</w:t>
      </w:r>
    </w:p>
    <w:p w14:paraId="01D7B2CA" w14:textId="77777777" w:rsidR="00DF3DF5" w:rsidRPr="00EF7E2F" w:rsidRDefault="00DF3DF5" w:rsidP="00EF7E2F">
      <w:pPr>
        <w:widowControl/>
        <w:tabs>
          <w:tab w:val="center" w:pos="4680"/>
          <w:tab w:val="right" w:pos="9360"/>
        </w:tabs>
        <w:autoSpaceDE/>
        <w:autoSpaceDN/>
        <w:adjustRightInd/>
        <w:spacing w:after="240"/>
        <w:rPr>
          <w:rFonts w:eastAsia="Calibri" w:cs="Arial"/>
        </w:rPr>
      </w:pPr>
      <w:r w:rsidRPr="00EF7E2F">
        <w:rPr>
          <w:rFonts w:eastAsia="Calibri" w:cs="Arial"/>
        </w:rPr>
        <w:t>2.  A QUANTITY OF:    _____________ HAS BEEN RECEIVED PRIOR TO PREPARATION OF THIS VALIDATION RESPONSE.</w:t>
      </w:r>
    </w:p>
    <w:p w14:paraId="01D7B2CC" w14:textId="77777777" w:rsidR="00DF3DF5" w:rsidRPr="00EF7E2F" w:rsidRDefault="00DF3DF5" w:rsidP="00EF7E2F">
      <w:pPr>
        <w:widowControl/>
        <w:tabs>
          <w:tab w:val="center" w:pos="4680"/>
          <w:tab w:val="right" w:pos="9360"/>
        </w:tabs>
        <w:autoSpaceDE/>
        <w:autoSpaceDN/>
        <w:adjustRightInd/>
        <w:spacing w:after="240"/>
        <w:rPr>
          <w:rFonts w:eastAsia="Calibri" w:cs="Arial"/>
        </w:rPr>
      </w:pPr>
    </w:p>
    <w:p w14:paraId="2BEADBD1" w14:textId="0F3BBD33" w:rsidR="00EF7E2F" w:rsidRPr="00EF7E2F" w:rsidRDefault="00DF3DF5" w:rsidP="00EF7E2F">
      <w:pPr>
        <w:widowControl/>
        <w:tabs>
          <w:tab w:val="center" w:pos="4680"/>
          <w:tab w:val="right" w:pos="9360"/>
        </w:tabs>
        <w:autoSpaceDE/>
        <w:autoSpaceDN/>
        <w:adjustRightInd/>
        <w:spacing w:after="240"/>
        <w:jc w:val="center"/>
        <w:rPr>
          <w:rFonts w:eastAsia="Calibri" w:cs="Arial"/>
          <w:sz w:val="32"/>
          <w:szCs w:val="32"/>
        </w:rPr>
      </w:pPr>
      <w:r w:rsidRPr="00C02EB6">
        <w:rPr>
          <w:rFonts w:eastAsia="Calibri" w:cs="Arial"/>
          <w:b/>
          <w:sz w:val="32"/>
          <w:szCs w:val="32"/>
        </w:rPr>
        <w:t>SAMPLE</w:t>
      </w:r>
    </w:p>
    <w:p w14:paraId="6BFFA6D5" w14:textId="77777777" w:rsidR="00EF7E2F" w:rsidRPr="00EF7E2F" w:rsidRDefault="00EF7E2F" w:rsidP="00EF7E2F">
      <w:pPr>
        <w:widowControl/>
        <w:tabs>
          <w:tab w:val="center" w:pos="4680"/>
          <w:tab w:val="right" w:pos="9360"/>
        </w:tabs>
        <w:autoSpaceDE/>
        <w:autoSpaceDN/>
        <w:adjustRightInd/>
        <w:spacing w:after="240"/>
        <w:jc w:val="center"/>
        <w:rPr>
          <w:rFonts w:eastAsia="Calibri" w:cs="Arial"/>
        </w:rPr>
      </w:pPr>
    </w:p>
    <w:p w14:paraId="01D7B2D5" w14:textId="2250FAE0" w:rsidR="005B2A37" w:rsidRPr="00EF7E2F" w:rsidRDefault="00DF3DF5" w:rsidP="00EF7E2F">
      <w:pPr>
        <w:widowControl/>
        <w:tabs>
          <w:tab w:val="center" w:pos="4680"/>
          <w:tab w:val="right" w:pos="9360"/>
        </w:tabs>
        <w:autoSpaceDE/>
        <w:autoSpaceDN/>
        <w:adjustRightInd/>
        <w:spacing w:after="240"/>
      </w:pPr>
      <w:r w:rsidRPr="00EF7E2F">
        <w:rPr>
          <w:rFonts w:eastAsia="Calibri" w:cs="Arial"/>
        </w:rPr>
        <w:t xml:space="preserve">NOTE:  Paragraph 2 above shall be omitted if </w:t>
      </w:r>
      <w:r w:rsidRPr="00EF7E2F">
        <w:rPr>
          <w:rFonts w:eastAsia="Calibri" w:cs="Arial"/>
          <w:u w:val="single"/>
        </w:rPr>
        <w:t>none</w:t>
      </w:r>
      <w:r w:rsidRPr="00EF7E2F">
        <w:rPr>
          <w:rFonts w:eastAsia="Calibri" w:cs="Arial"/>
        </w:rPr>
        <w:t xml:space="preserve"> of the items have been received.  </w:t>
      </w:r>
    </w:p>
    <w:sectPr w:rsidR="005B2A37" w:rsidRPr="00EF7E2F" w:rsidSect="009B3557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7B2D8" w14:textId="77777777" w:rsidR="004A64CD" w:rsidRDefault="004A64CD">
      <w:r>
        <w:separator/>
      </w:r>
    </w:p>
  </w:endnote>
  <w:endnote w:type="continuationSeparator" w:id="0">
    <w:p w14:paraId="01D7B2D9" w14:textId="77777777" w:rsidR="004A64CD" w:rsidRDefault="004A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7B2E1" w14:textId="77777777" w:rsidR="00CF6296" w:rsidRDefault="00CF6296">
    <w:pPr>
      <w:pStyle w:val="Footer"/>
    </w:pPr>
  </w:p>
  <w:p w14:paraId="01D7B2E2" w14:textId="77777777" w:rsidR="00CF6296" w:rsidRPr="00DF70B5" w:rsidRDefault="000C71E3" w:rsidP="00580757">
    <w:pPr>
      <w:framePr w:wrap="around" w:vAnchor="text" w:hAnchor="margin" w:xAlign="center" w:y="1"/>
      <w:jc w:val="center"/>
      <w:rPr>
        <w:rFonts w:cs="Arial"/>
        <w:b/>
        <w:bCs/>
        <w:i/>
      </w:rPr>
    </w:pPr>
    <w:r w:rsidRPr="00DF70B5">
      <w:rPr>
        <w:rFonts w:cs="Arial"/>
        <w:b/>
        <w:bCs/>
        <w:i/>
      </w:rPr>
      <w:fldChar w:fldCharType="begin"/>
    </w:r>
    <w:r w:rsidR="00CF6296" w:rsidRPr="00DF70B5">
      <w:rPr>
        <w:rFonts w:cs="Arial"/>
        <w:b/>
        <w:bCs/>
        <w:i/>
      </w:rPr>
      <w:instrText xml:space="preserve">PAGE </w:instrText>
    </w:r>
    <w:r w:rsidRPr="00DF70B5">
      <w:rPr>
        <w:rFonts w:cs="Arial"/>
        <w:b/>
        <w:bCs/>
        <w:i/>
      </w:rPr>
      <w:fldChar w:fldCharType="separate"/>
    </w:r>
    <w:r w:rsidR="000F3186">
      <w:rPr>
        <w:rFonts w:cs="Arial"/>
        <w:b/>
        <w:bCs/>
        <w:i/>
        <w:noProof/>
      </w:rPr>
      <w:t>1</w:t>
    </w:r>
    <w:r w:rsidRPr="00DF70B5">
      <w:rPr>
        <w:rFonts w:cs="Arial"/>
        <w:b/>
        <w:bCs/>
        <w:i/>
      </w:rPr>
      <w:fldChar w:fldCharType="end"/>
    </w:r>
  </w:p>
  <w:p w14:paraId="01D7B2E3" w14:textId="77777777" w:rsidR="00CF6296" w:rsidRDefault="000241D0" w:rsidP="000241D0">
    <w:pPr>
      <w:pStyle w:val="Footer"/>
      <w:jc w:val="right"/>
    </w:pPr>
    <w:r>
      <w:t>APPENDIX 1</w:t>
    </w:r>
    <w:r w:rsidR="006E2C80">
      <w:t>.16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7B2E4" w14:textId="08F8CA7A" w:rsidR="00580757" w:rsidRPr="009B3557" w:rsidRDefault="00535FCD" w:rsidP="005807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AP6</w:t>
    </w:r>
    <w:r w:rsidR="009B3557">
      <w:rPr>
        <w:rStyle w:val="PageNumber"/>
      </w:rPr>
      <w:t>.16-</w:t>
    </w:r>
    <w:r w:rsidR="000C71E3" w:rsidRPr="009B3557">
      <w:rPr>
        <w:rStyle w:val="PageNumber"/>
      </w:rPr>
      <w:fldChar w:fldCharType="begin"/>
    </w:r>
    <w:r w:rsidR="00580757" w:rsidRPr="009B3557">
      <w:rPr>
        <w:rStyle w:val="PageNumber"/>
      </w:rPr>
      <w:instrText xml:space="preserve">PAGE  </w:instrText>
    </w:r>
    <w:r w:rsidR="000C71E3" w:rsidRPr="009B3557">
      <w:rPr>
        <w:rStyle w:val="PageNumber"/>
      </w:rPr>
      <w:fldChar w:fldCharType="separate"/>
    </w:r>
    <w:r w:rsidR="0072699F">
      <w:rPr>
        <w:rStyle w:val="PageNumber"/>
        <w:noProof/>
      </w:rPr>
      <w:t>1</w:t>
    </w:r>
    <w:r w:rsidR="000C71E3" w:rsidRPr="009B3557">
      <w:rPr>
        <w:rStyle w:val="PageNumber"/>
      </w:rPr>
      <w:fldChar w:fldCharType="end"/>
    </w:r>
  </w:p>
  <w:p w14:paraId="01D7B2E5" w14:textId="14D2F821" w:rsidR="0032695A" w:rsidRDefault="000241D0" w:rsidP="009B3557">
    <w:pPr>
      <w:jc w:val="right"/>
    </w:pPr>
    <w:r>
      <w:t xml:space="preserve">APPENDIX </w:t>
    </w:r>
    <w:r w:rsidR="00535FCD">
      <w:t>6</w:t>
    </w:r>
    <w:r w:rsidR="006E2C80">
      <w:t>.16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7B2D6" w14:textId="77777777" w:rsidR="004A64CD" w:rsidRDefault="004A64CD">
      <w:r>
        <w:separator/>
      </w:r>
    </w:p>
  </w:footnote>
  <w:footnote w:type="continuationSeparator" w:id="0">
    <w:p w14:paraId="01D7B2D7" w14:textId="77777777" w:rsidR="004A64CD" w:rsidRDefault="004A6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7B2DE" w14:textId="77777777" w:rsidR="0032695A" w:rsidRDefault="0032695A" w:rsidP="00B702ED">
    <w:pPr>
      <w:pStyle w:val="Header"/>
      <w:jc w:val="right"/>
      <w:rPr>
        <w:i/>
      </w:rPr>
    </w:pPr>
    <w:r w:rsidRPr="00DF70B5">
      <w:rPr>
        <w:i/>
      </w:rPr>
      <w:t>DoD 4000.25-1-M</w:t>
    </w:r>
    <w:r w:rsidR="000241D0" w:rsidRPr="00DF70B5">
      <w:rPr>
        <w:i/>
      </w:rPr>
      <w:t xml:space="preserve">, </w:t>
    </w:r>
    <w:r w:rsidR="009D46C0">
      <w:rPr>
        <w:i/>
      </w:rPr>
      <w:t>January, 2006</w:t>
    </w:r>
  </w:p>
  <w:p w14:paraId="01D7B2DF" w14:textId="77777777" w:rsidR="00DF70B5" w:rsidRPr="00DF70B5" w:rsidRDefault="00DF70B5" w:rsidP="00B702ED">
    <w:pPr>
      <w:pStyle w:val="Header"/>
      <w:jc w:val="right"/>
      <w:rPr>
        <w:i/>
      </w:rPr>
    </w:pPr>
    <w:r>
      <w:rPr>
        <w:i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221CB" w14:textId="3B7AB217" w:rsidR="00535FCD" w:rsidRPr="00052DDF" w:rsidRDefault="00535FCD" w:rsidP="00535FCD">
    <w:pPr>
      <w:widowControl/>
      <w:tabs>
        <w:tab w:val="center" w:pos="4320"/>
        <w:tab w:val="right" w:pos="8640"/>
      </w:tabs>
      <w:autoSpaceDE/>
      <w:autoSpaceDN/>
      <w:adjustRightInd/>
      <w:jc w:val="right"/>
      <w:rPr>
        <w:i/>
        <w:iCs/>
        <w:szCs w:val="20"/>
      </w:rPr>
    </w:pPr>
    <w:r w:rsidRPr="00052DDF">
      <w:rPr>
        <w:i/>
        <w:iCs/>
        <w:szCs w:val="20"/>
      </w:rPr>
      <w:t xml:space="preserve">DLM 4000.25, Volume 2, </w:t>
    </w:r>
    <w:r w:rsidR="0072699F">
      <w:rPr>
        <w:rFonts w:cs="Arial"/>
        <w:i/>
      </w:rPr>
      <w:t>November 26</w:t>
    </w:r>
    <w:r w:rsidRPr="00052DDF">
      <w:rPr>
        <w:i/>
        <w:iCs/>
        <w:szCs w:val="20"/>
      </w:rPr>
      <w:t>, 2019</w:t>
    </w:r>
  </w:p>
  <w:p w14:paraId="01D7B2E0" w14:textId="6638ABBE" w:rsidR="0032695A" w:rsidRPr="00052DDF" w:rsidRDefault="00535FCD" w:rsidP="00535FCD">
    <w:pPr>
      <w:widowControl/>
      <w:tabs>
        <w:tab w:val="center" w:pos="4320"/>
        <w:tab w:val="right" w:pos="8640"/>
      </w:tabs>
      <w:autoSpaceDE/>
      <w:autoSpaceDN/>
      <w:adjustRightInd/>
      <w:jc w:val="right"/>
    </w:pPr>
    <w:r w:rsidRPr="00052DDF">
      <w:rPr>
        <w:i/>
        <w:iCs/>
        <w:szCs w:val="20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MANUAL Para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pStyle w:val="Level4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248E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A4FC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5433A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60AF3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2C0725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">
    <w:abstractNumId w:val="0"/>
    <w:lvlOverride w:ilvl="0">
      <w:startOverride w:val="4"/>
      <w:lvl w:ilvl="0">
        <w:start w:val="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0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7"/>
      <w:lvl w:ilvl="0">
        <w:start w:val="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>
    <w:abstractNumId w:val="0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0"/>
    <w:lvlOverride w:ilvl="0">
      <w:startOverride w:val="9"/>
      <w:lvl w:ilvl="0">
        <w:start w:val="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7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8">
    <w:abstractNumId w:val="0"/>
    <w:lvlOverride w:ilvl="0">
      <w:startOverride w:val="13"/>
      <w:lvl w:ilvl="0">
        <w:start w:val="1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9">
    <w:abstractNumId w:val="0"/>
    <w:lvlOverride w:ilvl="0">
      <w:startOverride w:val="15"/>
      <w:lvl w:ilvl="0">
        <w:start w:val="1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0">
    <w:abstractNumId w:val="0"/>
    <w:lvlOverride w:ilvl="0">
      <w:startOverride w:val="16"/>
      <w:lvl w:ilvl="0">
        <w:start w:val="1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1">
    <w:abstractNumId w:val="0"/>
    <w:lvlOverride w:ilvl="0">
      <w:startOverride w:val="17"/>
      <w:lvl w:ilvl="0">
        <w:start w:val="1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2">
    <w:abstractNumId w:val="0"/>
    <w:lvlOverride w:ilvl="0">
      <w:startOverride w:val="18"/>
      <w:lvl w:ilvl="0">
        <w:start w:val="1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">
    <w:abstractNumId w:val="0"/>
    <w:lvlOverride w:ilvl="0">
      <w:startOverride w:val="19"/>
      <w:lvl w:ilvl="0">
        <w:start w:val="1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4">
    <w:abstractNumId w:val="0"/>
    <w:lvlOverride w:ilvl="0">
      <w:startOverride w:val="20"/>
      <w:lvl w:ilvl="0">
        <w:start w:val="2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0"/>
    <w:lvlOverride w:ilvl="0">
      <w:startOverride w:val="21"/>
      <w:lvl w:ilvl="0">
        <w:start w:val="2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6">
    <w:abstractNumId w:val="0"/>
    <w:lvlOverride w:ilvl="0">
      <w:startOverride w:val="22"/>
      <w:lvl w:ilvl="0">
        <w:start w:val="2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7">
    <w:abstractNumId w:val="0"/>
    <w:lvlOverride w:ilvl="0">
      <w:startOverride w:val="23"/>
      <w:lvl w:ilvl="0">
        <w:start w:val="2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0"/>
    <w:lvlOverride w:ilvl="0">
      <w:startOverride w:val="24"/>
      <w:lvl w:ilvl="0">
        <w:start w:val="2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0"/>
    <w:lvlOverride w:ilvl="0">
      <w:startOverride w:val="25"/>
      <w:lvl w:ilvl="0">
        <w:start w:val="2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26"/>
      <w:lvl w:ilvl="0">
        <w:start w:val="2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1">
    <w:abstractNumId w:val="0"/>
    <w:lvlOverride w:ilvl="0">
      <w:startOverride w:val="27"/>
      <w:lvl w:ilvl="0">
        <w:start w:val="2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2">
    <w:abstractNumId w:val="0"/>
    <w:lvlOverride w:ilvl="0">
      <w:startOverride w:val="28"/>
      <w:lvl w:ilvl="0">
        <w:start w:val="2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0"/>
    <w:lvlOverride w:ilvl="0">
      <w:startOverride w:val="29"/>
      <w:lvl w:ilvl="0">
        <w:start w:val="2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0"/>
    <w:lvlOverride w:ilvl="0">
      <w:startOverride w:val="30"/>
      <w:lvl w:ilvl="0">
        <w:start w:val="3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0"/>
    <w:lvlOverride w:ilvl="0">
      <w:startOverride w:val="31"/>
      <w:lvl w:ilvl="0">
        <w:start w:val="3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0"/>
    <w:lvlOverride w:ilvl="0">
      <w:startOverride w:val="32"/>
      <w:lvl w:ilvl="0">
        <w:start w:val="3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7">
    <w:abstractNumId w:val="0"/>
    <w:lvlOverride w:ilvl="0">
      <w:startOverride w:val="33"/>
      <w:lvl w:ilvl="0">
        <w:start w:val="3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8">
    <w:abstractNumId w:val="0"/>
    <w:lvlOverride w:ilvl="0">
      <w:startOverride w:val="34"/>
      <w:lvl w:ilvl="0">
        <w:start w:val="3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9">
    <w:abstractNumId w:val="0"/>
    <w:lvlOverride w:ilvl="0">
      <w:startOverride w:val="35"/>
      <w:lvl w:ilvl="0">
        <w:start w:val="3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0">
    <w:abstractNumId w:val="0"/>
    <w:lvlOverride w:ilvl="0">
      <w:startOverride w:val="38"/>
      <w:lvl w:ilvl="0">
        <w:start w:val="3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1">
    <w:abstractNumId w:val="0"/>
    <w:lvlOverride w:ilvl="0">
      <w:startOverride w:val="39"/>
      <w:lvl w:ilvl="0">
        <w:start w:val="3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2">
    <w:abstractNumId w:val="0"/>
    <w:lvlOverride w:ilvl="0">
      <w:startOverride w:val="40"/>
      <w:lvl w:ilvl="0">
        <w:start w:val="4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3">
    <w:abstractNumId w:val="0"/>
    <w:lvlOverride w:ilvl="0">
      <w:startOverride w:val="41"/>
      <w:lvl w:ilvl="0">
        <w:start w:val="4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>
    <w:abstractNumId w:val="0"/>
    <w:lvlOverride w:ilvl="0">
      <w:startOverride w:val="42"/>
      <w:lvl w:ilvl="0">
        <w:start w:val="4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5">
    <w:abstractNumId w:val="0"/>
    <w:lvlOverride w:ilvl="0">
      <w:startOverride w:val="43"/>
      <w:lvl w:ilvl="0">
        <w:start w:val="4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>
    <w:abstractNumId w:val="0"/>
    <w:lvlOverride w:ilvl="0">
      <w:startOverride w:val="44"/>
      <w:lvl w:ilvl="0">
        <w:start w:val="44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7">
    <w:abstractNumId w:val="0"/>
    <w:lvlOverride w:ilvl="0">
      <w:startOverride w:val="45"/>
      <w:lvl w:ilvl="0">
        <w:start w:val="4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8">
    <w:abstractNumId w:val="0"/>
    <w:lvlOverride w:ilvl="0">
      <w:startOverride w:val="46"/>
      <w:lvl w:ilvl="0">
        <w:start w:val="4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9">
    <w:abstractNumId w:val="0"/>
    <w:lvlOverride w:ilvl="0">
      <w:startOverride w:val="47"/>
      <w:lvl w:ilvl="0">
        <w:start w:val="4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0">
    <w:abstractNumId w:val="0"/>
    <w:lvlOverride w:ilvl="0">
      <w:startOverride w:val="48"/>
      <w:lvl w:ilvl="0">
        <w:start w:val="4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0"/>
    <w:lvlOverride w:ilvl="0">
      <w:startOverride w:val="49"/>
      <w:lvl w:ilvl="0">
        <w:start w:val="4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2">
    <w:abstractNumId w:val="0"/>
    <w:lvlOverride w:ilvl="0">
      <w:startOverride w:val="50"/>
      <w:lvl w:ilvl="0">
        <w:start w:val="50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3">
    <w:abstractNumId w:val="0"/>
    <w:lvlOverride w:ilvl="0">
      <w:startOverride w:val="51"/>
      <w:lvl w:ilvl="0">
        <w:start w:val="5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4">
    <w:abstractNumId w:val="4"/>
  </w:num>
  <w:num w:numId="45">
    <w:abstractNumId w:val="1"/>
  </w:num>
  <w:num w:numId="46">
    <w:abstractNumId w:val="0"/>
    <w:lvlOverride w:ilvl="0">
      <w:lvl w:ilvl="0">
        <w:start w:val="1"/>
        <w:numFmt w:val="decimal"/>
        <w:pStyle w:val="Level1"/>
        <w:lvlText w:val="AP1.%1"/>
        <w:lvlJc w:val="left"/>
        <w:pPr>
          <w:tabs>
            <w:tab w:val="num" w:pos="432"/>
          </w:tabs>
          <w:ind w:left="432" w:hanging="432"/>
        </w:pPr>
        <w:rPr>
          <w:rFonts w:ascii="Arial" w:hAnsi="Arial" w:hint="default"/>
        </w:rPr>
      </w:lvl>
    </w:lvlOverride>
    <w:lvlOverride w:ilvl="1">
      <w:lvl w:ilvl="1">
        <w:start w:val="1"/>
        <w:numFmt w:val="decimal"/>
        <w:pStyle w:val="Level2"/>
        <w:lvlText w:val="AP1.1.%1.%2"/>
        <w:lvlJc w:val="left"/>
        <w:pPr>
          <w:tabs>
            <w:tab w:val="num" w:pos="576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47">
    <w:abstractNumId w:val="3"/>
  </w:num>
  <w:num w:numId="48">
    <w:abstractNumId w:val="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6DB"/>
    <w:rsid w:val="000241D0"/>
    <w:rsid w:val="00052DDF"/>
    <w:rsid w:val="00076321"/>
    <w:rsid w:val="00085609"/>
    <w:rsid w:val="000C36B8"/>
    <w:rsid w:val="000C71E3"/>
    <w:rsid w:val="000D5807"/>
    <w:rsid w:val="000F3186"/>
    <w:rsid w:val="001123F4"/>
    <w:rsid w:val="00113789"/>
    <w:rsid w:val="001321F0"/>
    <w:rsid w:val="001C40FE"/>
    <w:rsid w:val="001C476C"/>
    <w:rsid w:val="001E48A8"/>
    <w:rsid w:val="0020419E"/>
    <w:rsid w:val="002A5412"/>
    <w:rsid w:val="0032695A"/>
    <w:rsid w:val="00336A06"/>
    <w:rsid w:val="003A0AF3"/>
    <w:rsid w:val="003F3CD8"/>
    <w:rsid w:val="00407EB3"/>
    <w:rsid w:val="004A64CD"/>
    <w:rsid w:val="004E5B9C"/>
    <w:rsid w:val="00535FCD"/>
    <w:rsid w:val="00572D2E"/>
    <w:rsid w:val="00580757"/>
    <w:rsid w:val="005B2A37"/>
    <w:rsid w:val="005B5FEC"/>
    <w:rsid w:val="005E4EF0"/>
    <w:rsid w:val="0060224B"/>
    <w:rsid w:val="00652E21"/>
    <w:rsid w:val="0068377F"/>
    <w:rsid w:val="006C3B4B"/>
    <w:rsid w:val="006E2C80"/>
    <w:rsid w:val="006F082F"/>
    <w:rsid w:val="006F3CC5"/>
    <w:rsid w:val="0072699F"/>
    <w:rsid w:val="00726EF5"/>
    <w:rsid w:val="007A549E"/>
    <w:rsid w:val="00821FB8"/>
    <w:rsid w:val="00825E67"/>
    <w:rsid w:val="008423CE"/>
    <w:rsid w:val="008578F6"/>
    <w:rsid w:val="008655E4"/>
    <w:rsid w:val="008C7C85"/>
    <w:rsid w:val="009115D5"/>
    <w:rsid w:val="009154B2"/>
    <w:rsid w:val="009B3557"/>
    <w:rsid w:val="009D46C0"/>
    <w:rsid w:val="00A23366"/>
    <w:rsid w:val="00A41244"/>
    <w:rsid w:val="00AA4D85"/>
    <w:rsid w:val="00B217D7"/>
    <w:rsid w:val="00B36040"/>
    <w:rsid w:val="00B53C13"/>
    <w:rsid w:val="00B6266F"/>
    <w:rsid w:val="00B67F55"/>
    <w:rsid w:val="00B702ED"/>
    <w:rsid w:val="00BD7B31"/>
    <w:rsid w:val="00BE3933"/>
    <w:rsid w:val="00C02EB6"/>
    <w:rsid w:val="00C206BE"/>
    <w:rsid w:val="00C3676D"/>
    <w:rsid w:val="00C53B99"/>
    <w:rsid w:val="00C848EB"/>
    <w:rsid w:val="00CB36D9"/>
    <w:rsid w:val="00CF6296"/>
    <w:rsid w:val="00D056DB"/>
    <w:rsid w:val="00D467B6"/>
    <w:rsid w:val="00D72B1E"/>
    <w:rsid w:val="00DC314A"/>
    <w:rsid w:val="00DE28B8"/>
    <w:rsid w:val="00DF3DF5"/>
    <w:rsid w:val="00DF70B5"/>
    <w:rsid w:val="00E62425"/>
    <w:rsid w:val="00ED314C"/>
    <w:rsid w:val="00EF7E2F"/>
    <w:rsid w:val="00F00A69"/>
    <w:rsid w:val="00F07CA1"/>
    <w:rsid w:val="00F2715C"/>
    <w:rsid w:val="00F66935"/>
    <w:rsid w:val="00F801FA"/>
    <w:rsid w:val="00FA591C"/>
    <w:rsid w:val="00FB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4:docId w14:val="01D7B2C1"/>
  <w15:docId w15:val="{24FF6884-6D16-4CB5-96F2-9A0C5824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7D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8560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56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56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5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56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560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5609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85609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8560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217D7"/>
  </w:style>
  <w:style w:type="paragraph" w:customStyle="1" w:styleId="Level1">
    <w:name w:val="Level 1"/>
    <w:basedOn w:val="Normal"/>
    <w:rsid w:val="00B217D7"/>
    <w:pPr>
      <w:numPr>
        <w:numId w:val="29"/>
      </w:numPr>
      <w:outlineLvl w:val="0"/>
    </w:pPr>
  </w:style>
  <w:style w:type="character" w:customStyle="1" w:styleId="Hypertext">
    <w:name w:val="Hypertext"/>
    <w:rsid w:val="00B217D7"/>
    <w:rPr>
      <w:color w:val="0000FF"/>
      <w:u w:val="single"/>
    </w:rPr>
  </w:style>
  <w:style w:type="paragraph" w:customStyle="1" w:styleId="Level2">
    <w:name w:val="Level 2"/>
    <w:basedOn w:val="Normal"/>
    <w:rsid w:val="00B217D7"/>
    <w:pPr>
      <w:numPr>
        <w:ilvl w:val="1"/>
        <w:numId w:val="37"/>
      </w:numPr>
      <w:ind w:firstLine="360"/>
      <w:outlineLvl w:val="1"/>
    </w:pPr>
  </w:style>
  <w:style w:type="paragraph" w:customStyle="1" w:styleId="Level8">
    <w:name w:val="Level 8"/>
    <w:basedOn w:val="Normal"/>
    <w:rsid w:val="00B217D7"/>
    <w:pPr>
      <w:ind w:firstLine="720"/>
    </w:pPr>
  </w:style>
  <w:style w:type="paragraph" w:customStyle="1" w:styleId="Level4">
    <w:name w:val="Level 4"/>
    <w:basedOn w:val="Normal"/>
    <w:rsid w:val="00B217D7"/>
    <w:pPr>
      <w:numPr>
        <w:ilvl w:val="3"/>
        <w:numId w:val="43"/>
      </w:numPr>
      <w:ind w:firstLine="1080"/>
      <w:outlineLvl w:val="3"/>
    </w:pPr>
  </w:style>
  <w:style w:type="paragraph" w:styleId="Header">
    <w:name w:val="header"/>
    <w:basedOn w:val="Normal"/>
    <w:rsid w:val="00A41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21FB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80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ACEFE-688A-4C6D-A63C-30D7393CAB5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A290B2-1189-44FA-9DD3-140C88EBB8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FC22A-A58E-4C98-BFE4-612474AEAFCA}"/>
</file>

<file path=docProps/app.xml><?xml version="1.0" encoding="utf-8"?>
<Properties xmlns="http://schemas.openxmlformats.org/officeDocument/2006/extended-properties" xmlns:vt="http://schemas.openxmlformats.org/officeDocument/2006/docPropsVTypes">
  <Template>F983985F.dotm</Template>
  <TotalTime>27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1.16 - Message Reply to Special Materiel Obligation Validation Request</vt:lpstr>
    </vt:vector>
  </TitlesOfParts>
  <Company>DLA Logistics Management Standards Office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6.16 - Message Reply to Special Materiel Obligation Validation Request</dc:title>
  <dc:subject/>
  <dc:creator>Heidi Daverede</dc:creator>
  <cp:keywords/>
  <dc:description/>
  <cp:lastModifiedBy>Nguyen, Bao X CTR DLA INFO OPERATIONS (USA)</cp:lastModifiedBy>
  <cp:revision>15</cp:revision>
  <cp:lastPrinted>2007-10-26T12:56:00Z</cp:lastPrinted>
  <dcterms:created xsi:type="dcterms:W3CDTF">2009-12-16T20:12:00Z</dcterms:created>
  <dcterms:modified xsi:type="dcterms:W3CDTF">2019-11-26T20:53:00Z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2297600</vt:r8>
  </property>
</Properties>
</file>