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B73D" w14:textId="78CEF43B" w:rsidR="00C03C1A" w:rsidRPr="0062241B" w:rsidRDefault="0003111B" w:rsidP="00AE2BB8">
      <w:pPr>
        <w:spacing w:after="240"/>
        <w:jc w:val="center"/>
        <w:rPr>
          <w:b/>
          <w:sz w:val="44"/>
          <w:szCs w:val="44"/>
          <w:u w:val="single"/>
        </w:rPr>
      </w:pPr>
      <w:r w:rsidRPr="0062241B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153DF5" w:rsidRPr="0062241B">
        <w:rPr>
          <w:b/>
          <w:sz w:val="44"/>
          <w:szCs w:val="44"/>
          <w:u w:val="single"/>
        </w:rPr>
        <w:t>.25</w:t>
      </w:r>
      <w:r w:rsidR="00BA3BBC" w:rsidRPr="0062241B">
        <w:rPr>
          <w:b/>
          <w:sz w:val="44"/>
          <w:szCs w:val="44"/>
          <w:u w:val="single"/>
        </w:rPr>
        <w:t>.</w:t>
      </w:r>
      <w:r w:rsidR="00153DF5" w:rsidRPr="0062241B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153DF5" w:rsidRPr="0062241B">
        <w:rPr>
          <w:b/>
          <w:sz w:val="44"/>
          <w:szCs w:val="44"/>
          <w:u w:val="single"/>
        </w:rPr>
        <w:t>.25</w:t>
      </w:r>
      <w:bookmarkStart w:id="0" w:name="A2"/>
    </w:p>
    <w:p w14:paraId="394FB73E" w14:textId="77777777" w:rsidR="00977088" w:rsidRPr="00AE2BB8" w:rsidRDefault="00977088" w:rsidP="00AE2BB8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REDISTRIBUTION ORDER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4860"/>
      </w:tblGrid>
      <w:tr w:rsidR="00977088" w:rsidRPr="004725B4" w14:paraId="394FB743" w14:textId="786D4402">
        <w:trPr>
          <w:cantSplit/>
          <w:trHeight w:val="403"/>
          <w:tblHeader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B73F" w14:textId="77777777" w:rsidR="00977088" w:rsidRPr="004725B4" w:rsidRDefault="00977088" w:rsidP="004725B4">
            <w:pPr>
              <w:spacing w:before="60" w:after="120"/>
            </w:pPr>
            <w:r w:rsidRPr="004725B4">
              <w:t>FIELD LEGEND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40" w14:textId="77777777" w:rsidR="00977088" w:rsidRPr="004725B4" w:rsidRDefault="00977088" w:rsidP="004725B4">
            <w:pPr>
              <w:spacing w:before="60" w:after="120"/>
              <w:jc w:val="center"/>
            </w:pPr>
            <w:r w:rsidRPr="004725B4">
              <w:t>RECORD</w:t>
            </w:r>
          </w:p>
          <w:p w14:paraId="394FB741" w14:textId="77777777" w:rsidR="00977088" w:rsidRPr="004725B4" w:rsidRDefault="00977088" w:rsidP="004725B4">
            <w:pPr>
              <w:spacing w:before="60" w:after="120"/>
              <w:jc w:val="center"/>
            </w:pPr>
            <w:r w:rsidRPr="004725B4">
              <w:t>POSITION(S)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B742" w14:textId="77777777" w:rsidR="00977088" w:rsidRPr="004725B4" w:rsidRDefault="00977088" w:rsidP="004725B4">
            <w:pPr>
              <w:spacing w:before="60" w:after="120"/>
            </w:pPr>
            <w:r w:rsidRPr="004725B4">
              <w:t>ENTRY AND INSTRUCTIONS</w:t>
            </w:r>
          </w:p>
        </w:tc>
      </w:tr>
      <w:tr w:rsidR="00977088" w:rsidRPr="004725B4" w14:paraId="394FB747" w14:textId="6428A17B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44" w14:textId="091651F9" w:rsidR="00977088" w:rsidRPr="004725B4" w:rsidRDefault="00977088" w:rsidP="00AE2BB8">
            <w:pPr>
              <w:spacing w:before="60" w:after="60"/>
            </w:pPr>
            <w:r w:rsidRPr="004725B4">
              <w:t>Document Identifier</w:t>
            </w:r>
            <w:r w:rsidR="00B26787" w:rsidRPr="004725B4"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45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46" w14:textId="631E2282" w:rsidR="00977088" w:rsidRPr="004725B4" w:rsidRDefault="00977088" w:rsidP="00AE2BB8">
            <w:pPr>
              <w:spacing w:before="60" w:after="60"/>
            </w:pPr>
            <w:r w:rsidRPr="004725B4">
              <w:t xml:space="preserve">Enter </w:t>
            </w:r>
            <w:r w:rsidR="00730202" w:rsidRPr="004725B4">
              <w:t>DIC</w:t>
            </w:r>
            <w:r w:rsidRPr="004725B4">
              <w:t xml:space="preserve"> A2_.</w:t>
            </w:r>
          </w:p>
        </w:tc>
      </w:tr>
      <w:tr w:rsidR="00977088" w:rsidRPr="004725B4" w14:paraId="394FB74B" w14:textId="161ECE8A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48" w14:textId="3EA1019A" w:rsidR="00977088" w:rsidRPr="004725B4" w:rsidRDefault="00977088" w:rsidP="00B26787">
            <w:pPr>
              <w:spacing w:before="60" w:after="60"/>
            </w:pPr>
            <w:r w:rsidRPr="004725B4">
              <w:t xml:space="preserve">Routing </w:t>
            </w:r>
            <w:r w:rsidR="00B26787" w:rsidRPr="004725B4">
              <w:t>Identifier Code T</w:t>
            </w:r>
            <w:r w:rsidRPr="004725B4">
              <w:t>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49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4-6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4A" w14:textId="41C757E6" w:rsidR="00977088" w:rsidRPr="004725B4" w:rsidRDefault="00977088" w:rsidP="00B26787">
            <w:pPr>
              <w:spacing w:before="60" w:after="60"/>
            </w:pPr>
            <w:r w:rsidRPr="004725B4">
              <w:t xml:space="preserve">Enter </w:t>
            </w:r>
            <w:r w:rsidR="00B26787" w:rsidRPr="004725B4">
              <w:t xml:space="preserve">RIC </w:t>
            </w:r>
            <w:r w:rsidRPr="004725B4">
              <w:t>of the source to which the document is directed.</w:t>
            </w:r>
          </w:p>
        </w:tc>
      </w:tr>
      <w:tr w:rsidR="00977088" w:rsidRPr="004725B4" w14:paraId="394FB74F" w14:textId="6A52698D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4C" w14:textId="77777777" w:rsidR="00977088" w:rsidRPr="004725B4" w:rsidRDefault="00977088" w:rsidP="00AE2BB8">
            <w:pPr>
              <w:spacing w:before="60" w:after="60"/>
            </w:pPr>
            <w:r w:rsidRPr="004725B4">
              <w:t>Media and Status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4D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4E" w14:textId="77777777" w:rsidR="00977088" w:rsidRPr="004725B4" w:rsidRDefault="00977088" w:rsidP="00AE2BB8">
            <w:pPr>
              <w:spacing w:before="60" w:after="60"/>
            </w:pPr>
            <w:r w:rsidRPr="004725B4">
              <w:t>Enter</w:t>
            </w:r>
            <w:bookmarkStart w:id="1" w:name="_GoBack"/>
            <w:bookmarkEnd w:id="1"/>
            <w:r w:rsidRPr="004725B4">
              <w:t xml:space="preserve"> the M&amp;S code.</w:t>
            </w:r>
          </w:p>
        </w:tc>
      </w:tr>
      <w:tr w:rsidR="00977088" w:rsidRPr="004725B4" w14:paraId="394FB753" w14:textId="1F621914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50" w14:textId="77777777" w:rsidR="00977088" w:rsidRPr="004725B4" w:rsidRDefault="00977088" w:rsidP="00AE2BB8">
            <w:pPr>
              <w:spacing w:before="60" w:after="60"/>
            </w:pPr>
            <w:r w:rsidRPr="004725B4">
              <w:t>Stock or Part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51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8-22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52" w14:textId="77777777" w:rsidR="00977088" w:rsidRPr="004725B4" w:rsidRDefault="00977088" w:rsidP="00AE2BB8">
            <w:pPr>
              <w:spacing w:before="60" w:after="60"/>
            </w:pPr>
            <w:r w:rsidRPr="004725B4">
              <w:t>Enter the NSN or part number.</w:t>
            </w:r>
          </w:p>
        </w:tc>
      </w:tr>
      <w:tr w:rsidR="00977088" w:rsidRPr="004725B4" w14:paraId="394FB757" w14:textId="62071740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54" w14:textId="77777777" w:rsidR="00977088" w:rsidRPr="004725B4" w:rsidRDefault="00977088" w:rsidP="00AE2BB8">
            <w:pPr>
              <w:spacing w:before="60" w:after="60"/>
            </w:pPr>
            <w:r w:rsidRPr="004725B4">
              <w:t>Unit of 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55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23-24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56" w14:textId="77777777" w:rsidR="00977088" w:rsidRPr="004725B4" w:rsidRDefault="00977088" w:rsidP="00AE2BB8">
            <w:pPr>
              <w:spacing w:before="60" w:after="60"/>
            </w:pPr>
            <w:r w:rsidRPr="004725B4">
              <w:t>Enter the U/I.</w:t>
            </w:r>
          </w:p>
        </w:tc>
      </w:tr>
      <w:tr w:rsidR="00977088" w:rsidRPr="004725B4" w14:paraId="394FB75C" w14:textId="7D918FB7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58" w14:textId="77777777" w:rsidR="00977088" w:rsidRPr="004725B4" w:rsidRDefault="00977088" w:rsidP="00AE2BB8">
            <w:pPr>
              <w:spacing w:before="60" w:after="60"/>
            </w:pPr>
            <w:r w:rsidRPr="004725B4">
              <w:t>Quantity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59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25-29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5A" w14:textId="77777777" w:rsidR="00977088" w:rsidRPr="004725B4" w:rsidRDefault="00977088" w:rsidP="00AE2BB8">
            <w:pPr>
              <w:spacing w:before="60" w:after="60"/>
            </w:pPr>
            <w:r w:rsidRPr="004725B4">
              <w:t>a.  Enter the quantity.</w:t>
            </w:r>
          </w:p>
          <w:p w14:paraId="394FB75B" w14:textId="794D89B6" w:rsidR="00977088" w:rsidRPr="004725B4" w:rsidRDefault="00977088" w:rsidP="008D2E42">
            <w:pPr>
              <w:spacing w:before="60" w:after="60"/>
            </w:pPr>
            <w:r w:rsidRPr="004725B4">
              <w:t xml:space="preserve">b.  For ammunition </w:t>
            </w:r>
            <w:r w:rsidR="000173AE" w:rsidRPr="004725B4">
              <w:rPr>
                <w:rFonts w:cs="Arial"/>
                <w:bCs/>
                <w:iCs/>
              </w:rPr>
              <w:t>and ammunition related  items only (</w:t>
            </w:r>
            <w:r w:rsidR="004C2953" w:rsidRPr="004725B4">
              <w:rPr>
                <w:rFonts w:cs="Arial"/>
                <w:bCs/>
                <w:iCs/>
              </w:rPr>
              <w:t xml:space="preserve">items in </w:t>
            </w:r>
            <w:r w:rsidR="00730202" w:rsidRPr="004725B4">
              <w:rPr>
                <w:rFonts w:cs="Arial"/>
                <w:bCs/>
                <w:iCs/>
              </w:rPr>
              <w:t xml:space="preserve">Federal </w:t>
            </w:r>
            <w:r w:rsidR="00B26787" w:rsidRPr="004725B4">
              <w:rPr>
                <w:rFonts w:cs="Arial"/>
                <w:bCs/>
                <w:iCs/>
              </w:rPr>
              <w:t xml:space="preserve">supply group </w:t>
            </w:r>
            <w:r w:rsidR="00730202" w:rsidRPr="004725B4">
              <w:rPr>
                <w:rFonts w:cs="Arial"/>
                <w:bCs/>
                <w:iCs/>
              </w:rPr>
              <w:t>(</w:t>
            </w:r>
            <w:r w:rsidRPr="004725B4">
              <w:t>FSG</w:t>
            </w:r>
            <w:r w:rsidR="00730202" w:rsidRPr="004725B4">
              <w:t>)</w:t>
            </w:r>
            <w:r w:rsidRPr="004725B4">
              <w:t xml:space="preserve"> 13 </w:t>
            </w:r>
            <w:r w:rsidR="00D61BD8" w:rsidRPr="004725B4">
              <w:t>and for</w:t>
            </w:r>
            <w:r w:rsidR="00B26787" w:rsidRPr="004725B4">
              <w:t xml:space="preserve"> </w:t>
            </w:r>
            <w:r w:rsidR="00730202" w:rsidRPr="004725B4">
              <w:t xml:space="preserve">Federal </w:t>
            </w:r>
            <w:r w:rsidR="00B26787" w:rsidRPr="004725B4">
              <w:t xml:space="preserve">supply classification </w:t>
            </w:r>
            <w:r w:rsidR="00730202" w:rsidRPr="004725B4">
              <w:t>(</w:t>
            </w:r>
            <w:r w:rsidR="00D61BD8" w:rsidRPr="004725B4">
              <w:t>FSC</w:t>
            </w:r>
            <w:r w:rsidR="00730202" w:rsidRPr="004725B4">
              <w:t>)</w:t>
            </w:r>
            <w:r w:rsidR="00D61BD8" w:rsidRPr="004725B4">
              <w:t xml:space="preserve"> 1410, 1420, 1427, 1440, 5330, 5865, </w:t>
            </w:r>
            <w:r w:rsidR="008D2E42" w:rsidRPr="004725B4">
              <w:t xml:space="preserve">6810 </w:t>
            </w:r>
            <w:r w:rsidR="00D61BD8" w:rsidRPr="004725B4">
              <w:t>or 8140</w:t>
            </w:r>
            <w:r w:rsidR="000173AE" w:rsidRPr="004725B4">
              <w:t>)</w:t>
            </w:r>
            <w:r w:rsidR="00730202" w:rsidRPr="004725B4">
              <w:t xml:space="preserve">, enter an </w:t>
            </w:r>
            <w:r w:rsidRPr="004725B4">
              <w:t xml:space="preserve">M in rp 29 to express in thousands any quantity exceeding 99,999.  Example:  Express a quantity of 1,950,000 as </w:t>
            </w:r>
            <w:r w:rsidR="00730202" w:rsidRPr="004725B4">
              <w:t xml:space="preserve">1950M (1950 in rp 25-28 and an </w:t>
            </w:r>
            <w:r w:rsidRPr="004725B4">
              <w:t>M in rp 29).</w:t>
            </w:r>
          </w:p>
        </w:tc>
      </w:tr>
      <w:tr w:rsidR="00977088" w:rsidRPr="004725B4" w14:paraId="394FB760" w14:textId="35EEB39C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5D" w14:textId="77777777" w:rsidR="00977088" w:rsidRPr="004725B4" w:rsidRDefault="00977088" w:rsidP="00AE2BB8">
            <w:pPr>
              <w:spacing w:before="60" w:after="60"/>
              <w:jc w:val="both"/>
            </w:pPr>
            <w:r w:rsidRPr="004725B4">
              <w:t>Document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5E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30-43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5F" w14:textId="77777777" w:rsidR="00977088" w:rsidRPr="004725B4" w:rsidRDefault="00977088" w:rsidP="00AE2BB8">
            <w:pPr>
              <w:spacing w:before="60" w:after="60"/>
            </w:pPr>
            <w:r w:rsidRPr="004725B4">
              <w:t>Enter document number assigned by the preparing activity.</w:t>
            </w:r>
          </w:p>
        </w:tc>
      </w:tr>
      <w:tr w:rsidR="00977088" w:rsidRPr="004725B4" w14:paraId="394FB764" w14:textId="317C4E4B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61" w14:textId="29FD89EE" w:rsidR="00977088" w:rsidRPr="00765510" w:rsidRDefault="00977088" w:rsidP="00AE2BB8">
            <w:pPr>
              <w:spacing w:before="60" w:after="60"/>
              <w:rPr>
                <w:rFonts w:cs="Arial"/>
                <w:szCs w:val="24"/>
              </w:rPr>
            </w:pPr>
            <w:r w:rsidRPr="008D133B">
              <w:rPr>
                <w:rFonts w:cs="Arial"/>
                <w:szCs w:val="24"/>
              </w:rPr>
              <w:t>Demand</w:t>
            </w:r>
            <w:r w:rsidR="008D133B" w:rsidRPr="00765510">
              <w:rPr>
                <w:rFonts w:cs="Arial"/>
                <w:szCs w:val="24"/>
              </w:rPr>
              <w:t>/Suffix</w:t>
            </w:r>
            <w:r w:rsidR="008D133B" w:rsidRPr="00765510">
              <w:rPr>
                <w:rStyle w:val="FootnoteReference"/>
                <w:rFonts w:cs="Arial"/>
                <w:szCs w:val="24"/>
              </w:rPr>
              <w:footnoteReference w:id="2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62" w14:textId="77777777" w:rsidR="00977088" w:rsidRPr="008D133B" w:rsidRDefault="00977088" w:rsidP="00AE2BB8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8D133B">
              <w:rPr>
                <w:rFonts w:cs="Arial"/>
                <w:szCs w:val="24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63" w14:textId="14318630" w:rsidR="00977088" w:rsidRPr="008D133B" w:rsidRDefault="008D133B" w:rsidP="00290D3C">
            <w:pPr>
              <w:pStyle w:val="Default"/>
              <w:spacing w:before="1"/>
              <w:rPr>
                <w:rFonts w:cs="Arial"/>
                <w:dstrike/>
              </w:rPr>
            </w:pPr>
            <w:r w:rsidRPr="00765510">
              <w:rPr>
                <w:rFonts w:ascii="Arial" w:hAnsi="Arial" w:cs="Arial"/>
                <w:bCs/>
                <w:iCs/>
                <w:color w:val="000000" w:themeColor="text1"/>
              </w:rPr>
              <w:t xml:space="preserve">For intra-DLA, enter suffix code, if appropriate; all others leave blank. </w:t>
            </w:r>
          </w:p>
        </w:tc>
      </w:tr>
      <w:tr w:rsidR="00977088" w:rsidRPr="004725B4" w14:paraId="394FB768" w14:textId="2200504B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65" w14:textId="77777777" w:rsidR="00977088" w:rsidRPr="004725B4" w:rsidRDefault="00977088" w:rsidP="00AE2BB8">
            <w:pPr>
              <w:spacing w:before="60" w:after="60"/>
            </w:pPr>
            <w:r w:rsidRPr="004725B4">
              <w:t>Supplementary Address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66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45-50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67" w14:textId="77777777" w:rsidR="00977088" w:rsidRPr="004725B4" w:rsidRDefault="00977088" w:rsidP="00AE2BB8">
            <w:pPr>
              <w:spacing w:before="60" w:after="60"/>
            </w:pPr>
            <w:r w:rsidRPr="004725B4">
              <w:t>Enter the SUPADD of the consignee.</w:t>
            </w:r>
          </w:p>
        </w:tc>
      </w:tr>
      <w:tr w:rsidR="00977088" w:rsidRPr="004725B4" w14:paraId="394FB76C" w14:textId="0CD82169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69" w14:textId="77777777" w:rsidR="00977088" w:rsidRPr="004725B4" w:rsidRDefault="00977088" w:rsidP="00AE2BB8">
            <w:pPr>
              <w:spacing w:before="60" w:after="60"/>
            </w:pPr>
            <w:r w:rsidRPr="004725B4">
              <w:t>Signal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6A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6B" w14:textId="77777777" w:rsidR="00977088" w:rsidRPr="004725B4" w:rsidRDefault="00977088" w:rsidP="00AE2BB8">
            <w:pPr>
              <w:spacing w:before="60" w:after="60"/>
            </w:pPr>
            <w:r w:rsidRPr="004725B4">
              <w:t>Enter the signal code, as appropriate.</w:t>
            </w:r>
          </w:p>
        </w:tc>
      </w:tr>
      <w:tr w:rsidR="00977088" w:rsidRPr="004725B4" w14:paraId="394FB770" w14:textId="01147512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6D" w14:textId="77777777" w:rsidR="00977088" w:rsidRPr="004725B4" w:rsidRDefault="00977088" w:rsidP="00AE2BB8">
            <w:pPr>
              <w:spacing w:before="60" w:after="60"/>
            </w:pPr>
            <w:r w:rsidRPr="004725B4">
              <w:t>Fund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6E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52-53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6F" w14:textId="397D816A" w:rsidR="00977088" w:rsidRPr="004725B4" w:rsidRDefault="00977088" w:rsidP="00AE2BB8">
            <w:pPr>
              <w:spacing w:before="60" w:after="60"/>
            </w:pPr>
            <w:r w:rsidRPr="004725B4">
              <w:t xml:space="preserve">Enter </w:t>
            </w:r>
            <w:r w:rsidR="00B26787" w:rsidRPr="004725B4">
              <w:t xml:space="preserve">the </w:t>
            </w:r>
            <w:r w:rsidRPr="004725B4">
              <w:t>fund code, if appropriate.</w:t>
            </w:r>
          </w:p>
        </w:tc>
      </w:tr>
      <w:tr w:rsidR="00977088" w:rsidRPr="004725B4" w14:paraId="394FB774" w14:textId="1CF2AD8A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71" w14:textId="77777777" w:rsidR="00977088" w:rsidRPr="004725B4" w:rsidRDefault="00977088" w:rsidP="00AE2BB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4725B4">
              <w:t>Distribution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72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54-56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73" w14:textId="082F8E17" w:rsidR="00977088" w:rsidRPr="004725B4" w:rsidRDefault="00977088" w:rsidP="00AE2BB8">
            <w:pPr>
              <w:spacing w:before="60" w:after="60"/>
            </w:pPr>
            <w:r w:rsidRPr="004725B4">
              <w:t xml:space="preserve">This field </w:t>
            </w:r>
            <w:r w:rsidR="001F72DA">
              <w:t>will</w:t>
            </w:r>
            <w:r w:rsidRPr="004725B4">
              <w:t xml:space="preserve"> be blank unless entries are prescribed by the preparing activity.</w:t>
            </w:r>
          </w:p>
        </w:tc>
      </w:tr>
      <w:tr w:rsidR="00977088" w:rsidRPr="004725B4" w14:paraId="394FB778" w14:textId="265E6869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75" w14:textId="77777777" w:rsidR="00977088" w:rsidRPr="004725B4" w:rsidRDefault="00977088" w:rsidP="00AE2BB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4725B4">
              <w:t>Distribution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76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54-56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77" w14:textId="5363AD24" w:rsidR="00977088" w:rsidRPr="004725B4" w:rsidRDefault="00977088" w:rsidP="00AE2BB8">
            <w:pPr>
              <w:spacing w:before="60" w:after="60"/>
            </w:pPr>
            <w:r w:rsidRPr="004725B4">
              <w:t xml:space="preserve">This field </w:t>
            </w:r>
            <w:r w:rsidR="001F72DA">
              <w:t>will</w:t>
            </w:r>
            <w:r w:rsidRPr="004725B4">
              <w:t xml:space="preserve"> be blank unless entries are prescribed by the preparing activity.</w:t>
            </w:r>
          </w:p>
        </w:tc>
      </w:tr>
      <w:tr w:rsidR="00977088" w:rsidRPr="004725B4" w14:paraId="394FB77C" w14:textId="6839E20E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79" w14:textId="77777777" w:rsidR="00977088" w:rsidRPr="004725B4" w:rsidRDefault="00977088" w:rsidP="00AE2BB8">
            <w:pPr>
              <w:spacing w:before="60" w:after="60"/>
            </w:pPr>
            <w:r w:rsidRPr="004725B4">
              <w:lastRenderedPageBreak/>
              <w:t>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7A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57-59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7B" w14:textId="1EDA990D" w:rsidR="00977088" w:rsidRPr="004725B4" w:rsidRDefault="00977088" w:rsidP="00AE2BB8">
            <w:pPr>
              <w:spacing w:before="60" w:after="60"/>
            </w:pPr>
            <w:r w:rsidRPr="004725B4">
              <w:t xml:space="preserve">Enter </w:t>
            </w:r>
            <w:r w:rsidR="00B26787" w:rsidRPr="004725B4">
              <w:t xml:space="preserve">the </w:t>
            </w:r>
            <w:r w:rsidRPr="004725B4">
              <w:t>project code, when applicable.</w:t>
            </w:r>
          </w:p>
        </w:tc>
      </w:tr>
      <w:tr w:rsidR="00977088" w:rsidRPr="004725B4" w14:paraId="394FB780" w14:textId="6DD28A59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7D" w14:textId="77777777" w:rsidR="00977088" w:rsidRPr="004725B4" w:rsidRDefault="00977088" w:rsidP="00AE2BB8">
            <w:pPr>
              <w:spacing w:before="60" w:after="60"/>
            </w:pPr>
            <w:r w:rsidRPr="004725B4">
              <w:t>Priority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7E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60-61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7F" w14:textId="2EA900E8" w:rsidR="00977088" w:rsidRPr="004725B4" w:rsidRDefault="00977088" w:rsidP="00B26787">
            <w:pPr>
              <w:spacing w:before="60" w:after="60"/>
            </w:pPr>
            <w:r w:rsidRPr="004725B4">
              <w:t xml:space="preserve">Enter the </w:t>
            </w:r>
            <w:r w:rsidR="00B26787" w:rsidRPr="004725B4">
              <w:t>priority designator</w:t>
            </w:r>
            <w:r w:rsidRPr="004725B4">
              <w:t>.</w:t>
            </w:r>
          </w:p>
        </w:tc>
      </w:tr>
      <w:tr w:rsidR="00977088" w:rsidRPr="004725B4" w14:paraId="394FB784" w14:textId="1750A6AA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81" w14:textId="77777777" w:rsidR="00977088" w:rsidRPr="004725B4" w:rsidRDefault="00977088" w:rsidP="00AE2BB8">
            <w:pPr>
              <w:spacing w:before="60" w:after="60"/>
            </w:pPr>
            <w:r w:rsidRPr="004725B4">
              <w:t>Required Delivery Date/Required Delivery Period</w:t>
            </w:r>
            <w:r w:rsidRPr="004725B4">
              <w:rPr>
                <w:rStyle w:val="FootnoteReference"/>
              </w:rPr>
              <w:footnoteReference w:id="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82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62-64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83" w14:textId="77777777" w:rsidR="00977088" w:rsidRPr="004725B4" w:rsidRDefault="00977088" w:rsidP="00AE2BB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4725B4">
              <w:t xml:space="preserve">Normally left blank.  Enter </w:t>
            </w:r>
            <w:r w:rsidR="00E73415" w:rsidRPr="004725B4">
              <w:t>three</w:t>
            </w:r>
            <w:r w:rsidRPr="004725B4">
              <w:t>-position ordinal day when conditions meet prescribed requirements.</w:t>
            </w:r>
          </w:p>
        </w:tc>
      </w:tr>
      <w:tr w:rsidR="00977088" w:rsidRPr="004725B4" w14:paraId="394FB788" w14:textId="54F507E2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85" w14:textId="77777777" w:rsidR="00977088" w:rsidRPr="004725B4" w:rsidRDefault="00977088" w:rsidP="00AE2BB8">
            <w:pPr>
              <w:spacing w:before="60" w:after="60"/>
            </w:pPr>
            <w:r w:rsidRPr="004725B4">
              <w:t>Advice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86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65-66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87" w14:textId="77777777" w:rsidR="00977088" w:rsidRPr="004725B4" w:rsidRDefault="00977088" w:rsidP="00AE2BB8">
            <w:pPr>
              <w:spacing w:before="60" w:after="60"/>
            </w:pPr>
            <w:r w:rsidRPr="004725B4">
              <w:t>Use an advice code to convey instructions to the supply source.  When code is not required leave blank.</w:t>
            </w:r>
          </w:p>
        </w:tc>
      </w:tr>
      <w:tr w:rsidR="00977088" w:rsidRPr="004725B4" w14:paraId="394FB78C" w14:textId="5C8C6690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89" w14:textId="77777777" w:rsidR="00977088" w:rsidRPr="004725B4" w:rsidRDefault="00977088" w:rsidP="00AE2BB8">
            <w:pPr>
              <w:spacing w:before="60" w:after="60"/>
            </w:pPr>
            <w:r w:rsidRPr="004725B4">
              <w:t>Date of Receipt of Order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8A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67-69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8B" w14:textId="4ACF2F39" w:rsidR="00977088" w:rsidRPr="004725B4" w:rsidRDefault="00977088" w:rsidP="00AE2BB8">
            <w:pPr>
              <w:spacing w:before="60" w:after="60"/>
            </w:pPr>
            <w:r w:rsidRPr="004725B4">
              <w:t xml:space="preserve">Leave blank on submission.  Processing points </w:t>
            </w:r>
            <w:r w:rsidR="001F72DA">
              <w:t>will</w:t>
            </w:r>
            <w:r w:rsidRPr="004725B4">
              <w:t xml:space="preserve"> enter date of receipt.</w:t>
            </w:r>
          </w:p>
        </w:tc>
      </w:tr>
      <w:tr w:rsidR="00977088" w:rsidRPr="004725B4" w14:paraId="394FB790" w14:textId="54533990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8D" w14:textId="77777777" w:rsidR="00977088" w:rsidRPr="004725B4" w:rsidRDefault="00977088" w:rsidP="00AE2BB8">
            <w:pPr>
              <w:spacing w:before="60" w:after="60"/>
            </w:pPr>
            <w:r w:rsidRPr="004725B4">
              <w:t>Ownership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8E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8F" w14:textId="599AF1E1" w:rsidR="00977088" w:rsidRPr="004725B4" w:rsidRDefault="00977088" w:rsidP="00AE2BB8">
            <w:pPr>
              <w:spacing w:before="60" w:after="60"/>
            </w:pPr>
            <w:r w:rsidRPr="004725B4">
              <w:t xml:space="preserve">Enter </w:t>
            </w:r>
            <w:r w:rsidR="00B26787" w:rsidRPr="004725B4">
              <w:t xml:space="preserve">ownership </w:t>
            </w:r>
            <w:r w:rsidRPr="004725B4">
              <w:t>code, as appropriate.</w:t>
            </w:r>
          </w:p>
        </w:tc>
      </w:tr>
      <w:tr w:rsidR="00977088" w:rsidRPr="004725B4" w14:paraId="394FB794" w14:textId="743C6D17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91" w14:textId="77777777" w:rsidR="00977088" w:rsidRPr="004725B4" w:rsidRDefault="00977088" w:rsidP="00AE2BB8">
            <w:pPr>
              <w:spacing w:before="60" w:after="60"/>
            </w:pPr>
            <w:r w:rsidRPr="004725B4">
              <w:t>Supply Condition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92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93" w14:textId="283E3CC6" w:rsidR="00977088" w:rsidRPr="004725B4" w:rsidRDefault="00977088" w:rsidP="00AE2BB8">
            <w:pPr>
              <w:spacing w:before="60" w:after="60"/>
            </w:pPr>
            <w:r w:rsidRPr="004725B4">
              <w:t xml:space="preserve">Enter </w:t>
            </w:r>
            <w:r w:rsidR="00B26787" w:rsidRPr="004725B4">
              <w:t xml:space="preserve">supply condition </w:t>
            </w:r>
            <w:r w:rsidRPr="004725B4">
              <w:t>code, as appropriate.</w:t>
            </w:r>
          </w:p>
        </w:tc>
      </w:tr>
      <w:tr w:rsidR="00977088" w:rsidRPr="004725B4" w14:paraId="394FB798" w14:textId="18E6EECF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95" w14:textId="77777777" w:rsidR="00977088" w:rsidRPr="004725B4" w:rsidRDefault="00977088" w:rsidP="00AE2BB8">
            <w:pPr>
              <w:spacing w:before="60" w:after="60"/>
            </w:pPr>
            <w:r w:rsidRPr="004725B4">
              <w:t>System Management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96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72-73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97" w14:textId="76AE5151" w:rsidR="00977088" w:rsidRPr="004725B4" w:rsidRDefault="00977088" w:rsidP="00AE2BB8">
            <w:pPr>
              <w:spacing w:before="60" w:after="60"/>
            </w:pPr>
            <w:r w:rsidRPr="004725B4">
              <w:t xml:space="preserve">Enter </w:t>
            </w:r>
            <w:r w:rsidR="00B26787" w:rsidRPr="004725B4">
              <w:t xml:space="preserve">system management </w:t>
            </w:r>
            <w:r w:rsidRPr="004725B4">
              <w:t>codes applicable to this transaction.</w:t>
            </w:r>
          </w:p>
        </w:tc>
      </w:tr>
      <w:tr w:rsidR="00977088" w:rsidRPr="004725B4" w14:paraId="394FB79C" w14:textId="4D4E3C3E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99" w14:textId="1408D81A" w:rsidR="00977088" w:rsidRPr="004725B4" w:rsidRDefault="00977088" w:rsidP="00AE2BB8">
            <w:pPr>
              <w:spacing w:before="60" w:after="60"/>
            </w:pPr>
            <w:r w:rsidRPr="004725B4">
              <w:t>Routing Identifier</w:t>
            </w:r>
            <w:r w:rsidR="00B26787" w:rsidRPr="004725B4">
              <w:t xml:space="preserve"> Code </w:t>
            </w:r>
            <w:r w:rsidRPr="004725B4">
              <w:t>From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9A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74-76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9B" w14:textId="18728504" w:rsidR="00977088" w:rsidRPr="004725B4" w:rsidRDefault="00977088" w:rsidP="00AE2BB8">
            <w:pPr>
              <w:spacing w:before="60" w:after="60"/>
            </w:pPr>
            <w:r w:rsidRPr="004725B4">
              <w:t>Enter the RI</w:t>
            </w:r>
            <w:r w:rsidR="00B26787" w:rsidRPr="004725B4">
              <w:t>C</w:t>
            </w:r>
            <w:r w:rsidRPr="004725B4">
              <w:t xml:space="preserve"> of initiating activity.</w:t>
            </w:r>
          </w:p>
        </w:tc>
      </w:tr>
      <w:tr w:rsidR="00977088" w:rsidRPr="004725B4" w14:paraId="394FB7A0" w14:textId="4546A0CF">
        <w:trPr>
          <w:cantSplit/>
          <w:trHeight w:val="40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4FB79D" w14:textId="77777777" w:rsidR="00977088" w:rsidRPr="004725B4" w:rsidRDefault="00977088" w:rsidP="00AE2BB8">
            <w:pPr>
              <w:spacing w:before="60" w:after="60"/>
            </w:pPr>
            <w:r w:rsidRPr="004725B4">
              <w:t>Inventory Control Data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4FB79E" w14:textId="77777777" w:rsidR="00977088" w:rsidRPr="004725B4" w:rsidRDefault="00977088" w:rsidP="00AE2BB8">
            <w:pPr>
              <w:spacing w:before="60" w:after="60"/>
              <w:jc w:val="center"/>
            </w:pPr>
            <w:r w:rsidRPr="004725B4">
              <w:t>77-80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94FB79F" w14:textId="77777777" w:rsidR="00977088" w:rsidRPr="004725B4" w:rsidRDefault="00977088" w:rsidP="00AE2BB8">
            <w:pPr>
              <w:spacing w:before="60" w:after="60"/>
            </w:pPr>
            <w:r w:rsidRPr="004725B4">
              <w:t>Enter inventory control codes as prescribed.</w:t>
            </w:r>
          </w:p>
        </w:tc>
      </w:tr>
      <w:bookmarkEnd w:id="0"/>
    </w:tbl>
    <w:p w14:paraId="394FB7A1" w14:textId="77777777" w:rsidR="00977088" w:rsidRDefault="00977088">
      <w:pPr>
        <w:pStyle w:val="Footer"/>
        <w:tabs>
          <w:tab w:val="clear" w:pos="4320"/>
          <w:tab w:val="clear" w:pos="8640"/>
        </w:tabs>
      </w:pPr>
    </w:p>
    <w:sectPr w:rsidR="00977088" w:rsidSect="00B26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8CBE" w14:textId="77777777" w:rsidR="005673E6" w:rsidRDefault="005673E6">
      <w:r>
        <w:separator/>
      </w:r>
    </w:p>
  </w:endnote>
  <w:endnote w:type="continuationSeparator" w:id="0">
    <w:p w14:paraId="26DE1A10" w14:textId="77777777" w:rsidR="005673E6" w:rsidRDefault="005673E6">
      <w:r>
        <w:continuationSeparator/>
      </w:r>
    </w:p>
  </w:endnote>
  <w:endnote w:type="continuationNotice" w:id="1">
    <w:p w14:paraId="645B951A" w14:textId="77777777" w:rsidR="00DD410F" w:rsidRDefault="00DD4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B7A9" w14:textId="77777777" w:rsidR="005673E6" w:rsidRPr="00765510" w:rsidRDefault="005673E6" w:rsidP="00977088">
    <w:pPr>
      <w:pStyle w:val="Footer"/>
      <w:framePr w:wrap="around" w:vAnchor="text" w:hAnchor="margin" w:xAlign="center" w:y="1"/>
      <w:rPr>
        <w:rStyle w:val="PageNumber"/>
        <w:b w:val="0"/>
      </w:rPr>
    </w:pPr>
    <w:r w:rsidRPr="00765510">
      <w:rPr>
        <w:rStyle w:val="PageNumber"/>
        <w:b w:val="0"/>
      </w:rPr>
      <w:fldChar w:fldCharType="begin"/>
    </w:r>
    <w:r w:rsidRPr="00765510">
      <w:rPr>
        <w:rStyle w:val="PageNumber"/>
        <w:b w:val="0"/>
      </w:rPr>
      <w:instrText xml:space="preserve">PAGE  </w:instrText>
    </w:r>
    <w:r w:rsidRPr="00765510">
      <w:rPr>
        <w:rStyle w:val="PageNumber"/>
        <w:b w:val="0"/>
      </w:rPr>
      <w:fldChar w:fldCharType="separate"/>
    </w:r>
    <w:r w:rsidRPr="00765510">
      <w:rPr>
        <w:rStyle w:val="PageNumber"/>
        <w:b w:val="0"/>
        <w:noProof/>
      </w:rPr>
      <w:t>2</w:t>
    </w:r>
    <w:r w:rsidRPr="00765510">
      <w:rPr>
        <w:rStyle w:val="PageNumber"/>
        <w:b w:val="0"/>
      </w:rPr>
      <w:fldChar w:fldCharType="end"/>
    </w:r>
  </w:p>
  <w:p w14:paraId="394FB7AA" w14:textId="77777777" w:rsidR="005673E6" w:rsidRPr="00153DF5" w:rsidRDefault="005673E6" w:rsidP="00153DF5">
    <w:pPr>
      <w:pStyle w:val="Footer"/>
      <w:jc w:val="right"/>
      <w:rPr>
        <w:rStyle w:val="PageNumber"/>
        <w:b w:val="0"/>
      </w:rPr>
    </w:pPr>
    <w:r w:rsidRPr="00153DF5">
      <w:rPr>
        <w:rStyle w:val="PageNumber"/>
        <w:b w:val="0"/>
      </w:rPr>
      <w:t>APPENDIX 3</w:t>
    </w:r>
    <w:r>
      <w:rPr>
        <w:rStyle w:val="PageNumber"/>
        <w:b w:val="0"/>
      </w:rPr>
      <w:t>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B7AB" w14:textId="029BDE41" w:rsidR="005673E6" w:rsidRPr="001A7297" w:rsidRDefault="0003111B" w:rsidP="0097708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5673E6">
      <w:rPr>
        <w:rStyle w:val="PageNumber"/>
        <w:b w:val="0"/>
      </w:rPr>
      <w:t>.25-</w:t>
    </w:r>
    <w:r w:rsidR="005673E6" w:rsidRPr="001A7297">
      <w:rPr>
        <w:rStyle w:val="PageNumber"/>
        <w:b w:val="0"/>
      </w:rPr>
      <w:fldChar w:fldCharType="begin"/>
    </w:r>
    <w:r w:rsidR="005673E6" w:rsidRPr="001A7297">
      <w:rPr>
        <w:rStyle w:val="PageNumber"/>
        <w:b w:val="0"/>
      </w:rPr>
      <w:instrText xml:space="preserve">PAGE  </w:instrText>
    </w:r>
    <w:r w:rsidR="005673E6" w:rsidRPr="001A7297">
      <w:rPr>
        <w:rStyle w:val="PageNumber"/>
        <w:b w:val="0"/>
      </w:rPr>
      <w:fldChar w:fldCharType="separate"/>
    </w:r>
    <w:r w:rsidR="00911F83">
      <w:rPr>
        <w:rStyle w:val="PageNumber"/>
        <w:b w:val="0"/>
        <w:noProof/>
      </w:rPr>
      <w:t>1</w:t>
    </w:r>
    <w:r w:rsidR="005673E6" w:rsidRPr="001A7297">
      <w:rPr>
        <w:rStyle w:val="PageNumber"/>
        <w:b w:val="0"/>
      </w:rPr>
      <w:fldChar w:fldCharType="end"/>
    </w:r>
  </w:p>
  <w:p w14:paraId="394FB7AC" w14:textId="5D24D60D" w:rsidR="005673E6" w:rsidRPr="00153DF5" w:rsidRDefault="005673E6" w:rsidP="00747E05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153DF5">
      <w:rPr>
        <w:rStyle w:val="PageNumber"/>
        <w:b w:val="0"/>
      </w:rPr>
      <w:t xml:space="preserve">APPENDIX </w:t>
    </w:r>
    <w:r w:rsidR="0003111B">
      <w:rPr>
        <w:rStyle w:val="PageNumber"/>
        <w:b w:val="0"/>
      </w:rPr>
      <w:t>8</w:t>
    </w:r>
    <w:r>
      <w:rPr>
        <w:rStyle w:val="PageNumber"/>
        <w:b w:val="0"/>
      </w:rPr>
      <w:t>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B7B0" w14:textId="77777777" w:rsidR="005673E6" w:rsidRDefault="005673E6">
    <w:pPr>
      <w:pStyle w:val="Footer"/>
      <w:jc w:val="center"/>
      <w:rPr>
        <w:rStyle w:val="PageNumber"/>
      </w:rPr>
    </w:pPr>
    <w:r>
      <w:rPr>
        <w:rStyle w:val="PageNumber"/>
      </w:rPr>
      <w:t>AP3.25-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A688" w14:textId="77777777" w:rsidR="005673E6" w:rsidRDefault="005673E6">
      <w:r>
        <w:separator/>
      </w:r>
    </w:p>
  </w:footnote>
  <w:footnote w:type="continuationSeparator" w:id="0">
    <w:p w14:paraId="63C51502" w14:textId="77777777" w:rsidR="005673E6" w:rsidRDefault="005673E6">
      <w:r>
        <w:continuationSeparator/>
      </w:r>
    </w:p>
  </w:footnote>
  <w:footnote w:type="continuationNotice" w:id="1">
    <w:p w14:paraId="0211E213" w14:textId="77777777" w:rsidR="00DD410F" w:rsidRDefault="00DD410F"/>
  </w:footnote>
  <w:footnote w:id="2">
    <w:p w14:paraId="7EA14999" w14:textId="644012EA" w:rsidR="008D133B" w:rsidRPr="00A8408F" w:rsidRDefault="008D13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5510">
        <w:rPr>
          <w:bCs/>
          <w:iCs/>
        </w:rPr>
        <w:t>Suffix Code authorized for intra-DLA use in support of Industrial Product-Support Vendor (IPV) program. Refer to ADC 1152.</w:t>
      </w:r>
    </w:p>
  </w:footnote>
  <w:footnote w:id="3">
    <w:p w14:paraId="394FB7B1" w14:textId="67311A70" w:rsidR="005673E6" w:rsidRPr="00AE2BB8" w:rsidRDefault="005673E6" w:rsidP="00AE2BB8">
      <w:pPr>
        <w:pStyle w:val="BodyText"/>
        <w:rPr>
          <w:sz w:val="20"/>
        </w:rPr>
      </w:pPr>
      <w:r w:rsidRPr="00F60BE6">
        <w:rPr>
          <w:rStyle w:val="FootnoteReference"/>
        </w:rPr>
        <w:footnoteRef/>
      </w:r>
      <w:r w:rsidRPr="008D2E42">
        <w:rPr>
          <w:sz w:val="20"/>
        </w:rPr>
        <w:t xml:space="preserve">Use of </w:t>
      </w:r>
      <w:r w:rsidRPr="008D2E42">
        <w:rPr>
          <w:sz w:val="20"/>
          <w:szCs w:val="24"/>
        </w:rPr>
        <w:t>Required Delivery Period</w:t>
      </w:r>
      <w:r w:rsidRPr="008D2E42">
        <w:rPr>
          <w:sz w:val="20"/>
        </w:rPr>
        <w:t xml:space="preserve"> (RDP) for conventional ammunition last reported as not implemented by USAF.  Refer to AMCL 148.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B7A6" w14:textId="77777777" w:rsidR="005673E6" w:rsidRDefault="005673E6" w:rsidP="00544EA1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394FB7A7" w14:textId="77777777" w:rsidR="005673E6" w:rsidRPr="00544EA1" w:rsidRDefault="005673E6" w:rsidP="002A6228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5A7BF" w14:textId="0990EA71" w:rsidR="0003111B" w:rsidRDefault="0003111B" w:rsidP="0003111B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911F83">
      <w:rPr>
        <w:i/>
      </w:rPr>
      <w:t>November 26</w:t>
    </w:r>
    <w:r>
      <w:rPr>
        <w:rFonts w:cs="Arial"/>
        <w:i/>
        <w:szCs w:val="24"/>
      </w:rPr>
      <w:t>, 2019</w:t>
    </w:r>
  </w:p>
  <w:p w14:paraId="3E25DEC5" w14:textId="710886DF" w:rsidR="00196015" w:rsidRPr="00B26787" w:rsidRDefault="0003111B" w:rsidP="0003111B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B7AD" w14:textId="77777777" w:rsidR="005673E6" w:rsidRDefault="005673E6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394FB7AE" w14:textId="77777777" w:rsidR="005673E6" w:rsidRDefault="005673E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394FB7AF" w14:textId="77777777" w:rsidR="005673E6" w:rsidRDefault="005673E6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41EE4C2"/>
    <w:lvl w:ilvl="0">
      <w:start w:val="34"/>
      <w:numFmt w:val="none"/>
      <w:pStyle w:val="Heading1"/>
      <w:suff w:val="nothing"/>
      <w:lvlText w:val="AP3.25 APPENDIX 3.2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F60BE6"/>
    <w:rsid w:val="000124E0"/>
    <w:rsid w:val="000173AE"/>
    <w:rsid w:val="000230AA"/>
    <w:rsid w:val="0003111B"/>
    <w:rsid w:val="00065EFB"/>
    <w:rsid w:val="000D1B51"/>
    <w:rsid w:val="00103F03"/>
    <w:rsid w:val="00125538"/>
    <w:rsid w:val="00153DF5"/>
    <w:rsid w:val="00196015"/>
    <w:rsid w:val="001A7297"/>
    <w:rsid w:val="001C6150"/>
    <w:rsid w:val="001F72DA"/>
    <w:rsid w:val="00240651"/>
    <w:rsid w:val="002514B2"/>
    <w:rsid w:val="002570A6"/>
    <w:rsid w:val="00287D53"/>
    <w:rsid w:val="00290D3C"/>
    <w:rsid w:val="0029751F"/>
    <w:rsid w:val="002A138E"/>
    <w:rsid w:val="002A6228"/>
    <w:rsid w:val="002C7867"/>
    <w:rsid w:val="003D3671"/>
    <w:rsid w:val="00464111"/>
    <w:rsid w:val="004725B4"/>
    <w:rsid w:val="0048099B"/>
    <w:rsid w:val="004C2953"/>
    <w:rsid w:val="00507567"/>
    <w:rsid w:val="00527EA2"/>
    <w:rsid w:val="00544EA1"/>
    <w:rsid w:val="005673E6"/>
    <w:rsid w:val="005E63A9"/>
    <w:rsid w:val="00601B6F"/>
    <w:rsid w:val="00620319"/>
    <w:rsid w:val="0062241B"/>
    <w:rsid w:val="0068105F"/>
    <w:rsid w:val="00703663"/>
    <w:rsid w:val="00730202"/>
    <w:rsid w:val="00747E05"/>
    <w:rsid w:val="00765510"/>
    <w:rsid w:val="0079357E"/>
    <w:rsid w:val="007B2E88"/>
    <w:rsid w:val="00885524"/>
    <w:rsid w:val="008D133B"/>
    <w:rsid w:val="008D2E42"/>
    <w:rsid w:val="008F3F92"/>
    <w:rsid w:val="00911F83"/>
    <w:rsid w:val="009271CA"/>
    <w:rsid w:val="009335D4"/>
    <w:rsid w:val="009624E6"/>
    <w:rsid w:val="00973C4E"/>
    <w:rsid w:val="00977088"/>
    <w:rsid w:val="00A076ED"/>
    <w:rsid w:val="00A641F2"/>
    <w:rsid w:val="00A8408F"/>
    <w:rsid w:val="00AE2BB8"/>
    <w:rsid w:val="00B26787"/>
    <w:rsid w:val="00B506A6"/>
    <w:rsid w:val="00B53D44"/>
    <w:rsid w:val="00B75DE3"/>
    <w:rsid w:val="00BA3BBC"/>
    <w:rsid w:val="00BA5BC2"/>
    <w:rsid w:val="00BB4D7A"/>
    <w:rsid w:val="00C03C1A"/>
    <w:rsid w:val="00C45FE9"/>
    <w:rsid w:val="00D10700"/>
    <w:rsid w:val="00D61BD8"/>
    <w:rsid w:val="00D662FD"/>
    <w:rsid w:val="00D711E0"/>
    <w:rsid w:val="00DC2BC1"/>
    <w:rsid w:val="00DD410F"/>
    <w:rsid w:val="00E32E7D"/>
    <w:rsid w:val="00E371C7"/>
    <w:rsid w:val="00E73415"/>
    <w:rsid w:val="00F60BE6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4FB73D"/>
  <w15:docId w15:val="{00C8C9C0-E2B0-44FF-AC72-5AF0CD0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D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335D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335D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335D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335D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335D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335D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335D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335D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335D4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335D4"/>
    <w:rPr>
      <w:vertAlign w:val="superscript"/>
    </w:rPr>
  </w:style>
  <w:style w:type="character" w:styleId="FootnoteReference">
    <w:name w:val="footnote reference"/>
    <w:basedOn w:val="DefaultParagraphFont"/>
    <w:semiHidden/>
    <w:rsid w:val="009335D4"/>
    <w:rPr>
      <w:vertAlign w:val="superscript"/>
    </w:rPr>
  </w:style>
  <w:style w:type="character" w:styleId="PageNumber">
    <w:name w:val="page number"/>
    <w:basedOn w:val="DefaultParagraphFont"/>
    <w:rsid w:val="009335D4"/>
    <w:rPr>
      <w:rFonts w:ascii="Arial" w:hAnsi="Arial"/>
      <w:b/>
      <w:sz w:val="24"/>
    </w:rPr>
  </w:style>
  <w:style w:type="paragraph" w:styleId="Footer">
    <w:name w:val="footer"/>
    <w:basedOn w:val="Normal"/>
    <w:rsid w:val="009335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335D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335D4"/>
    <w:rPr>
      <w:sz w:val="20"/>
    </w:rPr>
  </w:style>
  <w:style w:type="paragraph" w:customStyle="1" w:styleId="SubTitle">
    <w:name w:val="Sub Title"/>
    <w:basedOn w:val="Title"/>
    <w:rsid w:val="009335D4"/>
    <w:rPr>
      <w:u w:val="single"/>
    </w:rPr>
  </w:style>
  <w:style w:type="paragraph" w:styleId="Title">
    <w:name w:val="Title"/>
    <w:basedOn w:val="Normal"/>
    <w:next w:val="Header"/>
    <w:qFormat/>
    <w:rsid w:val="009335D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335D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335D4"/>
    <w:pPr>
      <w:spacing w:after="160"/>
      <w:ind w:left="1440"/>
    </w:pPr>
  </w:style>
  <w:style w:type="paragraph" w:styleId="BodyText">
    <w:name w:val="Body Text"/>
    <w:basedOn w:val="Normal"/>
    <w:rsid w:val="009335D4"/>
    <w:pPr>
      <w:spacing w:after="120"/>
    </w:pPr>
  </w:style>
  <w:style w:type="paragraph" w:styleId="ListBullet">
    <w:name w:val="List Bullet"/>
    <w:basedOn w:val="Normal"/>
    <w:rsid w:val="009335D4"/>
    <w:pPr>
      <w:spacing w:after="120"/>
      <w:ind w:left="360" w:hanging="360"/>
    </w:pPr>
  </w:style>
  <w:style w:type="paragraph" w:styleId="ListBullet2">
    <w:name w:val="List Bullet 2"/>
    <w:basedOn w:val="Normal"/>
    <w:rsid w:val="009335D4"/>
    <w:pPr>
      <w:ind w:left="720" w:hanging="360"/>
    </w:pPr>
  </w:style>
  <w:style w:type="paragraph" w:styleId="ListBullet3">
    <w:name w:val="List Bullet 3"/>
    <w:basedOn w:val="Normal"/>
    <w:rsid w:val="009335D4"/>
    <w:pPr>
      <w:ind w:left="1080" w:hanging="360"/>
    </w:pPr>
  </w:style>
  <w:style w:type="paragraph" w:styleId="ListNumber">
    <w:name w:val="List Number"/>
    <w:basedOn w:val="Normal"/>
    <w:rsid w:val="009335D4"/>
    <w:pPr>
      <w:ind w:left="360" w:hanging="360"/>
    </w:pPr>
  </w:style>
  <w:style w:type="paragraph" w:styleId="ListNumber2">
    <w:name w:val="List Number 2"/>
    <w:basedOn w:val="Normal"/>
    <w:rsid w:val="009335D4"/>
    <w:pPr>
      <w:ind w:left="720" w:hanging="360"/>
    </w:pPr>
  </w:style>
  <w:style w:type="paragraph" w:styleId="ListNumber3">
    <w:name w:val="List Number 3"/>
    <w:basedOn w:val="Normal"/>
    <w:rsid w:val="009335D4"/>
    <w:pPr>
      <w:ind w:left="1080" w:hanging="360"/>
    </w:pPr>
  </w:style>
  <w:style w:type="paragraph" w:styleId="DocumentMap">
    <w:name w:val="Document Map"/>
    <w:basedOn w:val="Normal"/>
    <w:semiHidden/>
    <w:rsid w:val="009335D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335D4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9335D4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9335D4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9335D4"/>
    <w:rPr>
      <w:sz w:val="16"/>
      <w:szCs w:val="16"/>
    </w:rPr>
  </w:style>
  <w:style w:type="paragraph" w:styleId="CommentText">
    <w:name w:val="annotation text"/>
    <w:basedOn w:val="Normal"/>
    <w:semiHidden/>
    <w:rsid w:val="009335D4"/>
    <w:rPr>
      <w:sz w:val="20"/>
    </w:rPr>
  </w:style>
  <w:style w:type="paragraph" w:styleId="BalloonText">
    <w:name w:val="Balloon Text"/>
    <w:basedOn w:val="Normal"/>
    <w:semiHidden/>
    <w:rsid w:val="00F60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13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8D34-DB9D-4C22-A2F7-2157F87FBF4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3E1DD1-4C4B-465C-9DBC-299C8ED6BF70}"/>
</file>

<file path=customXml/itemProps3.xml><?xml version="1.0" encoding="utf-8"?>
<ds:datastoreItem xmlns:ds="http://schemas.openxmlformats.org/officeDocument/2006/customXml" ds:itemID="{18FF3377-109D-49B0-A6AC-7B1453CFE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5057-C1A1-4183-B974-FC9C229D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43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3.25 - Redistribution Order</vt:lpstr>
    </vt:vector>
  </TitlesOfParts>
  <Company>DLA Logistics Management Standards Office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8.25 - Redistribution Order</dc:title>
  <dc:subject/>
  <dc:creator>Heidi Daverede</dc:creator>
  <cp:keywords/>
  <cp:lastModifiedBy>Nguyen, Bao X CTR DLA INFO OPERATIONS (USA)</cp:lastModifiedBy>
  <cp:revision>20</cp:revision>
  <cp:lastPrinted>2007-10-26T13:24:00Z</cp:lastPrinted>
  <dcterms:created xsi:type="dcterms:W3CDTF">2011-10-03T15:57:00Z</dcterms:created>
  <dcterms:modified xsi:type="dcterms:W3CDTF">2019-11-26T22:06:00Z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2302200</vt:r8>
  </property>
</Properties>
</file>