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E9FE" w14:textId="6F021679" w:rsidR="006B711C" w:rsidRPr="006B711C" w:rsidRDefault="006B711C" w:rsidP="006946DC">
      <w:pPr>
        <w:widowControl w:val="0"/>
        <w:tabs>
          <w:tab w:val="left" w:pos="-1440"/>
        </w:tabs>
        <w:spacing w:before="240" w:after="360" w:line="240" w:lineRule="auto"/>
        <w:jc w:val="center"/>
        <w:rPr>
          <w:rFonts w:eastAsia="Times New Roman" w:cs="Arial"/>
          <w:b/>
          <w:smallCaps/>
          <w:color w:val="365F91"/>
          <w:kern w:val="0"/>
          <w:sz w:val="32"/>
          <w:szCs w:val="32"/>
          <w14:ligatures w14:val="none"/>
        </w:rPr>
      </w:pPr>
      <w:r w:rsidRPr="006B711C">
        <w:rPr>
          <w:rFonts w:eastAsia="Times New Roman" w:cs="Arial"/>
          <w:b/>
          <w:smallCaps/>
          <w:color w:val="365F91"/>
          <w:kern w:val="0"/>
          <w:sz w:val="32"/>
          <w:szCs w:val="32"/>
          <w14:ligatures w14:val="none"/>
        </w:rPr>
        <w:t>AP</w:t>
      </w:r>
      <w:r>
        <w:rPr>
          <w:rFonts w:eastAsia="Times New Roman" w:cs="Arial"/>
          <w:b/>
          <w:smallCaps/>
          <w:color w:val="365F91"/>
          <w:kern w:val="0"/>
          <w:sz w:val="32"/>
          <w:szCs w:val="32"/>
          <w14:ligatures w14:val="none"/>
        </w:rPr>
        <w:t>3</w:t>
      </w:r>
      <w:r w:rsidRPr="006B711C">
        <w:rPr>
          <w:rFonts w:eastAsia="Times New Roman" w:cs="Arial"/>
          <w:b/>
          <w:smallCaps/>
          <w:color w:val="365F91"/>
          <w:kern w:val="0"/>
          <w:sz w:val="32"/>
          <w:szCs w:val="32"/>
          <w14:ligatures w14:val="none"/>
        </w:rPr>
        <w:t xml:space="preserve">. Appendix </w:t>
      </w:r>
      <w:r>
        <w:rPr>
          <w:rFonts w:eastAsia="Times New Roman" w:cs="Arial"/>
          <w:b/>
          <w:smallCaps/>
          <w:color w:val="365F91"/>
          <w:kern w:val="0"/>
          <w:sz w:val="32"/>
          <w:szCs w:val="32"/>
          <w14:ligatures w14:val="none"/>
        </w:rPr>
        <w:t>3</w:t>
      </w:r>
      <w:r w:rsidRPr="006B711C">
        <w:rPr>
          <w:rFonts w:eastAsia="Times New Roman" w:cs="Arial"/>
          <w:b/>
          <w:smallCaps/>
          <w:color w:val="365F91"/>
          <w:kern w:val="0"/>
          <w:sz w:val="32"/>
          <w:szCs w:val="32"/>
          <w14:ligatures w14:val="none"/>
        </w:rPr>
        <w:t xml:space="preserve"> – Index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75"/>
        <w:gridCol w:w="7200"/>
        <w:gridCol w:w="1085"/>
      </w:tblGrid>
      <w:tr w:rsidR="006B711C" w:rsidRPr="00012E55" w14:paraId="1D952F22" w14:textId="77777777" w:rsidTr="00012E55">
        <w:trPr>
          <w:cantSplit/>
          <w:tblHeader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7BDE51BF" w14:textId="77777777" w:rsidR="006B711C" w:rsidRPr="00012E55" w:rsidRDefault="006B711C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Appendix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1AF2FFC7" w14:textId="77777777" w:rsidR="006B711C" w:rsidRPr="00012E55" w:rsidRDefault="006B711C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Title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774B44A4" w14:textId="77777777" w:rsidR="006B711C" w:rsidRPr="00012E55" w:rsidRDefault="006B711C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Page</w:t>
            </w:r>
          </w:p>
        </w:tc>
      </w:tr>
      <w:tr w:rsidR="006B711C" w:rsidRPr="00012E55" w14:paraId="75FEF8B9" w14:textId="77777777" w:rsidTr="00012E55">
        <w:trPr>
          <w:cantSplit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7F3DE006" w14:textId="103948D2" w:rsidR="006B711C" w:rsidRPr="00012E55" w:rsidRDefault="006B711C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AP3.1</w:t>
            </w:r>
            <w:r w:rsidR="005A1C02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03C83A9F" w14:textId="06C44F1E" w:rsidR="006B711C" w:rsidRPr="00012E55" w:rsidRDefault="005A1C02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</w:t>
            </w:r>
            <w:r w:rsidR="0044526A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ocument Identifier Code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 FV1 Format Verification of</w:t>
            </w:r>
            <w:r w:rsidR="00CF238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Funds Availability Request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337DA3BA" w14:textId="4F6DA4EC" w:rsidR="006B711C" w:rsidRPr="00012E55" w:rsidRDefault="006B711C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AP3.1-1</w:t>
            </w:r>
          </w:p>
        </w:tc>
      </w:tr>
      <w:tr w:rsidR="006B711C" w:rsidRPr="00012E55" w14:paraId="6FD49F44" w14:textId="77777777" w:rsidTr="00012E55">
        <w:trPr>
          <w:cantSplit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5198CF76" w14:textId="00AB4E4D" w:rsidR="006B711C" w:rsidRPr="00012E55" w:rsidRDefault="006B711C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AP3.2</w:t>
            </w:r>
            <w:r w:rsidR="005A1C02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6E5BBE40" w14:textId="6AA55466" w:rsidR="006B711C" w:rsidRPr="00012E55" w:rsidRDefault="0044526A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Document Identifier Code</w:t>
            </w:r>
            <w:r w:rsidR="00983BBF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 FV2 Format Verification of Funds Availability Reply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509E9C07" w14:textId="4DE3C49E" w:rsidR="006B711C" w:rsidRPr="00012E55" w:rsidRDefault="006B711C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AP3.2-1</w:t>
            </w:r>
          </w:p>
        </w:tc>
      </w:tr>
      <w:tr w:rsidR="006B711C" w:rsidRPr="00012E55" w14:paraId="71A2C5F4" w14:textId="77777777" w:rsidTr="00012E55">
        <w:trPr>
          <w:cantSplit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4AEEF507" w14:textId="46E78151" w:rsidR="006B711C" w:rsidRPr="00012E55" w:rsidRDefault="006B711C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AP3.3</w:t>
            </w:r>
            <w:r w:rsidR="005A1C02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4C3AFB2A" w14:textId="7B93539A" w:rsidR="006B711C" w:rsidRPr="00012E55" w:rsidRDefault="002E58EE" w:rsidP="006C1E6E">
            <w:pPr>
              <w:widowControl w:val="0"/>
              <w:tabs>
                <w:tab w:val="left" w:pos="-1440"/>
                <w:tab w:val="left" w:pos="1377"/>
              </w:tabs>
              <w:spacing w:before="80" w:after="80" w:line="240" w:lineRule="auto"/>
              <w:rPr>
                <w:rFonts w:eastAsia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bCs/>
                <w:kern w:val="0"/>
                <w:sz w:val="22"/>
                <w:szCs w:val="22"/>
                <w14:ligatures w14:val="none"/>
              </w:rPr>
              <w:t>Document Identifier Code FA1/FA2/GA1/GA2 Format Billing for Issue From Stock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0DC24A22" w14:textId="7146A9CD" w:rsidR="006B711C" w:rsidRPr="00012E55" w:rsidRDefault="006B711C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AP3.3-1</w:t>
            </w:r>
          </w:p>
        </w:tc>
      </w:tr>
      <w:tr w:rsidR="006B711C" w:rsidRPr="00012E55" w14:paraId="34E36998" w14:textId="77777777" w:rsidTr="00012E55">
        <w:trPr>
          <w:cantSplit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0C91060C" w14:textId="3A58D3BF" w:rsidR="006B711C" w:rsidRPr="00012E55" w:rsidRDefault="006B711C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AP3.4</w:t>
            </w:r>
            <w:r w:rsidR="005A1C02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32A1BD1F" w14:textId="6E795691" w:rsidR="006B711C" w:rsidRPr="00012E55" w:rsidRDefault="00954964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Document Identifier Code FAE/FAF Format Request For Adjustment of Nonfuel Billing and Follow-up on Request For Adjustment of Nonfuel Billing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01E12209" w14:textId="26EF0652" w:rsidR="006B711C" w:rsidRPr="00012E55" w:rsidRDefault="006B711C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AP3.4-1</w:t>
            </w:r>
          </w:p>
        </w:tc>
      </w:tr>
      <w:tr w:rsidR="006B711C" w:rsidRPr="00012E55" w14:paraId="2602FE17" w14:textId="77777777" w:rsidTr="00012E55">
        <w:trPr>
          <w:cantSplit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1356BA26" w14:textId="7CC02B16" w:rsidR="006B711C" w:rsidRPr="00012E55" w:rsidRDefault="006B711C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AP3.5</w:t>
            </w:r>
            <w:r w:rsidR="005A1C02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01300AB1" w14:textId="3965E9B2" w:rsidR="006B711C" w:rsidRPr="00012E55" w:rsidRDefault="00C17A78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Document Identifier Code FAR/FAS Format Reply to Request For Adjustment of Nonfuel Billing and Response to Follow-Up on Request </w:t>
            </w:r>
            <w:r w:rsidR="0006192E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For 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Adjustment of Nonfuel Billing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2B16D556" w14:textId="307B8BB5" w:rsidR="006B711C" w:rsidRPr="00012E55" w:rsidRDefault="006B711C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AP3.5-1</w:t>
            </w:r>
          </w:p>
        </w:tc>
      </w:tr>
      <w:tr w:rsidR="006B711C" w:rsidRPr="00012E55" w14:paraId="5B13BD78" w14:textId="77777777" w:rsidTr="00012E55">
        <w:trPr>
          <w:cantSplit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5BDA8006" w14:textId="7341EFFD" w:rsidR="006B711C" w:rsidRPr="00012E55" w:rsidRDefault="006B711C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AP3.6</w:t>
            </w:r>
            <w:r w:rsidR="005A1C02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686E4932" w14:textId="6098D56F" w:rsidR="006B711C" w:rsidRPr="00012E55" w:rsidRDefault="0006192E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Document Identifier Code FB1/FB2/GB1/GB2 Format Billing For Direct Delivery of Stocked Items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69FAF19B" w14:textId="5FD73813" w:rsidR="006B711C" w:rsidRPr="00012E55" w:rsidRDefault="006B711C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AP3.6-1</w:t>
            </w:r>
          </w:p>
        </w:tc>
      </w:tr>
      <w:tr w:rsidR="002C43BC" w:rsidRPr="00012E55" w14:paraId="537A8E46" w14:textId="77777777" w:rsidTr="00012E55">
        <w:trPr>
          <w:cantSplit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6C0D10B0" w14:textId="616124E3" w:rsidR="002C43BC" w:rsidRPr="00012E55" w:rsidRDefault="002C43BC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AP3.7.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4C46111E" w14:textId="401A3727" w:rsidR="002C43BC" w:rsidRPr="00012E55" w:rsidRDefault="002C43BC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Document Identifier Code 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FC1/FC2/GC1/GC2 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Format Billing For Decentralized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Noncatalogued, and Nonstocked Items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370B9C5E" w14:textId="13E651D2" w:rsidR="002C43BC" w:rsidRPr="00012E55" w:rsidRDefault="002C43BC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AP3.7-1</w:t>
            </w:r>
          </w:p>
        </w:tc>
      </w:tr>
      <w:tr w:rsidR="006B711C" w:rsidRPr="00012E55" w14:paraId="726F2A33" w14:textId="77777777" w:rsidTr="00012E55">
        <w:trPr>
          <w:cantSplit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1F588F98" w14:textId="29FC0215" w:rsidR="006B711C" w:rsidRPr="00012E55" w:rsidRDefault="006B711C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</w:t>
            </w:r>
            <w:r w:rsidR="00777285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8</w:t>
            </w:r>
            <w:r w:rsidR="005A1C02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23897C62" w14:textId="27CD2ADD" w:rsidR="006B711C" w:rsidRPr="00012E55" w:rsidRDefault="00575EF2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Document Identifier Code FCA Format Fund Code to Appropriation Update Record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6C757DFC" w14:textId="5159AB30" w:rsidR="006B711C" w:rsidRPr="00012E55" w:rsidRDefault="006B711C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</w:t>
            </w:r>
            <w:r w:rsidR="00777285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8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-1</w:t>
            </w:r>
          </w:p>
        </w:tc>
      </w:tr>
      <w:tr w:rsidR="006B711C" w:rsidRPr="00012E55" w14:paraId="504F36FF" w14:textId="77777777" w:rsidTr="00012E55">
        <w:trPr>
          <w:cantSplit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2DB2D7E5" w14:textId="3305BB22" w:rsidR="006B711C" w:rsidRPr="00012E55" w:rsidRDefault="006B711C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9</w:t>
            </w:r>
            <w:r w:rsidR="005A1C02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41113F4A" w14:textId="6AECAA06" w:rsidR="006B711C" w:rsidRPr="00012E55" w:rsidRDefault="006A6F89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Document Identifier Code FCB Fund Code to Biller DoDAAC Change Record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4DB5BE38" w14:textId="702BEB68" w:rsidR="006B711C" w:rsidRPr="00012E55" w:rsidRDefault="006B711C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9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-1</w:t>
            </w:r>
          </w:p>
        </w:tc>
      </w:tr>
      <w:tr w:rsidR="006B711C" w:rsidRPr="00012E55" w14:paraId="0C45D121" w14:textId="77777777" w:rsidTr="00012E55">
        <w:trPr>
          <w:cantSplit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09FDA783" w14:textId="41A561C2" w:rsidR="006B711C" w:rsidRPr="00012E55" w:rsidRDefault="006B711C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  <w:r w:rsidR="005A1C02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630FFC05" w14:textId="4DE91B51" w:rsidR="006B711C" w:rsidRPr="00012E55" w:rsidRDefault="0088367B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Document Identifier Code FCT Text Header Record: Fund Code Changes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774424D4" w14:textId="2D035695" w:rsidR="006B711C" w:rsidRPr="00012E55" w:rsidRDefault="006B711C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-1</w:t>
            </w:r>
          </w:p>
        </w:tc>
      </w:tr>
      <w:tr w:rsidR="006B711C" w:rsidRPr="00012E55" w14:paraId="7A376182" w14:textId="77777777" w:rsidTr="00012E55">
        <w:trPr>
          <w:cantSplit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6D74990E" w14:textId="334AEBB0" w:rsidR="006B711C" w:rsidRPr="00012E55" w:rsidRDefault="006B711C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AP3.1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="005A1C02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2D20A586" w14:textId="10F15FE1" w:rsidR="006B711C" w:rsidRPr="00012E55" w:rsidRDefault="00C73A11" w:rsidP="006C1E6E">
            <w:pPr>
              <w:widowControl w:val="0"/>
              <w:tabs>
                <w:tab w:val="left" w:pos="-1440"/>
                <w:tab w:val="left" w:pos="1440"/>
              </w:tabs>
              <w:spacing w:before="80" w:after="8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Document Identifier Code FD1/FD2/GD1/GD2 Format Materiel Return Program Credit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587ACDD6" w14:textId="234BCE3D" w:rsidR="006B711C" w:rsidRPr="00012E55" w:rsidRDefault="006B711C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AP3.1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-1</w:t>
            </w:r>
          </w:p>
        </w:tc>
      </w:tr>
      <w:tr w:rsidR="006B711C" w:rsidRPr="00012E55" w14:paraId="64A94B1A" w14:textId="77777777" w:rsidTr="00012E55">
        <w:trPr>
          <w:cantSplit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39A49F1B" w14:textId="32E1C21C" w:rsidR="006B711C" w:rsidRPr="00012E55" w:rsidRDefault="006B711C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AP3.1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 w:rsidR="005A1C02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7B78916B" w14:textId="755473C8" w:rsidR="006B711C" w:rsidRPr="00012E55" w:rsidRDefault="00263E70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Document Identifier Code FDE/FDF Format Request For Summary Billing Adjustment and Follow-Up on Request For Summary Billing Adjustment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5B6FA211" w14:textId="13DD66BF" w:rsidR="006B711C" w:rsidRPr="00012E55" w:rsidRDefault="006B711C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AP3.1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-1</w:t>
            </w:r>
          </w:p>
        </w:tc>
      </w:tr>
      <w:tr w:rsidR="006B711C" w:rsidRPr="00012E55" w14:paraId="1EBFB094" w14:textId="77777777" w:rsidTr="00012E55">
        <w:trPr>
          <w:cantSplit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4DB317FC" w14:textId="529F33FF" w:rsidR="006B711C" w:rsidRPr="00012E55" w:rsidRDefault="006B711C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AP3.1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3</w:t>
            </w:r>
            <w:r w:rsidR="005A1C02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6AABFBD5" w14:textId="1BC8EFF6" w:rsidR="006B711C" w:rsidRPr="00012E55" w:rsidRDefault="00B30642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Document Identifier Code FDR/FDS Format Reply to Request For Summary Level Adjustment and Response to Follow-Up on Request For Summary Level Billing Adjustment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62E8F9B0" w14:textId="4918F1B7" w:rsidR="006B711C" w:rsidRPr="00012E55" w:rsidRDefault="006B711C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AP3.1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3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-1</w:t>
            </w:r>
          </w:p>
        </w:tc>
      </w:tr>
      <w:tr w:rsidR="00B87EB5" w:rsidRPr="00012E55" w14:paraId="52F8E411" w14:textId="77777777" w:rsidTr="00012E55">
        <w:trPr>
          <w:cantSplit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5390DF99" w14:textId="091EAD8D" w:rsidR="00B87EB5" w:rsidRPr="00012E55" w:rsidRDefault="00B30642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</w:t>
            </w:r>
            <w:r w:rsidR="00A26F4D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77DEC207" w14:textId="19FFCE84" w:rsidR="00B87EB5" w:rsidRPr="00012E55" w:rsidRDefault="001E7C5E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Document Identifier Code FE3/FE4/GE3/GE4 Format Notice of Nonreimbursable Issue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37C67164" w14:textId="5090F5D9" w:rsidR="00B87EB5" w:rsidRPr="00012E55" w:rsidRDefault="00B30642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AP3.1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-1</w:t>
            </w:r>
          </w:p>
        </w:tc>
      </w:tr>
      <w:tr w:rsidR="00A26F4D" w:rsidRPr="00012E55" w14:paraId="73B13002" w14:textId="77777777" w:rsidTr="00012E55">
        <w:trPr>
          <w:cantSplit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53562A3B" w14:textId="5F030ED3" w:rsidR="00A26F4D" w:rsidRPr="00012E55" w:rsidRDefault="00A26F4D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AP3.1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5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2B9EFAB1" w14:textId="438E92D8" w:rsidR="00A26F4D" w:rsidRPr="00012E55" w:rsidRDefault="00AD6119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Document Identifier Code FF1/FF2/GF1/GF2 Format Billing For DoD Dependent School Supplies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0D04294D" w14:textId="24C726FF" w:rsidR="00A26F4D" w:rsidRPr="00012E55" w:rsidRDefault="00A26F4D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AP3.1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5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-1</w:t>
            </w:r>
          </w:p>
        </w:tc>
      </w:tr>
      <w:tr w:rsidR="00A26F4D" w:rsidRPr="00012E55" w14:paraId="06B5DB33" w14:textId="77777777" w:rsidTr="00012E55">
        <w:trPr>
          <w:cantSplit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46AF4322" w14:textId="647C5F48" w:rsidR="00A26F4D" w:rsidRPr="00012E55" w:rsidRDefault="00BA1194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AP3.1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6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4CAF55A1" w14:textId="583FE096" w:rsidR="00A26F4D" w:rsidRPr="00012E55" w:rsidRDefault="006238A3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Document Identifier Code FG1/FG2/GG1/GG2 Format </w:t>
            </w:r>
            <w:r w:rsidR="009E1040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GSA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 Customer Supply Center Billing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7D74D900" w14:textId="6173B02F" w:rsidR="00A26F4D" w:rsidRPr="00012E55" w:rsidRDefault="00BA1194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AP3.1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6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-1</w:t>
            </w:r>
          </w:p>
        </w:tc>
      </w:tr>
      <w:tr w:rsidR="00E04878" w:rsidRPr="00012E55" w14:paraId="61A3608B" w14:textId="77777777" w:rsidTr="00012E55">
        <w:trPr>
          <w:cantSplit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799EE7DF" w14:textId="1356962A" w:rsidR="00E04878" w:rsidRPr="00012E55" w:rsidRDefault="00E04878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AP3.1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7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60324607" w14:textId="5D8ECF22" w:rsidR="00E04878" w:rsidRPr="00012E55" w:rsidRDefault="00DD0D73" w:rsidP="006C1E6E">
            <w:pPr>
              <w:widowControl w:val="0"/>
              <w:tabs>
                <w:tab w:val="left" w:pos="-1440"/>
                <w:tab w:val="left" w:pos="1869"/>
              </w:tabs>
              <w:spacing w:before="80" w:after="8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Document Identifier Code FJ1/FJ2/GJ1/GJ2 Format Billing For Bulk Petroleum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03B569AA" w14:textId="4D578D15" w:rsidR="00E04878" w:rsidRPr="00012E55" w:rsidRDefault="00E04878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AP3.1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7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-1</w:t>
            </w:r>
          </w:p>
        </w:tc>
      </w:tr>
      <w:tr w:rsidR="00E04878" w:rsidRPr="00012E55" w14:paraId="069C1763" w14:textId="77777777" w:rsidTr="00012E55">
        <w:trPr>
          <w:cantSplit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5CB4B355" w14:textId="4C8D9B27" w:rsidR="00E04878" w:rsidRPr="00012E55" w:rsidRDefault="00E04878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AP3.1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8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1B50AD75" w14:textId="4CB8401B" w:rsidR="00E04878" w:rsidRPr="00012E55" w:rsidRDefault="0070703B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Document Identifier Code FJE/FJF Format Request For Adjustment of Fuel Billing and Follow-Up on Request For Adjustment of Fuel Billing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011B125C" w14:textId="7ED3CC0D" w:rsidR="00E04878" w:rsidRPr="00012E55" w:rsidRDefault="00E04878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AP3.1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8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-1</w:t>
            </w:r>
          </w:p>
        </w:tc>
      </w:tr>
      <w:tr w:rsidR="00E04878" w:rsidRPr="00012E55" w14:paraId="58E454DD" w14:textId="77777777" w:rsidTr="00012E55">
        <w:trPr>
          <w:cantSplit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76C91D45" w14:textId="0376F4AD" w:rsidR="00E04878" w:rsidRPr="00012E55" w:rsidRDefault="00E04878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AP3.1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9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1C74DD9C" w14:textId="2FE53C60" w:rsidR="00E04878" w:rsidRPr="00012E55" w:rsidRDefault="007A0F71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Document Identifier Code FJR/FJS Format Reply to Request For Adjustment of Fuel Billing and Reply to Follow-Up on Request For Adjustment of Fuel Billing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4A667D5E" w14:textId="5C9EAB8E" w:rsidR="00E04878" w:rsidRPr="00012E55" w:rsidRDefault="00E04878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AP3.1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9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-1</w:t>
            </w:r>
          </w:p>
        </w:tc>
      </w:tr>
      <w:tr w:rsidR="00E04878" w:rsidRPr="00012E55" w14:paraId="7F464642" w14:textId="77777777" w:rsidTr="00012E55">
        <w:trPr>
          <w:cantSplit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7C207AF3" w14:textId="1D9B824D" w:rsidR="00E04878" w:rsidRPr="00012E55" w:rsidRDefault="00E04878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0519C361" w14:textId="7FFA4748" w:rsidR="00E04878" w:rsidRPr="00012E55" w:rsidRDefault="00856FAC" w:rsidP="006C1E6E">
            <w:pPr>
              <w:widowControl w:val="0"/>
              <w:tabs>
                <w:tab w:val="left" w:pos="-1440"/>
                <w:tab w:val="left" w:pos="1860"/>
              </w:tabs>
              <w:spacing w:before="80" w:after="8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Document Identifier Code FL1/FL2/GL1/GL2 Format Retail Loss Allowance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48690088" w14:textId="2B09681F" w:rsidR="00E04878" w:rsidRPr="00012E55" w:rsidRDefault="00E04878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-1</w:t>
            </w:r>
          </w:p>
        </w:tc>
      </w:tr>
      <w:tr w:rsidR="00E04878" w:rsidRPr="00012E55" w14:paraId="0FE7C8EC" w14:textId="77777777" w:rsidTr="00012E55">
        <w:trPr>
          <w:cantSplit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76831B43" w14:textId="1C3D7837" w:rsidR="00E04878" w:rsidRPr="00012E55" w:rsidRDefault="00E04878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AP3.2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1EB9CDC8" w14:textId="566D250C" w:rsidR="00E04878" w:rsidRPr="00012E55" w:rsidRDefault="0011661C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Document Identifier Code FN1/FN2/GN1/GN2 Format Accessorial and Other Miscellaneous Billings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59182F9F" w14:textId="0A31C36F" w:rsidR="00E04878" w:rsidRPr="00012E55" w:rsidRDefault="00E04878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AP3.2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-1</w:t>
            </w:r>
          </w:p>
        </w:tc>
      </w:tr>
      <w:tr w:rsidR="00E04878" w:rsidRPr="00012E55" w14:paraId="327ACAB5" w14:textId="77777777" w:rsidTr="00012E55">
        <w:trPr>
          <w:cantSplit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0B03E476" w14:textId="22E8245A" w:rsidR="00E04878" w:rsidRPr="00012E55" w:rsidRDefault="00E04878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AP3.2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2F603E10" w14:textId="0AB74CD0" w:rsidR="00E04878" w:rsidRPr="00012E55" w:rsidRDefault="004E02C1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Document Identifier Code FP1/FP2/GP1/GP2 (A) Format Billing For Into-Plane Issues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1A39B253" w14:textId="0BC47655" w:rsidR="00E04878" w:rsidRPr="00012E55" w:rsidRDefault="00E04878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AP3.2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-1</w:t>
            </w:r>
          </w:p>
        </w:tc>
      </w:tr>
      <w:tr w:rsidR="00E04878" w:rsidRPr="00012E55" w14:paraId="0D94629E" w14:textId="77777777" w:rsidTr="00012E55">
        <w:trPr>
          <w:cantSplit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597126BF" w14:textId="7F388A83" w:rsidR="00E04878" w:rsidRPr="00012E55" w:rsidRDefault="00E04878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AP3.2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3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64E85DB4" w14:textId="2DC2BA53" w:rsidR="00E04878" w:rsidRPr="00012E55" w:rsidRDefault="00C6143F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Document Identifier Code FP1/FP2/GP1/GP2 (B) Format Retail Petroleum Issues and Credits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415FA6F2" w14:textId="7A3A7243" w:rsidR="00E04878" w:rsidRPr="00012E55" w:rsidRDefault="00E04878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AP3.2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3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-1</w:t>
            </w:r>
          </w:p>
        </w:tc>
      </w:tr>
      <w:tr w:rsidR="000F56DE" w:rsidRPr="00012E55" w14:paraId="7F10305C" w14:textId="77777777" w:rsidTr="00012E55">
        <w:trPr>
          <w:cantSplit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4D84E1B5" w14:textId="65B64E8B" w:rsidR="000F56DE" w:rsidRPr="00012E55" w:rsidRDefault="000F56DE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AP3.2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7DD3AD00" w14:textId="478D90E1" w:rsidR="000F56DE" w:rsidRPr="00012E55" w:rsidRDefault="000F56DE" w:rsidP="006C1E6E">
            <w:pPr>
              <w:widowControl w:val="0"/>
              <w:tabs>
                <w:tab w:val="left" w:pos="-1440"/>
                <w:tab w:val="left" w:pos="1485"/>
              </w:tabs>
              <w:spacing w:before="80" w:after="8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Document Identifier Code FQ1/FQ2/GQ1/GQ2 Format Billing For Transportation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3CA0C772" w14:textId="49231654" w:rsidR="000F56DE" w:rsidRPr="00012E55" w:rsidRDefault="000F56DE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AP3.2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-1</w:t>
            </w:r>
          </w:p>
        </w:tc>
      </w:tr>
      <w:tr w:rsidR="000F56DE" w:rsidRPr="00012E55" w14:paraId="350F001C" w14:textId="77777777" w:rsidTr="00012E55">
        <w:trPr>
          <w:cantSplit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5641CBFD" w14:textId="1D3379C9" w:rsidR="000F56DE" w:rsidRPr="00012E55" w:rsidRDefault="000F56DE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AP3.2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5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353B7FAE" w14:textId="4A583862" w:rsidR="000F56DE" w:rsidRPr="00012E55" w:rsidRDefault="000F56DE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Document Identifier Code FR1/FR2/GR1/GR2 Format Billing For Export Transportation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469DF6B9" w14:textId="030F7B3D" w:rsidR="000F56DE" w:rsidRPr="00012E55" w:rsidRDefault="000F56DE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AP3.2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5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-1</w:t>
            </w:r>
          </w:p>
        </w:tc>
      </w:tr>
      <w:tr w:rsidR="000F56DE" w:rsidRPr="00012E55" w14:paraId="31DE4CCE" w14:textId="77777777" w:rsidTr="00012E55">
        <w:trPr>
          <w:cantSplit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704C06A9" w14:textId="0C032902" w:rsidR="000F56DE" w:rsidRPr="00012E55" w:rsidRDefault="000F56DE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AP3.2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6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2FA8754F" w14:textId="6650EA14" w:rsidR="000F56DE" w:rsidRPr="00012E55" w:rsidRDefault="000F56DE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Document Identifier Code FS1/FS2/GS1/GS2 Format</w:t>
            </w:r>
            <w:r w:rsidR="00463A56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Summary Billing Record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6CA93189" w14:textId="3DD2C95B" w:rsidR="000F56DE" w:rsidRPr="00012E55" w:rsidRDefault="000F56DE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AP3.2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6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-1</w:t>
            </w:r>
          </w:p>
        </w:tc>
      </w:tr>
      <w:tr w:rsidR="000F56DE" w:rsidRPr="00012E55" w14:paraId="419FCA08" w14:textId="77777777" w:rsidTr="00012E55">
        <w:trPr>
          <w:cantSplit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2FA977BE" w14:textId="36EFB4AD" w:rsidR="000F56DE" w:rsidRPr="00012E55" w:rsidRDefault="000F56DE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AP3.2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7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13638EEA" w14:textId="0D155383" w:rsidR="000F56DE" w:rsidRPr="00012E55" w:rsidRDefault="000F56DE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Document Identifier Code FTB Format Reply to Follow-Up For Materiel Return Program Credit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6D6E7588" w14:textId="25BE98FC" w:rsidR="000F56DE" w:rsidRPr="00012E55" w:rsidRDefault="000F56DE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AP3.2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7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-1</w:t>
            </w:r>
          </w:p>
        </w:tc>
      </w:tr>
      <w:tr w:rsidR="000F56DE" w:rsidRPr="00012E55" w14:paraId="2BFB19BB" w14:textId="77777777" w:rsidTr="00012E55">
        <w:trPr>
          <w:cantSplit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4EC1733B" w14:textId="1F23FA56" w:rsidR="000F56DE" w:rsidRPr="00012E55" w:rsidRDefault="000F56DE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AP3.2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8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6E6E6D7B" w14:textId="62306213" w:rsidR="000F56DE" w:rsidRPr="00012E55" w:rsidRDefault="000F56DE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Document Identifier Code FTP Format Follow-Up For Materiel Return Program Credit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1D6AF9BA" w14:textId="6B31801A" w:rsidR="000F56DE" w:rsidRPr="00012E55" w:rsidRDefault="000F56DE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AP3.2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8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-1</w:t>
            </w:r>
          </w:p>
        </w:tc>
      </w:tr>
      <w:tr w:rsidR="000F56DE" w:rsidRPr="00012E55" w14:paraId="059AC164" w14:textId="77777777" w:rsidTr="00012E55">
        <w:trPr>
          <w:cantSplit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78BB952A" w14:textId="4BD6467E" w:rsidR="000F56DE" w:rsidRPr="00012E55" w:rsidRDefault="000F56DE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AP3.2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9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4F5662DE" w14:textId="54416498" w:rsidR="000F56DE" w:rsidRPr="00012E55" w:rsidRDefault="000F56DE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Document Identifier Code FU1/FU2/GU1/GU2 Format Progress Payment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401BCD2B" w14:textId="04B59E6C" w:rsidR="000F56DE" w:rsidRPr="00012E55" w:rsidRDefault="000F56DE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29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-1</w:t>
            </w:r>
          </w:p>
        </w:tc>
      </w:tr>
      <w:tr w:rsidR="000F56DE" w:rsidRPr="00012E55" w14:paraId="4E05CBD3" w14:textId="77777777" w:rsidTr="00012E55">
        <w:trPr>
          <w:cantSplit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65397ECF" w14:textId="477A2B8D" w:rsidR="000F56DE" w:rsidRPr="00012E55" w:rsidRDefault="000F56DE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69C2B2AC" w14:textId="04AFA8DD" w:rsidR="000F56DE" w:rsidRPr="00012E55" w:rsidRDefault="000F56DE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Document Identifier Code FW1/FW2/GW1/GW2 Format Cash Discount</w:t>
            </w:r>
            <w:r w:rsidR="00377885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s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6D4D6AC4" w14:textId="61B5C44C" w:rsidR="000F56DE" w:rsidRPr="00012E55" w:rsidRDefault="000F56DE" w:rsidP="006C1E6E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</w:t>
            </w:r>
            <w:r w:rsidR="008104F7"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-1</w:t>
            </w:r>
          </w:p>
        </w:tc>
      </w:tr>
      <w:tr w:rsidR="006571FA" w:rsidRPr="00012E55" w14:paraId="289900F6" w14:textId="77777777" w:rsidTr="00012E55">
        <w:trPr>
          <w:cantSplit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7D5AB57C" w14:textId="69FC256C" w:rsidR="006571FA" w:rsidRPr="00012E55" w:rsidRDefault="006571FA" w:rsidP="006571FA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AP3.31.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1BF14B50" w14:textId="5484575E" w:rsidR="006571FA" w:rsidRPr="00012E55" w:rsidRDefault="006571FA" w:rsidP="006571FA">
            <w:pPr>
              <w:widowControl w:val="0"/>
              <w:tabs>
                <w:tab w:val="left" w:pos="-1440"/>
              </w:tabs>
              <w:spacing w:before="80" w:after="8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Document Identifier Code 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FX1/FX2/GX1/GX2 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Format Trade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Quantity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and Other Allowances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12E2F9E2" w14:textId="0A827488" w:rsidR="006571FA" w:rsidRPr="00012E55" w:rsidRDefault="006571FA" w:rsidP="006571FA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AP3.3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-1</w:t>
            </w:r>
          </w:p>
        </w:tc>
      </w:tr>
      <w:tr w:rsidR="00012E55" w:rsidRPr="00012E55" w14:paraId="67EDBA50" w14:textId="77777777" w:rsidTr="00012E55">
        <w:trPr>
          <w:cantSplit/>
          <w:jc w:val="center"/>
        </w:trPr>
        <w:tc>
          <w:tcPr>
            <w:tcW w:w="1075" w:type="dxa"/>
            <w:tcMar>
              <w:left w:w="58" w:type="dxa"/>
              <w:right w:w="58" w:type="dxa"/>
            </w:tcMar>
          </w:tcPr>
          <w:p w14:paraId="624920D9" w14:textId="0F8ABDE6" w:rsidR="00012E55" w:rsidRPr="00012E55" w:rsidRDefault="00012E55" w:rsidP="00012E55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AP3.32.</w:t>
            </w:r>
          </w:p>
        </w:tc>
        <w:tc>
          <w:tcPr>
            <w:tcW w:w="7200" w:type="dxa"/>
            <w:tcMar>
              <w:left w:w="58" w:type="dxa"/>
              <w:right w:w="58" w:type="dxa"/>
            </w:tcMar>
          </w:tcPr>
          <w:p w14:paraId="2A7E220A" w14:textId="510B1D96" w:rsidR="00012E55" w:rsidRPr="00012E55" w:rsidRDefault="00012E55" w:rsidP="00012E55">
            <w:pPr>
              <w:widowControl w:val="0"/>
              <w:tabs>
                <w:tab w:val="left" w:pos="-1440"/>
              </w:tabs>
              <w:spacing w:before="80" w:after="8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Document Identifier Code QB1 Format Request For Retransmission of Bill (Copy)</w:t>
            </w:r>
          </w:p>
        </w:tc>
        <w:tc>
          <w:tcPr>
            <w:tcW w:w="1085" w:type="dxa"/>
            <w:tcMar>
              <w:left w:w="58" w:type="dxa"/>
              <w:right w:w="58" w:type="dxa"/>
            </w:tcMar>
          </w:tcPr>
          <w:p w14:paraId="43ECA11D" w14:textId="62FAFE03" w:rsidR="00012E55" w:rsidRPr="00012E55" w:rsidRDefault="00012E55" w:rsidP="00012E55">
            <w:pPr>
              <w:widowControl w:val="0"/>
              <w:tabs>
                <w:tab w:val="left" w:pos="-1440"/>
              </w:tabs>
              <w:spacing w:before="80" w:after="8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AP3.3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 w:rsidRPr="00012E55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-1</w:t>
            </w:r>
          </w:p>
        </w:tc>
      </w:tr>
    </w:tbl>
    <w:p w14:paraId="2914B187" w14:textId="77777777" w:rsidR="00A0194E" w:rsidRDefault="00A0194E"/>
    <w:sectPr w:rsidR="00A019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A7918" w14:textId="77777777" w:rsidR="006B711C" w:rsidRDefault="006B711C" w:rsidP="006B711C">
      <w:pPr>
        <w:spacing w:after="0" w:line="240" w:lineRule="auto"/>
      </w:pPr>
      <w:r>
        <w:separator/>
      </w:r>
    </w:p>
  </w:endnote>
  <w:endnote w:type="continuationSeparator" w:id="0">
    <w:p w14:paraId="56FF9B88" w14:textId="77777777" w:rsidR="006B711C" w:rsidRDefault="006B711C" w:rsidP="006B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99688" w14:textId="77777777" w:rsidR="00012E55" w:rsidRDefault="00012E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441F4" w14:textId="7E01DF70" w:rsidR="006B711C" w:rsidRPr="006B711C" w:rsidRDefault="006B711C" w:rsidP="006B711C">
    <w:pPr>
      <w:tabs>
        <w:tab w:val="center" w:pos="4680"/>
        <w:tab w:val="right" w:pos="9360"/>
      </w:tabs>
      <w:spacing w:before="20" w:after="20" w:line="240" w:lineRule="auto"/>
      <w:rPr>
        <w:rFonts w:eastAsia="Times New Roman" w:cs="Times New Roman"/>
        <w:smallCaps/>
        <w:kern w:val="0"/>
        <w:szCs w:val="22"/>
        <w14:ligatures w14:val="none"/>
      </w:rPr>
    </w:pPr>
    <w:bookmarkStart w:id="0" w:name="_Hlk207116851"/>
    <w:bookmarkStart w:id="1" w:name="_Hlk207116852"/>
    <w:bookmarkStart w:id="2" w:name="_Hlk207116853"/>
    <w:bookmarkStart w:id="3" w:name="_Hlk207116854"/>
    <w:r w:rsidRPr="006B711C">
      <w:rPr>
        <w:rFonts w:eastAsia="Times New Roman" w:cs="Times New Roman"/>
        <w:smallCaps/>
        <w:kern w:val="0"/>
        <w:szCs w:val="22"/>
        <w14:ligatures w14:val="none"/>
      </w:rPr>
      <w:t>Volume 4</w:t>
    </w:r>
    <w:r w:rsidRPr="006B711C">
      <w:rPr>
        <w:rFonts w:eastAsia="Times New Roman" w:cs="Times New Roman"/>
        <w:smallCaps/>
        <w:kern w:val="0"/>
        <w:szCs w:val="22"/>
        <w14:ligatures w14:val="none"/>
      </w:rPr>
      <w:tab/>
      <w:t xml:space="preserve">Appendix </w:t>
    </w:r>
    <w:r>
      <w:rPr>
        <w:rFonts w:eastAsia="Times New Roman" w:cs="Times New Roman"/>
        <w:smallCaps/>
        <w:kern w:val="0"/>
        <w:szCs w:val="22"/>
        <w14:ligatures w14:val="none"/>
      </w:rPr>
      <w:t>3</w:t>
    </w:r>
    <w:r w:rsidRPr="006B711C">
      <w:rPr>
        <w:rFonts w:eastAsia="Times New Roman" w:cs="Times New Roman"/>
        <w:smallCaps/>
        <w:kern w:val="0"/>
        <w:szCs w:val="22"/>
        <w14:ligatures w14:val="none"/>
      </w:rPr>
      <w:t xml:space="preserve"> – Index</w:t>
    </w:r>
    <w:r w:rsidRPr="006B711C">
      <w:rPr>
        <w:rFonts w:eastAsia="Times New Roman" w:cs="Times New Roman"/>
        <w:smallCaps/>
        <w:kern w:val="0"/>
        <w:szCs w:val="22"/>
        <w14:ligatures w14:val="none"/>
      </w:rPr>
      <w:tab/>
      <w:t>Page AP</w:t>
    </w:r>
    <w:r>
      <w:rPr>
        <w:rFonts w:eastAsia="Times New Roman" w:cs="Times New Roman"/>
        <w:smallCaps/>
        <w:kern w:val="0"/>
        <w:szCs w:val="22"/>
        <w14:ligatures w14:val="none"/>
      </w:rPr>
      <w:t>3</w:t>
    </w:r>
    <w:r w:rsidRPr="006B711C">
      <w:rPr>
        <w:rFonts w:eastAsia="Times New Roman" w:cs="Times New Roman"/>
        <w:smallCaps/>
        <w:kern w:val="0"/>
        <w:szCs w:val="22"/>
        <w14:ligatures w14:val="none"/>
      </w:rPr>
      <w:t>-</w:t>
    </w:r>
    <w:sdt>
      <w:sdtPr>
        <w:rPr>
          <w:rFonts w:eastAsia="Times New Roman" w:cs="Times New Roman"/>
          <w:smallCaps/>
          <w:kern w:val="0"/>
          <w:szCs w:val="22"/>
          <w14:ligatures w14:val="none"/>
        </w:rPr>
        <w:id w:val="-2124370701"/>
        <w:docPartObj>
          <w:docPartGallery w:val="Page Numbers (Bottom of Page)"/>
          <w:docPartUnique/>
        </w:docPartObj>
      </w:sdtPr>
      <w:sdtEndPr/>
      <w:sdtContent>
        <w:r w:rsidRPr="006B711C">
          <w:rPr>
            <w:rFonts w:eastAsia="Times New Roman" w:cs="Times New Roman"/>
            <w:smallCaps/>
            <w:kern w:val="0"/>
            <w:szCs w:val="22"/>
            <w14:ligatures w14:val="none"/>
          </w:rPr>
          <w:fldChar w:fldCharType="begin"/>
        </w:r>
        <w:r w:rsidRPr="006B711C">
          <w:rPr>
            <w:rFonts w:eastAsia="Times New Roman" w:cs="Times New Roman"/>
            <w:smallCaps/>
            <w:kern w:val="0"/>
            <w:szCs w:val="22"/>
            <w14:ligatures w14:val="none"/>
          </w:rPr>
          <w:instrText xml:space="preserve"> PAGE   \* MERGEFORMAT </w:instrText>
        </w:r>
        <w:r w:rsidRPr="006B711C">
          <w:rPr>
            <w:rFonts w:eastAsia="Times New Roman" w:cs="Times New Roman"/>
            <w:smallCaps/>
            <w:kern w:val="0"/>
            <w:szCs w:val="22"/>
            <w14:ligatures w14:val="none"/>
          </w:rPr>
          <w:fldChar w:fldCharType="separate"/>
        </w:r>
        <w:r w:rsidRPr="006B711C">
          <w:rPr>
            <w:rFonts w:eastAsia="Times New Roman" w:cs="Times New Roman"/>
            <w:smallCaps/>
            <w:kern w:val="0"/>
            <w:szCs w:val="22"/>
            <w14:ligatures w14:val="none"/>
          </w:rPr>
          <w:t>i</w:t>
        </w:r>
        <w:r w:rsidRPr="006B711C">
          <w:rPr>
            <w:rFonts w:eastAsia="Times New Roman" w:cs="Times New Roman"/>
            <w:smallCaps/>
            <w:kern w:val="0"/>
            <w:szCs w:val="22"/>
            <w14:ligatures w14:val="none"/>
          </w:rPr>
          <w:fldChar w:fldCharType="end"/>
        </w:r>
      </w:sdtContent>
    </w:sdt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60AF" w14:textId="77777777" w:rsidR="00012E55" w:rsidRDefault="00012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2A882" w14:textId="77777777" w:rsidR="006B711C" w:rsidRDefault="006B711C" w:rsidP="006B711C">
      <w:pPr>
        <w:spacing w:after="0" w:line="240" w:lineRule="auto"/>
      </w:pPr>
      <w:r>
        <w:separator/>
      </w:r>
    </w:p>
  </w:footnote>
  <w:footnote w:type="continuationSeparator" w:id="0">
    <w:p w14:paraId="4AB42A74" w14:textId="77777777" w:rsidR="006B711C" w:rsidRDefault="006B711C" w:rsidP="006B7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362C0" w14:textId="77777777" w:rsidR="00012E55" w:rsidRDefault="00012E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0FD65" w14:textId="3AA1A54B" w:rsidR="006B711C" w:rsidRPr="006B711C" w:rsidRDefault="006B711C" w:rsidP="006B711C">
    <w:pPr>
      <w:widowControl w:val="0"/>
      <w:tabs>
        <w:tab w:val="center" w:pos="4320"/>
        <w:tab w:val="right" w:pos="8640"/>
      </w:tabs>
      <w:spacing w:after="120" w:line="240" w:lineRule="auto"/>
      <w:contextualSpacing/>
      <w:jc w:val="right"/>
      <w:rPr>
        <w:rFonts w:eastAsia="Times New Roman" w:cs="Arial"/>
        <w:i/>
        <w:kern w:val="0"/>
        <w14:ligatures w14:val="none"/>
      </w:rPr>
    </w:pPr>
    <w:r w:rsidRPr="006B711C">
      <w:rPr>
        <w:rFonts w:eastAsia="Times New Roman" w:cs="Arial"/>
        <w:i/>
        <w:kern w:val="0"/>
        <w14:ligatures w14:val="none"/>
      </w:rPr>
      <w:t xml:space="preserve">DLM 4000.25, Volume 4, Appendix </w:t>
    </w:r>
    <w:r>
      <w:rPr>
        <w:rFonts w:eastAsia="Times New Roman" w:cs="Arial"/>
        <w:i/>
        <w:kern w:val="0"/>
        <w14:ligatures w14:val="none"/>
      </w:rPr>
      <w:t>3</w:t>
    </w:r>
    <w:r w:rsidRPr="006B711C">
      <w:rPr>
        <w:rFonts w:eastAsia="Times New Roman" w:cs="Arial"/>
        <w:i/>
        <w:kern w:val="0"/>
        <w14:ligatures w14:val="none"/>
      </w:rPr>
      <w:t xml:space="preserve"> Index</w:t>
    </w:r>
  </w:p>
  <w:p w14:paraId="2AB0AAF1" w14:textId="102F45DE" w:rsidR="006B711C" w:rsidRPr="006B711C" w:rsidRDefault="006B711C" w:rsidP="006B711C">
    <w:pPr>
      <w:widowControl w:val="0"/>
      <w:tabs>
        <w:tab w:val="center" w:pos="4320"/>
        <w:tab w:val="right" w:pos="8640"/>
      </w:tabs>
      <w:spacing w:after="240" w:line="240" w:lineRule="auto"/>
      <w:jc w:val="right"/>
      <w:rPr>
        <w:rFonts w:eastAsia="Times New Roman" w:cs="Arial"/>
        <w:kern w:val="0"/>
        <w14:ligatures w14:val="none"/>
      </w:rPr>
    </w:pPr>
    <w:r w:rsidRPr="006B711C">
      <w:rPr>
        <w:rFonts w:eastAsia="Times New Roman" w:cs="Arial"/>
        <w:i/>
        <w:kern w:val="0"/>
        <w14:ligatures w14:val="none"/>
      </w:rPr>
      <w:t>Revised:</w:t>
    </w:r>
    <w:r w:rsidR="005C52B6">
      <w:rPr>
        <w:rFonts w:eastAsia="Times New Roman" w:cs="Arial"/>
        <w:i/>
        <w:kern w:val="0"/>
        <w14:ligatures w14:val="none"/>
      </w:rPr>
      <w:t xml:space="preserve"> March </w:t>
    </w:r>
    <w:r w:rsidR="00012E55">
      <w:rPr>
        <w:rFonts w:eastAsia="Times New Roman" w:cs="Arial"/>
        <w:i/>
        <w:kern w:val="0"/>
        <w14:ligatures w14:val="none"/>
      </w:rPr>
      <w:t>10</w:t>
    </w:r>
    <w:r w:rsidR="005C52B6">
      <w:rPr>
        <w:rFonts w:eastAsia="Times New Roman" w:cs="Arial"/>
        <w:i/>
        <w:kern w:val="0"/>
        <w14:ligatures w14:val="none"/>
      </w:rPr>
      <w:t>, 2026</w:t>
    </w:r>
    <w:r w:rsidRPr="006B711C">
      <w:rPr>
        <w:rFonts w:eastAsia="Times New Roman" w:cs="Arial"/>
        <w:i/>
        <w:kern w:val="0"/>
        <w14:ligatures w14:val="non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11835" w14:textId="77777777" w:rsidR="00012E55" w:rsidRDefault="00012E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1C"/>
    <w:rsid w:val="00012E55"/>
    <w:rsid w:val="0006192E"/>
    <w:rsid w:val="000803C2"/>
    <w:rsid w:val="000F267F"/>
    <w:rsid w:val="000F56DE"/>
    <w:rsid w:val="00110CA4"/>
    <w:rsid w:val="00112DDA"/>
    <w:rsid w:val="0011661C"/>
    <w:rsid w:val="001308DC"/>
    <w:rsid w:val="00131AF8"/>
    <w:rsid w:val="001344A7"/>
    <w:rsid w:val="001363A6"/>
    <w:rsid w:val="00181F22"/>
    <w:rsid w:val="001E7C5E"/>
    <w:rsid w:val="001F72B4"/>
    <w:rsid w:val="0024112E"/>
    <w:rsid w:val="0025792C"/>
    <w:rsid w:val="00263E70"/>
    <w:rsid w:val="0029648D"/>
    <w:rsid w:val="002C0DBA"/>
    <w:rsid w:val="002C43BC"/>
    <w:rsid w:val="002E58EE"/>
    <w:rsid w:val="00377885"/>
    <w:rsid w:val="003E6CD8"/>
    <w:rsid w:val="003F3F6F"/>
    <w:rsid w:val="004024C8"/>
    <w:rsid w:val="00407073"/>
    <w:rsid w:val="0044526A"/>
    <w:rsid w:val="00463A56"/>
    <w:rsid w:val="004E02C1"/>
    <w:rsid w:val="004F10A3"/>
    <w:rsid w:val="004F6480"/>
    <w:rsid w:val="0052628C"/>
    <w:rsid w:val="00536E41"/>
    <w:rsid w:val="00540BD1"/>
    <w:rsid w:val="00556457"/>
    <w:rsid w:val="00566193"/>
    <w:rsid w:val="00575EF2"/>
    <w:rsid w:val="005A1C02"/>
    <w:rsid w:val="005C52B6"/>
    <w:rsid w:val="0061577F"/>
    <w:rsid w:val="00617863"/>
    <w:rsid w:val="006238A3"/>
    <w:rsid w:val="006571FA"/>
    <w:rsid w:val="00677318"/>
    <w:rsid w:val="006946DC"/>
    <w:rsid w:val="006A2246"/>
    <w:rsid w:val="006A6AA7"/>
    <w:rsid w:val="006A6F89"/>
    <w:rsid w:val="006B711C"/>
    <w:rsid w:val="006C1E6E"/>
    <w:rsid w:val="006C330A"/>
    <w:rsid w:val="006E3454"/>
    <w:rsid w:val="006F37CD"/>
    <w:rsid w:val="0070703B"/>
    <w:rsid w:val="00777229"/>
    <w:rsid w:val="00777285"/>
    <w:rsid w:val="007A0F71"/>
    <w:rsid w:val="007A6AE2"/>
    <w:rsid w:val="007F0023"/>
    <w:rsid w:val="00802A91"/>
    <w:rsid w:val="008104F7"/>
    <w:rsid w:val="0081117B"/>
    <w:rsid w:val="00821403"/>
    <w:rsid w:val="00856FAC"/>
    <w:rsid w:val="0088367B"/>
    <w:rsid w:val="00895F7A"/>
    <w:rsid w:val="008C5277"/>
    <w:rsid w:val="008D4D5E"/>
    <w:rsid w:val="008E0AEB"/>
    <w:rsid w:val="009329B0"/>
    <w:rsid w:val="00954964"/>
    <w:rsid w:val="00967CF7"/>
    <w:rsid w:val="00983BBF"/>
    <w:rsid w:val="00996B74"/>
    <w:rsid w:val="009A068C"/>
    <w:rsid w:val="009B17E6"/>
    <w:rsid w:val="009B19AD"/>
    <w:rsid w:val="009C64B5"/>
    <w:rsid w:val="009E1040"/>
    <w:rsid w:val="009F7A28"/>
    <w:rsid w:val="00A0194E"/>
    <w:rsid w:val="00A02C02"/>
    <w:rsid w:val="00A17B31"/>
    <w:rsid w:val="00A26F4D"/>
    <w:rsid w:val="00AA66C2"/>
    <w:rsid w:val="00AD5AA9"/>
    <w:rsid w:val="00AD6119"/>
    <w:rsid w:val="00AF124D"/>
    <w:rsid w:val="00B02DF3"/>
    <w:rsid w:val="00B16F83"/>
    <w:rsid w:val="00B1746D"/>
    <w:rsid w:val="00B24583"/>
    <w:rsid w:val="00B26C6D"/>
    <w:rsid w:val="00B30642"/>
    <w:rsid w:val="00B36DF8"/>
    <w:rsid w:val="00B509CA"/>
    <w:rsid w:val="00B62C90"/>
    <w:rsid w:val="00B739A9"/>
    <w:rsid w:val="00B84CDE"/>
    <w:rsid w:val="00B87EB5"/>
    <w:rsid w:val="00B95D6A"/>
    <w:rsid w:val="00BA1194"/>
    <w:rsid w:val="00BB68F5"/>
    <w:rsid w:val="00BC37B9"/>
    <w:rsid w:val="00BC6E91"/>
    <w:rsid w:val="00C039AC"/>
    <w:rsid w:val="00C17A78"/>
    <w:rsid w:val="00C6143F"/>
    <w:rsid w:val="00C6380B"/>
    <w:rsid w:val="00C73A11"/>
    <w:rsid w:val="00C85577"/>
    <w:rsid w:val="00CA3CC5"/>
    <w:rsid w:val="00CC7D45"/>
    <w:rsid w:val="00CF2387"/>
    <w:rsid w:val="00D165B8"/>
    <w:rsid w:val="00D41D95"/>
    <w:rsid w:val="00D52DB6"/>
    <w:rsid w:val="00D575CE"/>
    <w:rsid w:val="00D77F3E"/>
    <w:rsid w:val="00DD0D73"/>
    <w:rsid w:val="00DD2D69"/>
    <w:rsid w:val="00E04878"/>
    <w:rsid w:val="00E93F4E"/>
    <w:rsid w:val="00F00B77"/>
    <w:rsid w:val="00F2001F"/>
    <w:rsid w:val="00F4349B"/>
    <w:rsid w:val="00F5058F"/>
    <w:rsid w:val="00F852E7"/>
    <w:rsid w:val="00FB6E2F"/>
    <w:rsid w:val="00FC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73AA3"/>
  <w15:chartTrackingRefBased/>
  <w15:docId w15:val="{782B2796-41CF-43B8-8CA7-CAC4E392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1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1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5577"/>
    <w:pPr>
      <w:tabs>
        <w:tab w:val="center" w:pos="4320"/>
        <w:tab w:val="right" w:pos="8640"/>
      </w:tabs>
      <w:spacing w:after="120" w:line="240" w:lineRule="auto"/>
      <w:contextualSpacing/>
      <w:jc w:val="right"/>
    </w:pPr>
    <w:rPr>
      <w:rFonts w:eastAsia="Times New Roman" w:cs="Times New Roman"/>
      <w:i/>
      <w:kern w:val="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C85577"/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B7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1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1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1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1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1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1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1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1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1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1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11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B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11C"/>
  </w:style>
  <w:style w:type="paragraph" w:styleId="NormalWeb">
    <w:name w:val="Normal (Web)"/>
    <w:basedOn w:val="Normal"/>
    <w:uiPriority w:val="99"/>
    <w:semiHidden/>
    <w:unhideWhenUsed/>
    <w:rsid w:val="006A6F8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8f89fa97-345a-4caa-bc01-4162549d7949" xsi:nil="true"/>
    <FunctionalArea xmlns="8F89FA97-345A-4CAA-BC01-4162549D7949" xsi:nil="true"/>
    <ChangeStatus xmlns="8F89FA97-345A-4CAA-BC01-4162549D7949" xsi:nil="true"/>
    <AssignedTo xmlns="8F89FA97-345A-4CAA-BC01-4162549D7949" xsi:nil="true"/>
    <Administrator xmlns="8f89fa97-345a-4caa-bc01-4162549d7949">
      <UserInfo>
        <DisplayName/>
        <AccountId xsi:nil="true"/>
        <AccountType/>
      </UserInfo>
    </Administrator>
    <Changedescription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</documentManagement>
</p:properties>
</file>

<file path=customXml/itemProps1.xml><?xml version="1.0" encoding="utf-8"?>
<ds:datastoreItem xmlns:ds="http://schemas.openxmlformats.org/officeDocument/2006/customXml" ds:itemID="{48D1CA9F-3658-4569-B9B4-69AC6552B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51942-4C8D-4381-8538-7368DC61D3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8528A-65EB-4FFD-A906-98C1C1C0B0D5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9375acca-1905-4f67-9f5b-ffdd4a33e25f"/>
    <ds:schemaRef ds:uri="http://schemas.microsoft.com/office/2006/documentManagement/types"/>
    <ds:schemaRef ds:uri="8f89fa97-345a-4caa-bc01-4162549d7949"/>
    <ds:schemaRef ds:uri="8F89FA97-345A-4CAA-BC01-4162549D7949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6dee1d83-8de8-49bb-bc0d-fd8812473904}" enabled="0" method="" siteId="{6dee1d83-8de8-49bb-bc0d-fd88124739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585</Words>
  <Characters>2987</Characters>
  <Application>Microsoft Office Word</Application>
  <DocSecurity>0</DocSecurity>
  <Lines>373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V4 Ap3 Index</dc:title>
  <dc:subject/>
  <dc:creator>Franco, Tracy E CTR DLA INFO OPERATIONS (USA)</dc:creator>
  <cp:keywords/>
  <dc:description/>
  <cp:lastModifiedBy>Franco, Tracy E CTR DLA INFO OPERATIONS (USA)</cp:lastModifiedBy>
  <cp:revision>51</cp:revision>
  <dcterms:created xsi:type="dcterms:W3CDTF">2026-03-09T15:33:00Z</dcterms:created>
  <dcterms:modified xsi:type="dcterms:W3CDTF">2026-03-10T21:25:00Z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MediaServiceImageTags">
    <vt:lpwstr/>
  </property>
</Properties>
</file>