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D01798">
      <w:pPr>
        <w:pStyle w:val="Heading5"/>
        <w:rPr>
          <w:sz w:val="28"/>
          <w:szCs w:val="28"/>
          <w:highlight w:val="yellow"/>
        </w:rPr>
      </w:pPr>
      <w:r>
        <w:rPr>
          <w:sz w:val="28"/>
          <w:szCs w:val="28"/>
          <w:highlight w:val="yellow"/>
        </w:rPr>
        <w:t>May</w:t>
      </w:r>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311C64">
        <w:rPr>
          <w:highlight w:val="yellow"/>
        </w:rPr>
        <w:t>4</w:t>
      </w:r>
      <w:r w:rsidR="002E54CB">
        <w:rPr>
          <w:highlight w:val="yellow"/>
        </w:rPr>
        <w:t>9</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This solicitation, called the DLA Master Solicitation for Automated Simplified Acquisitions (Part 13) is used for the solicitation of Request for Quotes (RFQ) and the award of Purchas</w:t>
      </w:r>
      <w:bookmarkStart w:id="0" w:name="_GoBack"/>
      <w:bookmarkEnd w:id="0"/>
      <w:r w:rsidR="00182DAA" w:rsidRPr="00745683">
        <w:t xml:space="preserve">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745683">
        <w:rPr>
          <w:b/>
        </w:rPr>
        <w:t>downloaded,</w:t>
      </w:r>
      <w:proofErr w:type="gramEnd"/>
      <w:r w:rsidRPr="0074568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Act (BAA)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839A1">
            <w:pPr>
              <w:rPr>
                <w:b/>
              </w:rPr>
            </w:pPr>
            <w:r w:rsidRPr="00C21599">
              <w:rPr>
                <w:b/>
              </w:rPr>
              <w:t xml:space="preserve">FAR 52.204-7 </w:t>
            </w:r>
            <w:r w:rsidR="00182DAA" w:rsidRPr="00C21599">
              <w:rPr>
                <w:b/>
              </w:rPr>
              <w:t>(</w:t>
            </w:r>
            <w:r w:rsidRPr="00C21599">
              <w:rPr>
                <w:b/>
              </w:rPr>
              <w:t>FEB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9C226C">
              <w:rPr>
                <w:b/>
                <w:caps/>
                <w:highlight w:val="yellow"/>
              </w:rPr>
              <w:t xml:space="preserve">MAY </w:t>
            </w:r>
            <w:r w:rsidR="003839A1" w:rsidRPr="009C226C">
              <w:rPr>
                <w:b/>
                <w:caps/>
                <w:highlight w:val="yellow"/>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9C226C">
            <w:pPr>
              <w:rPr>
                <w:b/>
                <w:caps/>
              </w:rPr>
            </w:pPr>
            <w:r w:rsidRPr="00DE1DB8">
              <w:rPr>
                <w:b/>
                <w:caps/>
              </w:rPr>
              <w:t>FAR 52.209-2 (</w:t>
            </w:r>
            <w:r w:rsidR="0009761B" w:rsidRPr="00DE1DB8">
              <w:rPr>
                <w:b/>
                <w:caps/>
              </w:rPr>
              <w:t>MAY</w:t>
            </w:r>
            <w:r w:rsidRPr="00DE1DB8">
              <w:rPr>
                <w:b/>
                <w:caps/>
              </w:rPr>
              <w:t xml:space="preserve"> 20</w:t>
            </w:r>
            <w:r w:rsidR="0009761B" w:rsidRPr="00DE1DB8">
              <w:rPr>
                <w:b/>
                <w:caps/>
              </w:rPr>
              <w:t>1</w:t>
            </w:r>
            <w:r w:rsidR="009C226C">
              <w:rPr>
                <w:b/>
                <w:caps/>
              </w:rPr>
              <w:t>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57076" w:rsidRPr="00745683">
        <w:tc>
          <w:tcPr>
            <w:tcW w:w="3216" w:type="dxa"/>
          </w:tcPr>
          <w:p w:rsidR="00157076" w:rsidRPr="00157076" w:rsidRDefault="00157076">
            <w:pPr>
              <w:rPr>
                <w:b/>
                <w:caps/>
                <w:highlight w:val="yellow"/>
              </w:rPr>
            </w:pPr>
            <w:r w:rsidRPr="00157076">
              <w:rPr>
                <w:b/>
                <w:caps/>
                <w:highlight w:val="yellow"/>
              </w:rPr>
              <w:t>FAR 52.209-10 (MAY 2012)</w:t>
            </w:r>
          </w:p>
        </w:tc>
        <w:tc>
          <w:tcPr>
            <w:tcW w:w="6432" w:type="dxa"/>
          </w:tcPr>
          <w:p w:rsidR="00157076" w:rsidRPr="00157076" w:rsidRDefault="00157076">
            <w:pPr>
              <w:rPr>
                <w:b/>
                <w:caps/>
                <w:highlight w:val="yellow"/>
              </w:rPr>
            </w:pPr>
            <w:r w:rsidRPr="00157076">
              <w:rPr>
                <w:b/>
                <w:caps/>
                <w:highlight w:val="yellow"/>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Pr="00C83B04">
              <w:rPr>
                <w:rFonts w:ascii="Times New Roman" w:hAnsi="Times New Roman"/>
                <w:b/>
                <w:caps/>
              </w:rPr>
              <w:t>MAR 2008)</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 xml:space="preserve">Applicable to all solicitations/awards over the </w:t>
            </w:r>
            <w:proofErr w:type="spellStart"/>
            <w:r w:rsidRPr="00745683">
              <w:t>micropurchase</w:t>
            </w:r>
            <w:proofErr w:type="spellEnd"/>
            <w:r w:rsidRPr="00745683">
              <w:t xml:space="preserv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872B0F">
            <w:pPr>
              <w:rPr>
                <w:b/>
                <w:bCs/>
                <w:caps/>
              </w:rPr>
            </w:pPr>
            <w:r w:rsidRPr="005F5C55">
              <w:rPr>
                <w:rStyle w:val="Heading4Char"/>
              </w:rPr>
              <w:t>DLAD 52.211-9010 (</w:t>
            </w:r>
            <w:r w:rsidR="00872B0F" w:rsidRPr="005F5C55">
              <w:rPr>
                <w:rStyle w:val="Heading4Char"/>
              </w:rPr>
              <w:t>NOV 2011</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0D775B">
            <w:pPr>
              <w:rPr>
                <w:b/>
                <w:caps/>
              </w:rPr>
            </w:pPr>
            <w:r w:rsidRPr="005F5C55">
              <w:rPr>
                <w:b/>
                <w:caps/>
              </w:rPr>
              <w:t>DLAD 52.211-9014 (OCT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839A1" w:rsidRPr="00C21599">
              <w:rPr>
                <w:b/>
                <w:caps/>
              </w:rPr>
              <w:t>FEB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1F6745">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Pr="00745683"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 xml:space="preserve">Refer to the following website, </w:t>
            </w:r>
            <w:hyperlink r:id="rId26" w:history="1">
              <w:r w:rsidRPr="00745683">
                <w:rPr>
                  <w:rStyle w:val="Hyperlink"/>
                </w:rPr>
                <w:t>http://www.sba.gov/gc</w:t>
              </w:r>
            </w:hyperlink>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7"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8"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0F4956">
            <w:pPr>
              <w:rPr>
                <w:b/>
                <w:caps/>
              </w:rPr>
            </w:pPr>
            <w:r w:rsidRPr="00745683">
              <w:rPr>
                <w:b/>
                <w:caps/>
              </w:rPr>
              <w:t>DFARS 252.225-7001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DFARS 252.225-7002 (APR 2003)</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1F52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Pr="00A27DA2">
              <w:rPr>
                <w:rFonts w:ascii="Times New Roman" w:hAnsi="Times New Roman"/>
                <w:b/>
                <w:caps/>
              </w:rPr>
              <w:t>DEC 2009)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740296">
            <w:pPr>
              <w:rPr>
                <w:b/>
                <w:caps/>
              </w:rPr>
            </w:pPr>
            <w:r w:rsidRPr="00745683">
              <w:rPr>
                <w:b/>
                <w:caps/>
              </w:rPr>
              <w:t>DFARS 252.225-7035 (</w:t>
            </w:r>
            <w:r w:rsidRPr="00311C64">
              <w:rPr>
                <w:b/>
                <w:caps/>
              </w:rPr>
              <w:t>DEC 20</w:t>
            </w:r>
            <w:r w:rsidR="00740296" w:rsidRPr="00311C64">
              <w:rPr>
                <w:b/>
                <w:caps/>
              </w:rPr>
              <w:t>1</w:t>
            </w:r>
            <w:r w:rsidRPr="00311C64">
              <w:rPr>
                <w:b/>
                <w:caps/>
              </w:rPr>
              <w:t>0)</w:t>
            </w:r>
          </w:p>
        </w:tc>
        <w:tc>
          <w:tcPr>
            <w:tcW w:w="6390" w:type="dxa"/>
          </w:tcPr>
          <w:p w:rsidR="007C570E" w:rsidRPr="00C21599" w:rsidRDefault="007C570E">
            <w:pPr>
              <w:rPr>
                <w:b/>
                <w:caps/>
              </w:rPr>
            </w:pPr>
            <w:r w:rsidRPr="00C21599">
              <w:rPr>
                <w:b/>
                <w:caps/>
              </w:rPr>
              <w:t>Buy American Act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7C570E">
            <w:pPr>
              <w:rPr>
                <w:b/>
                <w:caps/>
              </w:rPr>
            </w:pPr>
            <w:r w:rsidRPr="00C21599">
              <w:rPr>
                <w:b/>
                <w:caps/>
              </w:rPr>
              <w:t>Buy American Act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093962" w:rsidRDefault="00093962">
            <w:pPr>
              <w:rPr>
                <w:b/>
                <w:highlight w:val="yellow"/>
              </w:rPr>
            </w:pPr>
            <w:r w:rsidRPr="00093962">
              <w:rPr>
                <w:b/>
                <w:highlight w:val="yellow"/>
              </w:rPr>
              <w:t>DFARS 252.225-7035, ALT IV</w:t>
            </w:r>
          </w:p>
          <w:p w:rsidR="00093962" w:rsidRPr="00093962" w:rsidRDefault="00093962">
            <w:pPr>
              <w:rPr>
                <w:b/>
                <w:highlight w:val="yellow"/>
              </w:rPr>
            </w:pPr>
            <w:r w:rsidRPr="00093962">
              <w:rPr>
                <w:b/>
                <w:highlight w:val="yellow"/>
              </w:rPr>
              <w:t>(MAY 2012)</w:t>
            </w:r>
          </w:p>
        </w:tc>
        <w:tc>
          <w:tcPr>
            <w:tcW w:w="6390" w:type="dxa"/>
          </w:tcPr>
          <w:p w:rsidR="00093962" w:rsidRPr="00093962" w:rsidRDefault="00093962">
            <w:pPr>
              <w:rPr>
                <w:b/>
                <w:caps/>
                <w:highlight w:val="yellow"/>
              </w:rPr>
            </w:pPr>
            <w:r w:rsidRPr="00093962">
              <w:rPr>
                <w:b/>
                <w:caps/>
                <w:highlight w:val="yellow"/>
              </w:rPr>
              <w:t>Buy American Act – Free Trade Agreements – Balance of payments program certificate, alterNate i</w:t>
            </w:r>
            <w:r w:rsidRPr="00093962">
              <w:rPr>
                <w:b/>
                <w:caps/>
                <w:highlight w:val="yellow"/>
              </w:rPr>
              <w:t>V</w:t>
            </w:r>
          </w:p>
        </w:tc>
      </w:tr>
      <w:tr w:rsidR="00093962" w:rsidRPr="00745683">
        <w:tc>
          <w:tcPr>
            <w:tcW w:w="3258" w:type="dxa"/>
          </w:tcPr>
          <w:p w:rsidR="00093962" w:rsidRPr="00093962" w:rsidRDefault="00093962">
            <w:pPr>
              <w:rPr>
                <w:highlight w:val="yellow"/>
              </w:rPr>
            </w:pPr>
          </w:p>
        </w:tc>
        <w:tc>
          <w:tcPr>
            <w:tcW w:w="6390" w:type="dxa"/>
          </w:tcPr>
          <w:p w:rsidR="00093962" w:rsidRPr="00093962" w:rsidRDefault="00093962">
            <w:pPr>
              <w:rPr>
                <w:highlight w:val="yellow"/>
              </w:rPr>
            </w:pPr>
            <w:r w:rsidRPr="00093962">
              <w:rPr>
                <w:highlight w:val="yellow"/>
              </w:rPr>
              <w:t>Applies to solicitations between $77,494 and $100,000.</w:t>
            </w:r>
          </w:p>
        </w:tc>
      </w:tr>
      <w:tr w:rsidR="00093962" w:rsidRPr="00745683">
        <w:tc>
          <w:tcPr>
            <w:tcW w:w="3258" w:type="dxa"/>
          </w:tcPr>
          <w:p w:rsidR="00093962" w:rsidRPr="00745683" w:rsidRDefault="00093962"/>
        </w:tc>
        <w:tc>
          <w:tcPr>
            <w:tcW w:w="6390" w:type="dxa"/>
          </w:tcPr>
          <w:p w:rsidR="00093962" w:rsidRPr="00C21599" w:rsidRDefault="00093962"/>
        </w:tc>
      </w:tr>
      <w:tr w:rsidR="007C570E" w:rsidRPr="00745683">
        <w:tc>
          <w:tcPr>
            <w:tcW w:w="3258" w:type="dxa"/>
          </w:tcPr>
          <w:p w:rsidR="007C570E" w:rsidRPr="00745683" w:rsidRDefault="007C570E" w:rsidP="0042326A">
            <w:pPr>
              <w:rPr>
                <w:b/>
                <w:caps/>
              </w:rPr>
            </w:pPr>
            <w:r w:rsidRPr="00745683">
              <w:rPr>
                <w:b/>
                <w:caps/>
              </w:rPr>
              <w:t>DFARS 252.225-7036 (</w:t>
            </w:r>
            <w:r w:rsidR="0042326A" w:rsidRPr="0042326A">
              <w:rPr>
                <w:b/>
                <w:caps/>
                <w:highlight w:val="yellow"/>
              </w:rPr>
              <w:t>MAY 2012</w:t>
            </w:r>
            <w:r w:rsidRPr="003C1F3B">
              <w:rPr>
                <w:b/>
                <w:caps/>
              </w:rPr>
              <w:t>)</w:t>
            </w:r>
          </w:p>
        </w:tc>
        <w:tc>
          <w:tcPr>
            <w:tcW w:w="6390" w:type="dxa"/>
          </w:tcPr>
          <w:p w:rsidR="007C570E" w:rsidRPr="00C21599" w:rsidRDefault="007C570E">
            <w:pPr>
              <w:rPr>
                <w:b/>
                <w:caps/>
              </w:rPr>
            </w:pPr>
            <w:r w:rsidRPr="00C21599">
              <w:rPr>
                <w:b/>
                <w:caps/>
              </w:rPr>
              <w:t>Buy American Act-Free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0F4956">
            <w:pPr>
              <w:rPr>
                <w:b/>
                <w:caps/>
              </w:rPr>
            </w:pPr>
            <w:r w:rsidRPr="00745683">
              <w:rPr>
                <w:b/>
                <w:caps/>
              </w:rPr>
              <w:t>(</w:t>
            </w:r>
            <w:r w:rsidR="000F4956" w:rsidRPr="003C1F3B">
              <w:rPr>
                <w:b/>
                <w:caps/>
              </w:rPr>
              <w:t>OCT 2011</w:t>
            </w:r>
            <w:r w:rsidRPr="003C1F3B">
              <w:rPr>
                <w:b/>
                <w:caps/>
              </w:rPr>
              <w:t>)</w:t>
            </w:r>
          </w:p>
        </w:tc>
        <w:tc>
          <w:tcPr>
            <w:tcW w:w="6390" w:type="dxa"/>
          </w:tcPr>
          <w:p w:rsidR="007C570E" w:rsidRPr="00C21599" w:rsidRDefault="007C570E">
            <w:pPr>
              <w:rPr>
                <w:b/>
                <w:caps/>
              </w:rPr>
            </w:pPr>
            <w:r w:rsidRPr="00C21599">
              <w:rPr>
                <w:b/>
                <w:caps/>
              </w:rPr>
              <w:t>Buy American Act-Free Trade AgreementS-balance of payments program, alternate i</w:t>
            </w:r>
          </w:p>
        </w:tc>
      </w:tr>
      <w:tr w:rsidR="007C570E" w:rsidRPr="00745683">
        <w:tc>
          <w:tcPr>
            <w:tcW w:w="3258" w:type="dxa"/>
          </w:tcPr>
          <w:p w:rsidR="007C570E" w:rsidRPr="00745683"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745683" w:rsidRDefault="007C570E"/>
        </w:tc>
      </w:tr>
      <w:tr w:rsidR="00A3029E" w:rsidRPr="00745683">
        <w:tc>
          <w:tcPr>
            <w:tcW w:w="3258" w:type="dxa"/>
          </w:tcPr>
          <w:p w:rsidR="00A3029E" w:rsidRPr="00A3029E" w:rsidRDefault="00A3029E">
            <w:pPr>
              <w:rPr>
                <w:b/>
                <w:highlight w:val="yellow"/>
              </w:rPr>
            </w:pPr>
            <w:r w:rsidRPr="00A3029E">
              <w:rPr>
                <w:b/>
                <w:highlight w:val="yellow"/>
              </w:rPr>
              <w:t>DFARS 252.225-7036, ALT IV</w:t>
            </w:r>
          </w:p>
          <w:p w:rsidR="00A3029E" w:rsidRPr="00A3029E" w:rsidRDefault="00A3029E">
            <w:pPr>
              <w:rPr>
                <w:b/>
                <w:highlight w:val="yellow"/>
              </w:rPr>
            </w:pPr>
            <w:r w:rsidRPr="00A3029E">
              <w:rPr>
                <w:b/>
                <w:highlight w:val="yellow"/>
              </w:rPr>
              <w:t>(MAY 2012)</w:t>
            </w:r>
          </w:p>
        </w:tc>
        <w:tc>
          <w:tcPr>
            <w:tcW w:w="6390" w:type="dxa"/>
          </w:tcPr>
          <w:p w:rsidR="00A3029E" w:rsidRPr="00A3029E" w:rsidRDefault="00A3029E">
            <w:pPr>
              <w:rPr>
                <w:b/>
                <w:highlight w:val="yellow"/>
              </w:rPr>
            </w:pPr>
            <w:r w:rsidRPr="00A3029E">
              <w:rPr>
                <w:b/>
                <w:highlight w:val="yellow"/>
              </w:rPr>
              <w:t>BUY AMERICAN ACT-FREE TRADE AGREEMENTS-BALANCE OF PAYMENTS PROGRAM, ALTERNATE IV</w:t>
            </w:r>
          </w:p>
          <w:p w:rsidR="00A3029E" w:rsidRPr="00A3029E" w:rsidRDefault="00A3029E" w:rsidP="00A3029E">
            <w:pPr>
              <w:rPr>
                <w:highlight w:val="yellow"/>
              </w:rPr>
            </w:pPr>
            <w:r w:rsidRPr="00A3029E">
              <w:rPr>
                <w:highlight w:val="yellow"/>
              </w:rPr>
              <w:t>Applies to acquisitions with an estimated</w:t>
            </w:r>
            <w:r w:rsidRPr="00A3029E">
              <w:rPr>
                <w:highlight w:val="yellow"/>
              </w:rPr>
              <w:t xml:space="preserve"> value that equals or exceeds $77</w:t>
            </w:r>
            <w:r w:rsidRPr="00A3029E">
              <w:rPr>
                <w:highlight w:val="yellow"/>
              </w:rPr>
              <w:t>,</w:t>
            </w:r>
            <w:r w:rsidRPr="00A3029E">
              <w:rPr>
                <w:highlight w:val="yellow"/>
              </w:rPr>
              <w:t>494 but</w:t>
            </w:r>
            <w:r w:rsidRPr="00A3029E">
              <w:rPr>
                <w:highlight w:val="yellow"/>
              </w:rPr>
              <w:t xml:space="preserve"> is less than $</w:t>
            </w:r>
            <w:r w:rsidRPr="00A3029E">
              <w:rPr>
                <w:highlight w:val="yellow"/>
              </w:rPr>
              <w:t>100</w:t>
            </w:r>
            <w:r w:rsidRPr="00A3029E">
              <w:rPr>
                <w:highlight w:val="yellow"/>
              </w:rPr>
              <w:t>,</w:t>
            </w:r>
            <w:r w:rsidRPr="00A3029E">
              <w:rPr>
                <w:highlight w:val="yellow"/>
              </w:rPr>
              <w:t>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B20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B20A8" w:rsidRPr="00816718">
              <w:rPr>
                <w:rFonts w:ascii="Times New Roman" w:hAnsi="Times New Roman"/>
                <w:b/>
                <w:caps/>
              </w:rPr>
              <w:t>SEP</w:t>
            </w:r>
            <w:r w:rsidRPr="00816718">
              <w:rPr>
                <w:rFonts w:ascii="Times New Roman" w:hAnsi="Times New Roman"/>
                <w:b/>
                <w:caps/>
              </w:rPr>
              <w:t xml:space="preserve"> 20</w:t>
            </w:r>
            <w:r w:rsidR="00B21828" w:rsidRPr="00816718">
              <w:rPr>
                <w:rFonts w:ascii="Times New Roman" w:hAnsi="Times New Roman"/>
                <w:b/>
                <w:caps/>
              </w:rPr>
              <w:t>1</w:t>
            </w:r>
            <w:r w:rsidR="00EF2D2F" w:rsidRPr="00816718">
              <w:rPr>
                <w:rFonts w:ascii="Times New Roman" w:hAnsi="Times New Roman"/>
                <w:b/>
                <w:caps/>
              </w:rPr>
              <w:t>1</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 when 252.246-7003, or 252.247-7023 applies.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D01798">
            <w:pPr>
              <w:pStyle w:val="PlainText"/>
              <w:rPr>
                <w:rFonts w:ascii="Times New Roman" w:hAnsi="Times New Roman"/>
              </w:rPr>
            </w:pPr>
            <w:hyperlink r:id="rId29"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93F22">
            <w:pPr>
              <w:rPr>
                <w:b/>
                <w:caps/>
              </w:rPr>
            </w:pPr>
            <w:r w:rsidRPr="005F5C55">
              <w:rPr>
                <w:b/>
                <w:caps/>
              </w:rPr>
              <w:t>DLAD 52.211-9024 (FEB 200</w:t>
            </w:r>
            <w:r w:rsidR="00793F22">
              <w:rPr>
                <w:b/>
                <w:caps/>
              </w:rPr>
              <w:t>7</w:t>
            </w:r>
            <w:r w:rsidRPr="005F5C55">
              <w:rPr>
                <w:b/>
                <w:caps/>
              </w:rPr>
              <w:t>)</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t>.</w:t>
            </w:r>
          </w:p>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71311E">
            <w:pPr>
              <w:rPr>
                <w:b/>
                <w:caps/>
              </w:rPr>
            </w:pPr>
            <w:r w:rsidRPr="005F5C55">
              <w:rPr>
                <w:b/>
                <w:caps/>
              </w:rPr>
              <w:t>DLAD 52.215-9023 (</w:t>
            </w:r>
            <w:r w:rsidR="0071311E" w:rsidRPr="005F5C55">
              <w:rPr>
                <w:b/>
                <w:caps/>
              </w:rPr>
              <w:t>NOV 2011</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21169A">
            <w:pPr>
              <w:rPr>
                <w:b/>
                <w:caps/>
              </w:rPr>
            </w:pPr>
            <w:r w:rsidRPr="005F5C55">
              <w:rPr>
                <w:b/>
                <w:caps/>
              </w:rPr>
              <w:t>dLad 52.215-9022 (</w:t>
            </w:r>
            <w:r w:rsidR="0021169A" w:rsidRPr="005F5C55">
              <w:rPr>
                <w:b/>
                <w:caps/>
              </w:rPr>
              <w:t>NOV 2011</w:t>
            </w:r>
            <w:r w:rsidRPr="005F5C55">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52.223-9002 (</w:t>
            </w:r>
            <w:r w:rsidR="00750772" w:rsidRPr="005F5C55">
              <w:rPr>
                <w:b/>
                <w:caps/>
              </w:rPr>
              <w:t>NOV 2011</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4F56D2" w:rsidRPr="005F5C55">
              <w:rPr>
                <w:b/>
              </w:rPr>
              <w:t>NOV 2011</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w:t>
            </w:r>
            <w:proofErr w:type="spellStart"/>
            <w:r w:rsidR="00A83E58" w:rsidRPr="00745683">
              <w:t>palletization</w:t>
            </w:r>
            <w:proofErr w:type="spellEnd"/>
            <w:r w:rsidR="00A83E58" w:rsidRPr="00745683">
              <w:t xml:space="preserve"> can be found at: </w:t>
            </w:r>
          </w:p>
          <w:p w:rsidR="007E54BB" w:rsidRDefault="00D01798"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30"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 xml:space="preserve">Applies when </w:t>
            </w:r>
            <w:proofErr w:type="spellStart"/>
            <w:r w:rsidRPr="00745683">
              <w:t>palletization</w:t>
            </w:r>
            <w:proofErr w:type="spellEnd"/>
            <w:r w:rsidRPr="00745683">
              <w:t xml:space="preserve">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1"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2"/>
      <w:footerReference w:type="default" r:id="rId33"/>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4D" w:rsidRDefault="00CF214D">
      <w:r>
        <w:separator/>
      </w:r>
    </w:p>
  </w:endnote>
  <w:endnote w:type="continuationSeparator" w:id="0">
    <w:p w:rsidR="00CF214D" w:rsidRDefault="00CF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D" w:rsidRDefault="00CF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214D" w:rsidRDefault="00CF2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D" w:rsidRDefault="00CF2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798">
      <w:rPr>
        <w:rStyle w:val="PageNumber"/>
        <w:noProof/>
      </w:rPr>
      <w:t>1</w:t>
    </w:r>
    <w:r>
      <w:rPr>
        <w:rStyle w:val="PageNumber"/>
      </w:rPr>
      <w:fldChar w:fldCharType="end"/>
    </w:r>
  </w:p>
  <w:p w:rsidR="00CF214D" w:rsidRDefault="00CF2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4D" w:rsidRDefault="00CF214D">
      <w:r>
        <w:separator/>
      </w:r>
    </w:p>
  </w:footnote>
  <w:footnote w:type="continuationSeparator" w:id="0">
    <w:p w:rsidR="00CF214D" w:rsidRDefault="00CF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82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509F"/>
    <w:rsid w:val="000D75FB"/>
    <w:rsid w:val="000D775B"/>
    <w:rsid w:val="000E0239"/>
    <w:rsid w:val="000E05D6"/>
    <w:rsid w:val="000E0F10"/>
    <w:rsid w:val="000E3AAC"/>
    <w:rsid w:val="000F4956"/>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77D7"/>
    <w:rsid w:val="002E14E4"/>
    <w:rsid w:val="002E3606"/>
    <w:rsid w:val="002E54CB"/>
    <w:rsid w:val="002E62D8"/>
    <w:rsid w:val="002F1620"/>
    <w:rsid w:val="002F37B2"/>
    <w:rsid w:val="002F3FEA"/>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3F7BEA"/>
    <w:rsid w:val="00407D0C"/>
    <w:rsid w:val="00410C85"/>
    <w:rsid w:val="00411526"/>
    <w:rsid w:val="00411671"/>
    <w:rsid w:val="00411DDC"/>
    <w:rsid w:val="00415991"/>
    <w:rsid w:val="00421938"/>
    <w:rsid w:val="0042326A"/>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C010A6"/>
    <w:rsid w:val="00C0381E"/>
    <w:rsid w:val="00C03B09"/>
    <w:rsid w:val="00C0732D"/>
    <w:rsid w:val="00C077E4"/>
    <w:rsid w:val="00C11189"/>
    <w:rsid w:val="00C127B8"/>
    <w:rsid w:val="00C13EA0"/>
    <w:rsid w:val="00C17611"/>
    <w:rsid w:val="00C17CE8"/>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42C3"/>
    <w:rsid w:val="00C64AC2"/>
    <w:rsid w:val="00C65E8F"/>
    <w:rsid w:val="00C70BF1"/>
    <w:rsid w:val="00C7786F"/>
    <w:rsid w:val="00C811FD"/>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2800"/>
    <w:rsid w:val="00E72DDE"/>
    <w:rsid w:val="00E76096"/>
    <w:rsid w:val="00E76C3A"/>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82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www.sba.gov/gc" TargetMode="External"/><Relationship Id="rId21" Type="http://schemas.openxmlformats.org/officeDocument/2006/relationships/hyperlink" Target="http://www.dla.mil/Acquisition/Pages/DLAD.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unicor.gov/schedule/fscli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s://warfighter.dla.mil/contracting" TargetMode="External"/><Relationship Id="rId36" Type="http://schemas.openxmlformats.org/officeDocument/2006/relationships/customXml" Target="../customXml/item2.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hyperlink" Target="http://www.dscr.dla.mil/userweb/dscrbat/qaps.htm" TargetMode="Externa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pcf1.bsm.dla.mil/cfolders" TargetMode="External"/><Relationship Id="rId30" Type="http://schemas.openxmlformats.org/officeDocument/2006/relationships/hyperlink" Target="http://www.landandmaritime.dla.mil/Offices/Packaging/palletization_WPMnotice.asp"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30BCA-0D31-4C7D-8D8B-DF08953BC34B}"/>
</file>

<file path=customXml/itemProps2.xml><?xml version="1.0" encoding="utf-8"?>
<ds:datastoreItem xmlns:ds="http://schemas.openxmlformats.org/officeDocument/2006/customXml" ds:itemID="{E0977EAA-7474-4F44-A69C-328CC48CD9ED}"/>
</file>

<file path=customXml/itemProps3.xml><?xml version="1.0" encoding="utf-8"?>
<ds:datastoreItem xmlns:ds="http://schemas.openxmlformats.org/officeDocument/2006/customXml" ds:itemID="{8E4D3F70-1D27-4E18-B23C-253C2A16D3F0}"/>
</file>

<file path=customXml/itemProps4.xml><?xml version="1.0" encoding="utf-8"?>
<ds:datastoreItem xmlns:ds="http://schemas.openxmlformats.org/officeDocument/2006/customXml" ds:itemID="{F6BBC78C-5B7A-46BB-8489-8E541408D8A8}"/>
</file>

<file path=docProps/app.xml><?xml version="1.0" encoding="utf-8"?>
<Properties xmlns="http://schemas.openxmlformats.org/officeDocument/2006/extended-properties" xmlns:vt="http://schemas.openxmlformats.org/officeDocument/2006/docPropsVTypes">
  <Template>Normal.dotm</Template>
  <TotalTime>39</TotalTime>
  <Pages>26</Pages>
  <Words>10955</Words>
  <Characters>67684</Characters>
  <Application>Microsoft Office Word</Application>
  <DocSecurity>0</DocSecurity>
  <Lines>564</Lines>
  <Paragraphs>156</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78483</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14</cp:revision>
  <cp:lastPrinted>2011-12-20T13:42:00Z</cp:lastPrinted>
  <dcterms:created xsi:type="dcterms:W3CDTF">2012-04-18T14:15:00Z</dcterms:created>
  <dcterms:modified xsi:type="dcterms:W3CDTF">2012-05-24T12:45:00Z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