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1257DF">
      <w:pPr>
        <w:pStyle w:val="Heading5"/>
        <w:rPr>
          <w:sz w:val="28"/>
          <w:szCs w:val="28"/>
          <w:highlight w:val="yellow"/>
        </w:rPr>
      </w:pPr>
      <w:r>
        <w:rPr>
          <w:sz w:val="28"/>
          <w:szCs w:val="28"/>
          <w:highlight w:val="yellow"/>
        </w:rPr>
        <w:t>November</w:t>
      </w:r>
      <w:r w:rsidR="00BE5DB8">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C83C16">
        <w:rPr>
          <w:sz w:val="28"/>
          <w:szCs w:val="28"/>
          <w:highlight w:val="yellow"/>
        </w:rPr>
        <w:t>2</w:t>
      </w:r>
    </w:p>
    <w:p w:rsidR="00182DAA" w:rsidRDefault="00DB6F57" w:rsidP="00BF46AC">
      <w:pPr>
        <w:pStyle w:val="Heading5"/>
      </w:pPr>
      <w:r w:rsidRPr="00745683">
        <w:rPr>
          <w:highlight w:val="yellow"/>
        </w:rPr>
        <w:t>REVISION</w:t>
      </w:r>
      <w:r w:rsidR="00635E93">
        <w:rPr>
          <w:highlight w:val="yellow"/>
        </w:rPr>
        <w:t xml:space="preserve"> </w:t>
      </w:r>
      <w:r w:rsidR="00E775D9">
        <w:rPr>
          <w:highlight w:val="yellow"/>
        </w:rPr>
        <w:t>5</w:t>
      </w:r>
      <w:r w:rsidR="00F51B75">
        <w:rPr>
          <w:highlight w:val="yellow"/>
        </w:rPr>
        <w:t>3</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p>
    <w:p w:rsidR="00E81E03" w:rsidRPr="00745683" w:rsidRDefault="00E81E03">
      <w:pPr>
        <w:tabs>
          <w:tab w:val="num" w:pos="1080"/>
        </w:tabs>
      </w:pPr>
      <w:r w:rsidRPr="00745683">
        <w:t xml:space="preserve">               </w:t>
      </w:r>
      <w:proofErr w:type="spellStart"/>
      <w:r w:rsidRPr="00745683">
        <w:t>Quoters</w:t>
      </w:r>
      <w:proofErr w:type="spellEnd"/>
      <w:r w:rsidRPr="00745683">
        <w:t>/</w:t>
      </w:r>
      <w:proofErr w:type="spellStart"/>
      <w:r w:rsidRPr="00745683">
        <w:t>Offerors</w:t>
      </w:r>
      <w:proofErr w:type="spellEnd"/>
      <w:r w:rsidRPr="00745683">
        <w:t xml:space="preserve">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745683">
        <w:rPr>
          <w:b/>
        </w:rPr>
        <w:t>downloaded,</w:t>
      </w:r>
      <w:proofErr w:type="gramEnd"/>
      <w:r w:rsidRPr="00745683">
        <w:rPr>
          <w:b/>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or the DLA Master Solicitation for Automated Simplified Acquisitions (Part 13) will be archived and available.  </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182DAA" w:rsidRPr="00745683" w:rsidRDefault="00182DAA">
      <w:pPr>
        <w:ind w:firstLine="720"/>
      </w:pPr>
      <w:r w:rsidRPr="00745683">
        <w:lastRenderedPageBreak/>
        <w:t xml:space="preserve">Subpart C contains the “Mandatory” and “Conditional” clauses and provisions that apply to solicitations and orders issued by </w:t>
      </w:r>
      <w:r w:rsidR="00EB0C77">
        <w:t>DLA Land and Maritime</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D contains the “Mandatory” and “Conditional” clauses and provisions that apply to solicitations and orders issued by </w:t>
      </w:r>
      <w:r w:rsidR="00EB0C77">
        <w:t>DLA Troop Support</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220101">
        <w:rPr>
          <w:b/>
        </w:rPr>
        <w:t>NOV 2011</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 xml:space="preserve">(c)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w:t>
      </w:r>
      <w:proofErr w:type="spellStart"/>
      <w:r w:rsidRPr="00745683">
        <w:t>Offerors</w:t>
      </w:r>
      <w:proofErr w:type="spellEnd"/>
      <w:r w:rsidRPr="00745683">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quotes over </w:t>
      </w:r>
      <w:r w:rsidR="00BE67B4">
        <w:t xml:space="preserve">the </w:t>
      </w:r>
      <w:proofErr w:type="spellStart"/>
      <w:r w:rsidR="00BE67B4" w:rsidRPr="00C83B04">
        <w:t>micropurchase</w:t>
      </w:r>
      <w:proofErr w:type="spellEnd"/>
      <w:r w:rsidR="00BE67B4" w:rsidRPr="00C83B04">
        <w:t xml:space="preserve"> threshold</w:t>
      </w:r>
      <w:r w:rsidR="00BE67B4">
        <w:t xml:space="preserve"> </w:t>
      </w:r>
      <w:r w:rsidRPr="00891BBA">
        <w:t xml:space="preserve">should be submitted by the return date/time specified in the solicitation.  Fast PACE solicitations, which are those solicitations estimated to be less than </w:t>
      </w:r>
      <w:r w:rsidR="00BE67B4">
        <w:t xml:space="preserve">the </w:t>
      </w:r>
      <w:proofErr w:type="spellStart"/>
      <w:r w:rsidR="00BE67B4" w:rsidRPr="00C83B04">
        <w:t>micropurchase</w:t>
      </w:r>
      <w:proofErr w:type="spellEnd"/>
      <w:r w:rsidR="00BE67B4" w:rsidRPr="00C83B04">
        <w:t xml:space="preserv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745683">
        <w:rPr>
          <w:bCs/>
          <w:iCs/>
        </w:rPr>
        <w:t>superuser</w:t>
      </w:r>
      <w:proofErr w:type="spellEnd"/>
      <w:r w:rsidRPr="00745683">
        <w:rPr>
          <w:bCs/>
          <w:iCs/>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w:t>
      </w:r>
      <w:proofErr w:type="spellStart"/>
      <w:r w:rsidRPr="00745683">
        <w:rPr>
          <w:bCs/>
          <w:snapToGrid w:val="0"/>
        </w:rPr>
        <w:t>i</w:t>
      </w:r>
      <w:proofErr w:type="spellEnd"/>
      <w:r w:rsidRPr="00745683">
        <w:rPr>
          <w:bCs/>
          <w:snapToGrid w:val="0"/>
        </w:rPr>
        <w:t xml:space="preserve">)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 xml:space="preserve">equal to or below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 xml:space="preserve">equal to or less than 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not the potential quoted value.  Quotes  valued </w:t>
      </w:r>
      <w:r w:rsidRPr="00C83B04">
        <w:rPr>
          <w:bCs/>
          <w:iCs/>
        </w:rPr>
        <w:t xml:space="preserve">less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 xml:space="preserve">the </w:t>
      </w:r>
      <w:proofErr w:type="spellStart"/>
      <w:r w:rsidR="00BE67B4" w:rsidRPr="00C83B04">
        <w:rPr>
          <w:bCs/>
          <w:iCs/>
        </w:rPr>
        <w:t>micropurchase</w:t>
      </w:r>
      <w:proofErr w:type="spellEnd"/>
      <w:r w:rsidR="00BE67B4" w:rsidRPr="00C83B04">
        <w:rPr>
          <w:bCs/>
          <w:iCs/>
        </w:rPr>
        <w:t xml:space="preserv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 xml:space="preserve">equal to or greater than the </w:t>
      </w:r>
      <w:proofErr w:type="spellStart"/>
      <w:r w:rsidR="00BE67B4" w:rsidRPr="00C83B04">
        <w:rPr>
          <w:bCs/>
          <w:iCs/>
        </w:rPr>
        <w:t>micropurchase</w:t>
      </w:r>
      <w:proofErr w:type="spellEnd"/>
      <w:r w:rsidR="00BE67B4" w:rsidRPr="00C83B04">
        <w:rPr>
          <w:bCs/>
          <w:iCs/>
        </w:rPr>
        <w:t xml:space="preserve"> </w:t>
      </w:r>
      <w:proofErr w:type="gramStart"/>
      <w:r w:rsidR="00BE67B4" w:rsidRPr="00C83B04">
        <w:rPr>
          <w:bCs/>
          <w:iCs/>
        </w:rPr>
        <w:t>threshold</w:t>
      </w:r>
      <w:r w:rsidR="00BE67B4">
        <w:rPr>
          <w:bCs/>
          <w:iCs/>
        </w:rPr>
        <w:t xml:space="preserve"> </w:t>
      </w:r>
      <w:r w:rsidRPr="00745683">
        <w:rPr>
          <w:bCs/>
          <w:iCs/>
        </w:rPr>
        <w:t>are</w:t>
      </w:r>
      <w:proofErr w:type="gramEnd"/>
      <w:r w:rsidRPr="00745683">
        <w:rPr>
          <w:bCs/>
          <w:iCs/>
        </w:rPr>
        <w:t xml:space="preserv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w:t>
      </w:r>
      <w:proofErr w:type="gramStart"/>
      <w:r w:rsidRPr="00745683">
        <w:rPr>
          <w:bCs/>
          <w:iCs/>
        </w:rPr>
        <w:t>evaluated,</w:t>
      </w:r>
      <w:proofErr w:type="gramEnd"/>
      <w:r w:rsidRPr="00745683">
        <w:rPr>
          <w:bCs/>
          <w:iCs/>
        </w:rPr>
        <w:t xml:space="preserve">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w:t>
      </w:r>
      <w:r w:rsidR="00220101">
        <w:rPr>
          <w:b/>
        </w:rPr>
        <w:t>UN 2012</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proofErr w:type="gramStart"/>
      <w:r w:rsidRPr="00745683">
        <w:rPr>
          <w:bCs/>
          <w:iCs/>
        </w:rPr>
        <w:t>(iv) Quoting</w:t>
      </w:r>
      <w:proofErr w:type="gramEnd"/>
      <w:r w:rsidRPr="00745683">
        <w:rPr>
          <w:bCs/>
          <w:iCs/>
        </w:rPr>
        <w:t xml:space="preserve">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proofErr w:type="gramStart"/>
      <w:r w:rsidRPr="00745683">
        <w:rPr>
          <w:bCs/>
          <w:iCs/>
        </w:rPr>
        <w:t>(vi) Quoting</w:t>
      </w:r>
      <w:proofErr w:type="gramEnd"/>
      <w:r w:rsidRPr="00745683">
        <w:rPr>
          <w:bCs/>
          <w:iCs/>
        </w:rPr>
        <w:t xml:space="preserve">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745683">
        <w:rPr>
          <w:bCs/>
          <w:iCs/>
        </w:rPr>
        <w:t>)(</w:t>
      </w:r>
      <w:proofErr w:type="gramEnd"/>
      <w:r w:rsidRPr="00745683">
        <w:rPr>
          <w:bCs/>
          <w:iCs/>
        </w:rPr>
        <w:t xml:space="preserve">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proofErr w:type="gramStart"/>
      <w:r w:rsidRPr="00745683">
        <w:rPr>
          <w:bCs/>
          <w:iCs/>
        </w:rPr>
        <w:t>automated</w:t>
      </w:r>
      <w:proofErr w:type="gramEnd"/>
      <w:r w:rsidRPr="00745683">
        <w:rPr>
          <w:bCs/>
          <w:iCs/>
        </w:rPr>
        <w:t xml:space="preserve"> PACE award:</w:t>
      </w:r>
    </w:p>
    <w:p w:rsidR="00182DAA" w:rsidRPr="00745683" w:rsidRDefault="00182DAA">
      <w:pPr>
        <w:rPr>
          <w:bCs/>
          <w:iCs/>
        </w:rPr>
      </w:pPr>
      <w:r w:rsidRPr="00745683">
        <w:rPr>
          <w:bCs/>
          <w:iCs/>
        </w:rPr>
        <w:t>(</w:t>
      </w:r>
      <w:proofErr w:type="spellStart"/>
      <w:r w:rsidRPr="00745683">
        <w:rPr>
          <w:bCs/>
          <w:iCs/>
        </w:rPr>
        <w:t>i</w:t>
      </w:r>
      <w:proofErr w:type="spellEnd"/>
      <w:r w:rsidRPr="00745683">
        <w:rPr>
          <w:bCs/>
          <w:iCs/>
        </w:rPr>
        <w:t xml:space="preserve">)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proofErr w:type="gramStart"/>
      <w:r w:rsidRPr="00745683">
        <w:rPr>
          <w:bCs/>
          <w:iCs/>
        </w:rPr>
        <w:t>(iv) Quoting</w:t>
      </w:r>
      <w:proofErr w:type="gramEnd"/>
      <w:r w:rsidRPr="00745683">
        <w:rPr>
          <w:bCs/>
          <w:iCs/>
        </w:rPr>
        <w:t xml:space="preserve">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proofErr w:type="gramStart"/>
      <w:r w:rsidRPr="00745683">
        <w:rPr>
          <w:bCs/>
          <w:iCs/>
        </w:rPr>
        <w:t>(vi) Quoting</w:t>
      </w:r>
      <w:proofErr w:type="gramEnd"/>
      <w:r w:rsidRPr="00745683">
        <w:rPr>
          <w:bCs/>
          <w:iCs/>
        </w:rPr>
        <w:t xml:space="preserve">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proofErr w:type="gramStart"/>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w:t>
      </w:r>
      <w:proofErr w:type="gramEnd"/>
      <w:r w:rsidRPr="00745683">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The Buy American </w:t>
      </w:r>
      <w:r w:rsidR="00DD194E">
        <w:rPr>
          <w:rFonts w:ascii="Times New Roman" w:hAnsi="Times New Roman"/>
          <w:b w:val="0"/>
          <w:bCs/>
          <w:iCs/>
          <w:color w:val="auto"/>
          <w:sz w:val="20"/>
        </w:rPr>
        <w:t>statute</w:t>
      </w:r>
      <w:r w:rsidRPr="00745683">
        <w:rPr>
          <w:rFonts w:ascii="Times New Roman" w:hAnsi="Times New Roman"/>
          <w:b w:val="0"/>
          <w:bCs/>
          <w:iCs/>
          <w:color w:val="auto"/>
          <w:sz w:val="20"/>
        </w:rPr>
        <w:t xml:space="preserve">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 xml:space="preserve">Quotes must be valid for a minimum of 90 days in order to be considered for automated award (see </w:t>
      </w:r>
      <w:proofErr w:type="spellStart"/>
      <w:r w:rsidRPr="00745683">
        <w:rPr>
          <w:snapToGrid w:val="0"/>
        </w:rPr>
        <w:t>AutoIDPO</w:t>
      </w:r>
      <w:proofErr w:type="spellEnd"/>
      <w:r w:rsidRPr="00745683">
        <w:rPr>
          <w:snapToGrid w:val="0"/>
        </w:rPr>
        <w:t xml:space="preserve">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proofErr w:type="spellStart"/>
      <w:r w:rsidRPr="00745683">
        <w:rPr>
          <w:color w:val="000000"/>
        </w:rPr>
        <w:t>AutoIDPO</w:t>
      </w:r>
      <w:proofErr w:type="spellEnd"/>
      <w:r w:rsidRPr="00745683">
        <w:rPr>
          <w:color w:val="000000"/>
        </w:rPr>
        <w:t xml:space="preserve"> EVALUATION</w:t>
      </w:r>
      <w:r w:rsidRPr="00745683">
        <w:rPr>
          <w:b/>
          <w:color w:val="000000"/>
        </w:rPr>
        <w:t>: Automated IDPO solicitations are candidates for award under DLA’s Automated IDPO Evaluation and Award program (</w:t>
      </w:r>
      <w:proofErr w:type="spellStart"/>
      <w:r w:rsidRPr="00745683">
        <w:rPr>
          <w:b/>
          <w:color w:val="000000"/>
        </w:rPr>
        <w:t>AutoIDPO</w:t>
      </w:r>
      <w:proofErr w:type="spellEnd"/>
      <w:r w:rsidRPr="00745683">
        <w:rPr>
          <w:b/>
          <w:color w:val="000000"/>
        </w:rPr>
        <w:t xml:space="preserve">).  </w:t>
      </w:r>
      <w:proofErr w:type="spellStart"/>
      <w:r w:rsidRPr="00745683">
        <w:rPr>
          <w:b/>
          <w:color w:val="000000"/>
        </w:rPr>
        <w:t>AutoIDPO</w:t>
      </w:r>
      <w:proofErr w:type="spellEnd"/>
      <w:r w:rsidRPr="00745683">
        <w:rPr>
          <w:b/>
          <w:color w:val="000000"/>
        </w:rPr>
        <w:t xml:space="preserve">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proofErr w:type="spellStart"/>
      <w:r w:rsidR="005B6884" w:rsidRPr="00745683">
        <w:rPr>
          <w:bCs/>
        </w:rPr>
        <w:t>AutoIDPO</w:t>
      </w:r>
      <w:proofErr w:type="spellEnd"/>
      <w:r w:rsidR="005B6884" w:rsidRPr="00745683">
        <w:rPr>
          <w:bCs/>
        </w:rPr>
        <w:t xml:space="preserve">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w:t>
      </w:r>
      <w:proofErr w:type="spellStart"/>
      <w:r w:rsidR="005B6884" w:rsidRPr="00745683">
        <w:rPr>
          <w:bCs/>
        </w:rPr>
        <w:t>offeror</w:t>
      </w:r>
      <w:proofErr w:type="spellEnd"/>
      <w:r w:rsidR="005B6884" w:rsidRPr="00745683">
        <w:rPr>
          <w:bCs/>
        </w:rPr>
        <w:t>,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proofErr w:type="spellStart"/>
      <w:r w:rsidR="005B6884" w:rsidRPr="00745683">
        <w:rPr>
          <w:b/>
          <w:bCs/>
        </w:rPr>
        <w:t>AutoIDPO</w:t>
      </w:r>
      <w:proofErr w:type="spellEnd"/>
      <w:r w:rsidR="005B6884" w:rsidRPr="00745683">
        <w:rPr>
          <w:b/>
          <w:bCs/>
        </w:rPr>
        <w:t xml:space="preserve"> EVALUATION FACTORS:</w:t>
      </w:r>
      <w:r w:rsidRPr="00745683">
        <w:rPr>
          <w:b/>
          <w:bCs/>
        </w:rPr>
        <w:t xml:space="preserve">  </w:t>
      </w:r>
      <w:proofErr w:type="spellStart"/>
      <w:r w:rsidR="005B6884" w:rsidRPr="00745683">
        <w:rPr>
          <w:bCs/>
        </w:rPr>
        <w:t>AutoIDPO</w:t>
      </w:r>
      <w:proofErr w:type="spellEnd"/>
      <w:r w:rsidR="005B6884" w:rsidRPr="00745683">
        <w:rPr>
          <w:bCs/>
        </w:rPr>
        <w:t xml:space="preserve">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proofErr w:type="gramStart"/>
      <w:r w:rsidRPr="00745683">
        <w:rPr>
          <w:bCs/>
        </w:rPr>
        <w:t>1. $250 per source inspection when the solicitation requirement is for destination inspection (see DLAD 52.213-9001).</w:t>
      </w:r>
      <w:proofErr w:type="gramEnd"/>
      <w:r w:rsidRPr="00745683">
        <w:rPr>
          <w:bCs/>
        </w:rPr>
        <w:t xml:space="preserve">  This factor will be applied based </w:t>
      </w:r>
      <w:proofErr w:type="gramStart"/>
      <w:r w:rsidRPr="00745683">
        <w:rPr>
          <w:bCs/>
        </w:rPr>
        <w:t>on an estimated ___ inspections</w:t>
      </w:r>
      <w:proofErr w:type="gramEnd"/>
      <w:r w:rsidRPr="00745683">
        <w:rPr>
          <w:bCs/>
        </w:rPr>
        <w:t xml:space="preserve">.   </w:t>
      </w:r>
    </w:p>
    <w:p w:rsidR="005B6884" w:rsidRPr="00745683" w:rsidRDefault="005B6884" w:rsidP="005B6884">
      <w:pPr>
        <w:rPr>
          <w:bCs/>
        </w:rPr>
      </w:pPr>
      <w:proofErr w:type="gramStart"/>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w:t>
      </w:r>
      <w:proofErr w:type="gramEnd"/>
      <w:r w:rsidRPr="00745683">
        <w:rPr>
          <w:bCs/>
        </w:rPr>
        <w:t xml:space="preserve">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w:t>
      </w:r>
      <w:proofErr w:type="spellStart"/>
      <w:r w:rsidRPr="00745683">
        <w:rPr>
          <w:b/>
          <w:color w:val="000000"/>
        </w:rPr>
        <w:t>AutoIDPO</w:t>
      </w:r>
      <w:proofErr w:type="spellEnd"/>
      <w:r w:rsidRPr="00745683">
        <w:rPr>
          <w:b/>
          <w:color w:val="000000"/>
        </w:rPr>
        <w:t xml:space="preserve">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 xml:space="preserve">(b) The estimated annual demand quantity for the item of supply </w:t>
      </w:r>
      <w:proofErr w:type="gramStart"/>
      <w:r w:rsidRPr="00745683">
        <w:rPr>
          <w:bCs/>
        </w:rPr>
        <w:t>is  _</w:t>
      </w:r>
      <w:proofErr w:type="gramEnd"/>
      <w:r w:rsidRPr="00745683">
        <w:rPr>
          <w:bCs/>
        </w:rPr>
        <w:t>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w:t>
      </w:r>
      <w:proofErr w:type="spellStart"/>
      <w:r w:rsidRPr="00745683">
        <w:t>qty</w:t>
      </w:r>
      <w:proofErr w:type="spellEnd"/>
      <w:r w:rsidRPr="00745683">
        <w:t xml:space="preserve">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w:t>
      </w:r>
      <w:proofErr w:type="spellStart"/>
      <w:r w:rsidRPr="00745683">
        <w:rPr>
          <w:bCs/>
        </w:rPr>
        <w:t>i</w:t>
      </w:r>
      <w:proofErr w:type="spellEnd"/>
      <w:r w:rsidRPr="00745683">
        <w:rPr>
          <w:bCs/>
        </w:rPr>
        <w:t xml:space="preserve">)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w:t>
      </w:r>
      <w:proofErr w:type="spellStart"/>
      <w:r w:rsidRPr="00745683">
        <w:rPr>
          <w:bCs/>
        </w:rPr>
        <w:t>AutoIDPO</w:t>
      </w:r>
      <w:proofErr w:type="spellEnd"/>
      <w:r w:rsidRPr="00745683">
        <w:rPr>
          <w:bCs/>
        </w:rPr>
        <w:t xml:space="preserve"> c</w:t>
      </w:r>
      <w:r w:rsidR="00635E93">
        <w:rPr>
          <w:bCs/>
        </w:rPr>
        <w:t>ontract, while an “L” through “</w:t>
      </w:r>
      <w:r w:rsidR="00635E93" w:rsidRPr="00067498">
        <w:rPr>
          <w:bCs/>
        </w:rPr>
        <w:t>Y</w:t>
      </w:r>
      <w:r w:rsidRPr="00745683">
        <w:rPr>
          <w:bCs/>
        </w:rPr>
        <w:t xml:space="preserve">” in the eleventh position denotes a manually evaluated </w:t>
      </w:r>
      <w:proofErr w:type="spellStart"/>
      <w:r w:rsidRPr="00745683">
        <w:rPr>
          <w:bCs/>
        </w:rPr>
        <w:t>AutoIDPO</w:t>
      </w:r>
      <w:proofErr w:type="spellEnd"/>
      <w:r w:rsidRPr="00745683">
        <w:rPr>
          <w:bCs/>
        </w:rPr>
        <w:t xml:space="preserve">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131F54" w:rsidRPr="00A27DA2">
          <w:rPr>
            <w:rStyle w:val="Hyperlink"/>
          </w:rPr>
          <w:t>https://www.acquisition.gov/far/index.html</w:t>
        </w:r>
      </w:hyperlink>
      <w:r w:rsidR="00131F54" w:rsidRPr="00A27DA2">
        <w:t xml:space="preserve">   </w:t>
      </w:r>
    </w:p>
    <w:p w:rsidR="00143900" w:rsidRPr="00A27DA2" w:rsidRDefault="00143900">
      <w:proofErr w:type="spellStart"/>
      <w:proofErr w:type="gramStart"/>
      <w:r w:rsidRPr="00A27DA2">
        <w:t>DoD</w:t>
      </w:r>
      <w:proofErr w:type="spellEnd"/>
      <w:proofErr w:type="gramEnd"/>
      <w:r w:rsidRPr="00A27DA2">
        <w:t xml:space="preserve">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 xml:space="preserve">SUBPart A </w:t>
      </w:r>
      <w:proofErr w:type="gramStart"/>
      <w:r w:rsidRPr="00745683">
        <w:rPr>
          <w:rFonts w:ascii="Times New Roman" w:hAnsi="Times New Roman"/>
          <w:b/>
          <w:caps/>
          <w:u w:val="single"/>
        </w:rPr>
        <w:t>-  FAR</w:t>
      </w:r>
      <w:proofErr w:type="gramEnd"/>
      <w:r w:rsidRPr="00745683">
        <w:rPr>
          <w:rFonts w:ascii="Times New Roman" w:hAnsi="Times New Roman"/>
          <w:b/>
          <w:caps/>
          <w:u w:val="single"/>
        </w:rPr>
        <w:t>/DFARS/DLAD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3E358B">
            <w:pPr>
              <w:rPr>
                <w:b/>
              </w:rPr>
            </w:pPr>
            <w:r w:rsidRPr="00C21599">
              <w:rPr>
                <w:b/>
              </w:rPr>
              <w:t xml:space="preserve">FAR 52.204-7 </w:t>
            </w:r>
            <w:r w:rsidR="00182DAA" w:rsidRPr="00C21599">
              <w:rPr>
                <w:b/>
              </w:rPr>
              <w:t>(</w:t>
            </w:r>
            <w:r w:rsidR="003E358B" w:rsidRPr="000F4B38">
              <w:rPr>
                <w:b/>
              </w:rPr>
              <w:t>AUG</w:t>
            </w:r>
            <w:r w:rsidRPr="000F4B38">
              <w:rPr>
                <w:b/>
              </w:rPr>
              <w:t xml:space="preserve"> 2012</w:t>
            </w:r>
            <w:r w:rsidR="00182DAA" w:rsidRPr="00C21599">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9C226C">
            <w:pPr>
              <w:rPr>
                <w:b/>
                <w:caps/>
              </w:rPr>
            </w:pPr>
            <w:r w:rsidRPr="00C21599">
              <w:rPr>
                <w:b/>
                <w:caps/>
              </w:rPr>
              <w:t>far 52.204-8 (</w:t>
            </w:r>
            <w:r w:rsidR="009C226C" w:rsidRPr="00E775D9">
              <w:rPr>
                <w:b/>
                <w:caps/>
              </w:rPr>
              <w:t xml:space="preserve">MAY </w:t>
            </w:r>
            <w:r w:rsidR="003839A1" w:rsidRPr="00E775D9">
              <w:rPr>
                <w:b/>
                <w:caps/>
              </w:rPr>
              <w:t>2012</w:t>
            </w:r>
            <w:r w:rsidRPr="002E54CB">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157076" w:rsidRPr="00745683">
        <w:tc>
          <w:tcPr>
            <w:tcW w:w="3216" w:type="dxa"/>
          </w:tcPr>
          <w:p w:rsidR="00157076" w:rsidRPr="00E775D9" w:rsidRDefault="00157076">
            <w:pPr>
              <w:rPr>
                <w:b/>
                <w:caps/>
              </w:rPr>
            </w:pPr>
            <w:r w:rsidRPr="00E775D9">
              <w:rPr>
                <w:b/>
                <w:caps/>
              </w:rPr>
              <w:t>FAR 52.209-10 (MAY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745683">
              <w:rPr>
                <w:iCs/>
              </w:rPr>
              <w:t>)(</w:t>
            </w:r>
            <w:proofErr w:type="gramEnd"/>
            <w:r w:rsidRPr="00745683">
              <w:rPr>
                <w:iCs/>
              </w:rPr>
              <w:t>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745683">
              <w:rPr>
                <w:rFonts w:ascii="Times New Roman" w:hAnsi="Times New Roman"/>
              </w:rPr>
              <w:t>offeror</w:t>
            </w:r>
            <w:proofErr w:type="spellEnd"/>
            <w:r w:rsidRPr="00745683">
              <w:rPr>
                <w:rFonts w:ascii="Times New Roman" w:hAnsi="Times New Roman"/>
              </w:rPr>
              <w:t xml:space="preserve"> is cautioned that the listed provisions may include blocks that must be completed by the </w:t>
            </w:r>
            <w:proofErr w:type="spellStart"/>
            <w:r w:rsidRPr="00745683">
              <w:rPr>
                <w:rFonts w:ascii="Times New Roman" w:hAnsi="Times New Roman"/>
              </w:rPr>
              <w:t>offeror</w:t>
            </w:r>
            <w:proofErr w:type="spellEnd"/>
            <w:r w:rsidRPr="00745683">
              <w:rPr>
                <w:rFonts w:ascii="Times New Roman" w:hAnsi="Times New Roman"/>
              </w:rPr>
              <w:t xml:space="preserve"> and submitted with its quotation or offer. In lieu of submitting the full text of those provisions, the </w:t>
            </w:r>
            <w:proofErr w:type="spellStart"/>
            <w:r w:rsidRPr="00745683">
              <w:rPr>
                <w:rFonts w:ascii="Times New Roman" w:hAnsi="Times New Roman"/>
              </w:rPr>
              <w:t>offeror</w:t>
            </w:r>
            <w:proofErr w:type="spellEnd"/>
            <w:r w:rsidRPr="00745683">
              <w:rPr>
                <w:rFonts w:ascii="Times New Roman" w:hAnsi="Times New Roman"/>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745683">
              <w:rPr>
                <w:rFonts w:ascii="Times New Roman" w:hAnsi="Times New Roman"/>
              </w:rPr>
              <w:t>es</w:t>
            </w:r>
            <w:proofErr w:type="spellEnd"/>
            <w:r w:rsidRPr="00745683">
              <w:rPr>
                <w:rFonts w:ascii="Times New Roman" w:hAnsi="Times New Roman"/>
              </w:rPr>
              <w:t>):</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proofErr w:type="spellStart"/>
            <w:r w:rsidRPr="00A27DA2">
              <w:t>DoD</w:t>
            </w:r>
            <w:proofErr w:type="spellEnd"/>
            <w:r w:rsidRPr="00A27DA2">
              <w:t xml:space="preserve">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77428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(JAN 2009)</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 xml:space="preserve">REQUIREMENTS RELATING TO COMPENSATION OF FORMER </w:t>
            </w:r>
            <w:proofErr w:type="spellStart"/>
            <w:r w:rsidRPr="00157193">
              <w:rPr>
                <w:rFonts w:ascii="Times New Roman Bold" w:hAnsi="Times New Roman Bold"/>
                <w:b/>
              </w:rPr>
              <w:t>DoD</w:t>
            </w:r>
            <w:proofErr w:type="spellEnd"/>
            <w:r w:rsidRPr="00157193">
              <w:rPr>
                <w:rFonts w:ascii="Times New Roman Bold" w:hAnsi="Times New Roman Bold"/>
                <w:b/>
              </w:rPr>
              <w:t xml:space="preserve">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rPr>
                <w:b/>
                <w:caps/>
              </w:rPr>
            </w:pPr>
            <w:r w:rsidRPr="00745683">
              <w:rPr>
                <w:b/>
                <w:caps/>
              </w:rPr>
              <w:t>DFARS 252.204-7004 (</w:t>
            </w:r>
            <w:r w:rsidRPr="00891BBA">
              <w:rPr>
                <w:b/>
                <w:caps/>
              </w:rPr>
              <w:t xml:space="preserve">SEP </w:t>
            </w:r>
            <w:r w:rsidRPr="00891BBA">
              <w:rPr>
                <w:b/>
                <w:iCs/>
                <w:caps/>
              </w:rPr>
              <w:t>2007</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t>
            </w:r>
            <w:proofErr w:type="gramStart"/>
            <w:r w:rsidR="00B862C0" w:rsidRPr="00816718">
              <w:t>WITH</w:t>
            </w:r>
            <w:proofErr w:type="gramEnd"/>
            <w:r w:rsidR="00B862C0" w:rsidRPr="00816718">
              <w:t xml:space="preserve">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rPr>
                <w:b/>
                <w:caps/>
              </w:rPr>
            </w:pPr>
          </w:p>
        </w:tc>
        <w:tc>
          <w:tcPr>
            <w:tcW w:w="6432" w:type="dxa"/>
          </w:tcPr>
          <w:p w:rsidR="00D42D4D" w:rsidRPr="00745683" w:rsidRDefault="00D42D4D">
            <w:pPr>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w:t>
            </w:r>
            <w:proofErr w:type="gramStart"/>
            <w:r w:rsidRPr="00745683">
              <w:rPr>
                <w:rFonts w:ascii="Times New Roman" w:hAnsi="Times New Roman"/>
              </w:rPr>
              <w:t>)(</w:t>
            </w:r>
            <w:proofErr w:type="gramEnd"/>
            <w:r w:rsidRPr="00745683">
              <w:rPr>
                <w:rFonts w:ascii="Times New Roman" w:hAnsi="Times New Roman"/>
              </w:rPr>
              <w:t>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D42D4D" w:rsidRPr="00745683">
        <w:tc>
          <w:tcPr>
            <w:tcW w:w="3216" w:type="dxa"/>
          </w:tcPr>
          <w:p w:rsidR="00D42D4D" w:rsidRPr="00745683" w:rsidRDefault="00D42D4D"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252.232-7003 </w:t>
            </w:r>
            <w:r w:rsidRPr="00A52254">
              <w:rPr>
                <w:rFonts w:ascii="Times New Roman" w:hAnsi="Times New Roman"/>
                <w:b/>
                <w:caps/>
              </w:rPr>
              <w:t>(</w:t>
            </w:r>
            <w:r w:rsidR="00C20274" w:rsidRPr="00A52254">
              <w:rPr>
                <w:rFonts w:ascii="Times New Roman" w:hAnsi="Times New Roman"/>
                <w:b/>
                <w:caps/>
              </w:rPr>
              <w:t>JUN</w:t>
            </w:r>
            <w:r w:rsidRPr="00A52254">
              <w:rPr>
                <w:rFonts w:ascii="Times New Roman" w:hAnsi="Times New Roman"/>
                <w:b/>
                <w:caps/>
              </w:rPr>
              <w:t xml:space="preserve"> 20</w:t>
            </w:r>
            <w:r w:rsidR="00C20274" w:rsidRPr="00A52254">
              <w:rPr>
                <w:rFonts w:ascii="Times New Roman" w:hAnsi="Times New Roman"/>
                <w:b/>
                <w:caps/>
              </w:rPr>
              <w:t>12</w:t>
            </w:r>
            <w:r w:rsidRPr="00A52254">
              <w:rPr>
                <w:rFonts w:ascii="Times New Roman" w:hAnsi="Times New Roman"/>
                <w:b/>
                <w:caps/>
              </w:rPr>
              <w:t>)</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C20274" w:rsidRPr="00745683">
        <w:tc>
          <w:tcPr>
            <w:tcW w:w="3216" w:type="dxa"/>
          </w:tcPr>
          <w:p w:rsidR="00C20274" w:rsidRPr="00A52254" w:rsidRDefault="00C20274"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A52254">
              <w:rPr>
                <w:rFonts w:ascii="Times New Roman" w:hAnsi="Times New Roman"/>
                <w:b/>
                <w:caps/>
              </w:rPr>
              <w:t>DFARS 252.232-7006 (JUN 2012)</w:t>
            </w:r>
          </w:p>
        </w:tc>
        <w:tc>
          <w:tcPr>
            <w:tcW w:w="6432" w:type="dxa"/>
          </w:tcPr>
          <w:p w:rsidR="00C20274" w:rsidRPr="00A52254"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WIDE AREA WORKFLOW PAYMENT INSTRUCTIONS</w:t>
            </w:r>
          </w:p>
        </w:tc>
      </w:tr>
      <w:tr w:rsidR="00C20274" w:rsidRPr="00745683">
        <w:tc>
          <w:tcPr>
            <w:tcW w:w="3216" w:type="dxa"/>
          </w:tcPr>
          <w:p w:rsidR="00C20274" w:rsidRPr="00745683"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C20274" w:rsidRPr="00745683" w:rsidRDefault="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rsidP="009A1E73">
            <w:r w:rsidRPr="00745683">
              <w:t xml:space="preserve">Applicable to all solicitations/awards over the </w:t>
            </w:r>
            <w:proofErr w:type="spellStart"/>
            <w:r w:rsidRPr="00745683">
              <w:t>micropurchase</w:t>
            </w:r>
            <w:proofErr w:type="spellEnd"/>
            <w:r w:rsidRPr="00745683">
              <w:t xml:space="preserve"> threshold.</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A03DDA" w:rsidRPr="00745683">
        <w:tc>
          <w:tcPr>
            <w:tcW w:w="3216" w:type="dxa"/>
          </w:tcPr>
          <w:p w:rsidR="00A03DDA" w:rsidRPr="00DE1DB8" w:rsidRDefault="00A03DDA">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A03DDA" w:rsidRPr="00DE1DB8" w:rsidRDefault="00A03DDA">
            <w:pPr>
              <w:pStyle w:val="PlainText"/>
              <w:rPr>
                <w:rFonts w:ascii="Times New Roman" w:hAnsi="Times New Roman"/>
                <w:b/>
              </w:rPr>
            </w:pPr>
            <w:r w:rsidRPr="00DE1DB8">
              <w:rPr>
                <w:rFonts w:ascii="Times New Roman" w:hAnsi="Times New Roman"/>
                <w:b/>
              </w:rPr>
              <w:t>PRICING OF CONTRACT MODIFICATIONS</w:t>
            </w:r>
          </w:p>
        </w:tc>
      </w:tr>
      <w:tr w:rsidR="00A03DDA" w:rsidRPr="00745683">
        <w:tc>
          <w:tcPr>
            <w:tcW w:w="3216" w:type="dxa"/>
          </w:tcPr>
          <w:p w:rsidR="00A03DDA" w:rsidRPr="00745683" w:rsidRDefault="00A03DDA">
            <w:pPr>
              <w:pStyle w:val="PlainText"/>
              <w:rPr>
                <w:rFonts w:ascii="Times New Roman" w:hAnsi="Times New Roman"/>
                <w:b/>
                <w:caps/>
              </w:rPr>
            </w:pPr>
          </w:p>
        </w:tc>
        <w:tc>
          <w:tcPr>
            <w:tcW w:w="6432" w:type="dxa"/>
          </w:tcPr>
          <w:p w:rsidR="00A03DDA" w:rsidRPr="00745683" w:rsidRDefault="00A03DDA">
            <w:pPr>
              <w:pStyle w:val="PlainText"/>
              <w:rPr>
                <w:rFonts w:ascii="Times New Roman" w:hAnsi="Times New Roman"/>
                <w:b/>
              </w:rPr>
            </w:pPr>
          </w:p>
        </w:tc>
      </w:tr>
      <w:tr w:rsidR="00D42D4D" w:rsidRPr="00745683">
        <w:tc>
          <w:tcPr>
            <w:tcW w:w="3216" w:type="dxa"/>
          </w:tcPr>
          <w:p w:rsidR="00D42D4D" w:rsidRPr="00745683" w:rsidRDefault="00D42D4D">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D42D4D" w:rsidRPr="00745683" w:rsidRDefault="00D42D4D">
            <w:pPr>
              <w:pStyle w:val="PlainText"/>
              <w:rPr>
                <w:rFonts w:ascii="Times New Roman" w:hAnsi="Times New Roman"/>
                <w:b/>
              </w:rPr>
            </w:pPr>
            <w:r w:rsidRPr="00745683">
              <w:rPr>
                <w:rFonts w:ascii="Times New Roman" w:hAnsi="Times New Roman"/>
                <w:b/>
              </w:rPr>
              <w:t>NOTIFICATION OF POTENTIAL SAFETY ISSUES</w:t>
            </w:r>
          </w:p>
        </w:tc>
      </w:tr>
      <w:tr w:rsidR="00D42D4D" w:rsidRPr="00745683">
        <w:tc>
          <w:tcPr>
            <w:tcW w:w="3216" w:type="dxa"/>
          </w:tcPr>
          <w:p w:rsidR="00D42D4D" w:rsidRPr="00745683" w:rsidRDefault="00D42D4D">
            <w:pPr>
              <w:pStyle w:val="PlainText"/>
              <w:rPr>
                <w:rFonts w:ascii="Times New Roman" w:hAnsi="Times New Roman"/>
                <w:b/>
                <w:caps/>
              </w:rPr>
            </w:pPr>
          </w:p>
        </w:tc>
        <w:tc>
          <w:tcPr>
            <w:tcW w:w="6432" w:type="dxa"/>
          </w:tcPr>
          <w:p w:rsidR="00D42D4D" w:rsidRPr="00745683" w:rsidRDefault="00D42D4D">
            <w:pPr>
              <w:pStyle w:val="PlainText"/>
              <w:rPr>
                <w:rFonts w:ascii="Times New Roman" w:hAnsi="Times New Roman"/>
                <w:b/>
              </w:rPr>
            </w:pPr>
          </w:p>
        </w:tc>
      </w:tr>
      <w:tr w:rsidR="00D42D4D" w:rsidRPr="00745683">
        <w:tc>
          <w:tcPr>
            <w:tcW w:w="3216" w:type="dxa"/>
          </w:tcPr>
          <w:p w:rsidR="00D42D4D" w:rsidRPr="005F5C55" w:rsidRDefault="00D42D4D" w:rsidP="00872B0F">
            <w:pPr>
              <w:rPr>
                <w:b/>
                <w:caps/>
              </w:rPr>
            </w:pPr>
            <w:r w:rsidRPr="005F5C55">
              <w:rPr>
                <w:b/>
                <w:caps/>
              </w:rPr>
              <w:t>DLAD 52.211-9002  (</w:t>
            </w:r>
            <w:r w:rsidR="00872B0F" w:rsidRPr="005F5C55">
              <w:rPr>
                <w:b/>
                <w:caps/>
              </w:rPr>
              <w:t>NOV 2011</w:t>
            </w:r>
            <w:r w:rsidRPr="005F5C55">
              <w:rPr>
                <w:b/>
                <w:caps/>
              </w:rPr>
              <w:t>)</w:t>
            </w:r>
          </w:p>
        </w:tc>
        <w:tc>
          <w:tcPr>
            <w:tcW w:w="6432" w:type="dxa"/>
          </w:tcPr>
          <w:p w:rsidR="00D42D4D" w:rsidRPr="00745683" w:rsidRDefault="00D42D4D">
            <w:pPr>
              <w:rPr>
                <w:b/>
                <w:caps/>
              </w:rPr>
            </w:pPr>
            <w:r w:rsidRPr="00745683">
              <w:rPr>
                <w:b/>
                <w:caps/>
              </w:rPr>
              <w:t>Priority Rating</w:t>
            </w:r>
          </w:p>
        </w:tc>
      </w:tr>
      <w:tr w:rsidR="00D42D4D" w:rsidRPr="00745683">
        <w:tc>
          <w:tcPr>
            <w:tcW w:w="3216" w:type="dxa"/>
          </w:tcPr>
          <w:p w:rsidR="00D42D4D" w:rsidRPr="005F5C55" w:rsidRDefault="00D42D4D"/>
        </w:tc>
        <w:tc>
          <w:tcPr>
            <w:tcW w:w="6432" w:type="dxa"/>
          </w:tcPr>
          <w:p w:rsidR="00D42D4D" w:rsidRPr="00745683" w:rsidRDefault="00D42D4D"/>
        </w:tc>
      </w:tr>
      <w:tr w:rsidR="00D42D4D" w:rsidRPr="00745683">
        <w:tc>
          <w:tcPr>
            <w:tcW w:w="3216" w:type="dxa"/>
          </w:tcPr>
          <w:p w:rsidR="00D42D4D" w:rsidRPr="005F5C55" w:rsidRDefault="00D42D4D" w:rsidP="00220101">
            <w:pPr>
              <w:rPr>
                <w:b/>
                <w:bCs/>
                <w:caps/>
              </w:rPr>
            </w:pPr>
            <w:r w:rsidRPr="005F5C55">
              <w:rPr>
                <w:rStyle w:val="Heading4Char"/>
              </w:rPr>
              <w:t>DLAD 52.211-9010 (</w:t>
            </w:r>
            <w:r w:rsidR="00220101">
              <w:rPr>
                <w:rStyle w:val="Heading4Char"/>
              </w:rPr>
              <w:t>MAR</w:t>
            </w:r>
            <w:r w:rsidR="00872B0F" w:rsidRPr="005F5C55">
              <w:rPr>
                <w:rStyle w:val="Heading4Char"/>
              </w:rPr>
              <w:t xml:space="preserve"> 201</w:t>
            </w:r>
            <w:r w:rsidR="00220101">
              <w:rPr>
                <w:rStyle w:val="Heading4Char"/>
              </w:rPr>
              <w:t>2</w:t>
            </w:r>
            <w:r w:rsidRPr="005F5C55">
              <w:rPr>
                <w:rStyle w:val="Heading4Char"/>
              </w:rPr>
              <w:t>)</w:t>
            </w:r>
          </w:p>
        </w:tc>
        <w:tc>
          <w:tcPr>
            <w:tcW w:w="6432" w:type="dxa"/>
          </w:tcPr>
          <w:p w:rsidR="00D42D4D" w:rsidRPr="00745683" w:rsidRDefault="00D42D4D">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20243F">
            <w:pPr>
              <w:rPr>
                <w:rStyle w:val="Heading4Char"/>
              </w:rPr>
            </w:pPr>
            <w:r w:rsidRPr="005F5C55">
              <w:rPr>
                <w:rStyle w:val="Heading4Char"/>
              </w:rPr>
              <w:t xml:space="preserve">DLAD 52.211-9010, ALT I </w:t>
            </w:r>
          </w:p>
          <w:p w:rsidR="00D42D4D" w:rsidRPr="005F5C55" w:rsidRDefault="00D42D4D" w:rsidP="0020243F">
            <w:pPr>
              <w:rPr>
                <w:b/>
                <w:bCs/>
                <w:caps/>
              </w:rPr>
            </w:pPr>
            <w:r w:rsidRPr="005F5C55">
              <w:rPr>
                <w:rStyle w:val="Heading4Char"/>
              </w:rPr>
              <w:t>(AUG 2005)</w:t>
            </w:r>
          </w:p>
        </w:tc>
        <w:tc>
          <w:tcPr>
            <w:tcW w:w="6432" w:type="dxa"/>
          </w:tcPr>
          <w:p w:rsidR="00D42D4D" w:rsidRPr="00745683" w:rsidRDefault="00D42D4D" w:rsidP="0020243F">
            <w:pPr>
              <w:rPr>
                <w:b/>
                <w:bCs/>
                <w:caps/>
              </w:rPr>
            </w:pPr>
            <w:r w:rsidRPr="00891BBA">
              <w:rPr>
                <w:b/>
                <w:bCs/>
                <w:caps/>
              </w:rPr>
              <w:t>SHIPPING LABEL REQUIREMENTS</w:t>
            </w:r>
            <w:r w:rsidRPr="00745683">
              <w:rPr>
                <w:b/>
                <w:bCs/>
                <w:caps/>
              </w:rPr>
              <w:t xml:space="preserve"> – MIL-STD-129P</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rsidP="00175901">
            <w:pPr>
              <w:rPr>
                <w:b/>
                <w:caps/>
              </w:rPr>
            </w:pPr>
            <w:r w:rsidRPr="005F5C55">
              <w:rPr>
                <w:b/>
                <w:caps/>
              </w:rPr>
              <w:t xml:space="preserve">DLAD 52.211-9014 </w:t>
            </w:r>
            <w:r w:rsidRPr="0011740F">
              <w:rPr>
                <w:b/>
                <w:caps/>
              </w:rPr>
              <w:t>(</w:t>
            </w:r>
            <w:r w:rsidR="00175901" w:rsidRPr="0011740F">
              <w:rPr>
                <w:b/>
                <w:caps/>
              </w:rPr>
              <w:t>AUG</w:t>
            </w:r>
            <w:r w:rsidRPr="0011740F">
              <w:rPr>
                <w:b/>
                <w:caps/>
              </w:rPr>
              <w:t xml:space="preserve"> 20</w:t>
            </w:r>
            <w:r w:rsidR="00175901" w:rsidRPr="0011740F">
              <w:rPr>
                <w:b/>
                <w:caps/>
              </w:rPr>
              <w:t>12</w:t>
            </w:r>
            <w:r w:rsidRPr="005F5C55">
              <w:rPr>
                <w:b/>
                <w:caps/>
              </w:rPr>
              <w:t>)</w:t>
            </w:r>
          </w:p>
        </w:tc>
        <w:tc>
          <w:tcPr>
            <w:tcW w:w="6432" w:type="dxa"/>
          </w:tcPr>
          <w:p w:rsidR="00D42D4D" w:rsidRPr="00745683" w:rsidRDefault="00D42D4D" w:rsidP="000D775B">
            <w:pPr>
              <w:rPr>
                <w:b/>
                <w:caps/>
              </w:rPr>
            </w:pPr>
            <w:r w:rsidRPr="00745683">
              <w:rPr>
                <w:b/>
                <w:caps/>
              </w:rPr>
              <w:t>contractor retention of traceability documentation</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52.211-9020 (jun 2008)</w:t>
            </w:r>
          </w:p>
        </w:tc>
        <w:tc>
          <w:tcPr>
            <w:tcW w:w="6432" w:type="dxa"/>
          </w:tcPr>
          <w:p w:rsidR="00D42D4D" w:rsidRPr="00023E4E" w:rsidRDefault="00D42D4D">
            <w:pPr>
              <w:rPr>
                <w:b/>
                <w:bCs/>
                <w:caps/>
              </w:rPr>
            </w:pPr>
            <w:r w:rsidRPr="00023E4E">
              <w:rPr>
                <w:b/>
                <w:bCs/>
                <w:caps/>
              </w:rPr>
              <w:t>Time of delivery – accelerated delivery</w:t>
            </w:r>
          </w:p>
        </w:tc>
      </w:tr>
      <w:tr w:rsidR="00D42D4D" w:rsidRPr="00745683">
        <w:tc>
          <w:tcPr>
            <w:tcW w:w="3216" w:type="dxa"/>
          </w:tcPr>
          <w:p w:rsidR="00D42D4D" w:rsidRPr="005F5C55" w:rsidRDefault="00D42D4D">
            <w:pPr>
              <w:rPr>
                <w:b/>
                <w:bCs/>
                <w:caps/>
              </w:rPr>
            </w:pPr>
          </w:p>
        </w:tc>
        <w:tc>
          <w:tcPr>
            <w:tcW w:w="6432" w:type="dxa"/>
          </w:tcPr>
          <w:p w:rsidR="00D42D4D" w:rsidRPr="00023E4E" w:rsidRDefault="00D42D4D">
            <w:pPr>
              <w:rPr>
                <w:b/>
                <w:bCs/>
                <w:caps/>
              </w:rPr>
            </w:pPr>
          </w:p>
        </w:tc>
      </w:tr>
      <w:tr w:rsidR="00D42D4D" w:rsidRPr="00745683">
        <w:tc>
          <w:tcPr>
            <w:tcW w:w="3216" w:type="dxa"/>
          </w:tcPr>
          <w:p w:rsidR="00D42D4D" w:rsidRPr="005F5C55" w:rsidRDefault="00D42D4D">
            <w:pPr>
              <w:rPr>
                <w:b/>
                <w:bCs/>
                <w:caps/>
              </w:rPr>
            </w:pPr>
            <w:r w:rsidRPr="005F5C55">
              <w:rPr>
                <w:b/>
                <w:bCs/>
                <w:caps/>
              </w:rPr>
              <w:t>DLAD 52.211-9033 (APR 2008)</w:t>
            </w:r>
          </w:p>
        </w:tc>
        <w:tc>
          <w:tcPr>
            <w:tcW w:w="6432" w:type="dxa"/>
          </w:tcPr>
          <w:p w:rsidR="00D42D4D" w:rsidRPr="00023E4E" w:rsidRDefault="00D42D4D">
            <w:pPr>
              <w:rPr>
                <w:b/>
                <w:bCs/>
                <w:caps/>
              </w:rPr>
            </w:pPr>
            <w:r w:rsidRPr="00023E4E">
              <w:rPr>
                <w:b/>
                <w:bCs/>
                <w:caps/>
              </w:rPr>
              <w:t>PACKAGING AND MARKING REQUIREMENTS</w:t>
            </w:r>
          </w:p>
        </w:tc>
      </w:tr>
      <w:tr w:rsidR="00D42D4D" w:rsidRPr="00745683">
        <w:tc>
          <w:tcPr>
            <w:tcW w:w="3216" w:type="dxa"/>
          </w:tcPr>
          <w:p w:rsidR="00D42D4D" w:rsidRPr="005F5C55" w:rsidRDefault="00D42D4D">
            <w:pPr>
              <w:rPr>
                <w:b/>
                <w:bCs/>
                <w:caps/>
              </w:rPr>
            </w:pPr>
          </w:p>
        </w:tc>
        <w:tc>
          <w:tcPr>
            <w:tcW w:w="6432" w:type="dxa"/>
          </w:tcPr>
          <w:p w:rsidR="00D42D4D" w:rsidRPr="00745683" w:rsidRDefault="00D42D4D">
            <w:pPr>
              <w:rPr>
                <w:b/>
                <w:bCs/>
                <w:caps/>
              </w:rPr>
            </w:pPr>
          </w:p>
        </w:tc>
      </w:tr>
      <w:tr w:rsidR="00050845" w:rsidRPr="00745683">
        <w:tc>
          <w:tcPr>
            <w:tcW w:w="3216" w:type="dxa"/>
          </w:tcPr>
          <w:p w:rsidR="00050845" w:rsidRPr="005F5C55" w:rsidRDefault="00050845" w:rsidP="00603C2A">
            <w:pPr>
              <w:rPr>
                <w:b/>
                <w:caps/>
              </w:rPr>
            </w:pPr>
            <w:r w:rsidRPr="005F5C55">
              <w:rPr>
                <w:b/>
                <w:caps/>
              </w:rPr>
              <w:t>DLAD 52.211-9036 (</w:t>
            </w:r>
            <w:r w:rsidR="00603C2A" w:rsidRPr="005F5C55">
              <w:rPr>
                <w:b/>
                <w:caps/>
              </w:rPr>
              <w:t>NOV 2011</w:t>
            </w:r>
            <w:r w:rsidRPr="005F5C55">
              <w:rPr>
                <w:b/>
                <w:caps/>
              </w:rPr>
              <w:t>)</w:t>
            </w:r>
          </w:p>
        </w:tc>
        <w:tc>
          <w:tcPr>
            <w:tcW w:w="6432" w:type="dxa"/>
          </w:tcPr>
          <w:p w:rsidR="00050845" w:rsidRPr="008B2A77" w:rsidRDefault="00050845" w:rsidP="00074494">
            <w:pPr>
              <w:rPr>
                <w:b/>
                <w:caps/>
              </w:rPr>
            </w:pPr>
            <w:r w:rsidRPr="008B2A77">
              <w:rPr>
                <w:b/>
                <w:caps/>
              </w:rPr>
              <w:t>physical identification/bare item marking</w:t>
            </w:r>
          </w:p>
          <w:p w:rsidR="00050845" w:rsidRPr="008B2A77" w:rsidRDefault="00050845" w:rsidP="00074494">
            <w:pPr>
              <w:rPr>
                <w:b/>
                <w:caps/>
              </w:rPr>
            </w:pPr>
            <w:r w:rsidRPr="008B2A77">
              <w:t xml:space="preserve">Applies to solicitations and awards for </w:t>
            </w:r>
            <w:r w:rsidR="005C6190">
              <w:t xml:space="preserve">DLA </w:t>
            </w:r>
            <w:r w:rsidRPr="008B2A77">
              <w:t xml:space="preserve">Land and Maritime items (solicitation/award numbers beginning with </w:t>
            </w:r>
            <w:r w:rsidR="00CB2BB3">
              <w:t xml:space="preserve">SPL7 or </w:t>
            </w:r>
            <w:r w:rsidRPr="008B2A77">
              <w:t>SPM7).</w:t>
            </w:r>
          </w:p>
          <w:p w:rsidR="00050845" w:rsidRPr="008B2A77" w:rsidRDefault="00050845" w:rsidP="00074494">
            <w:pPr>
              <w:rPr>
                <w:b/>
                <w:caps/>
              </w:rPr>
            </w:pPr>
          </w:p>
        </w:tc>
      </w:tr>
      <w:tr w:rsidR="00050845" w:rsidRPr="00745683">
        <w:tc>
          <w:tcPr>
            <w:tcW w:w="3216" w:type="dxa"/>
          </w:tcPr>
          <w:p w:rsidR="00050845" w:rsidRPr="00745683" w:rsidRDefault="00050845">
            <w:pPr>
              <w:rPr>
                <w:b/>
                <w:caps/>
              </w:rPr>
            </w:pPr>
            <w:r w:rsidRPr="00745683">
              <w:rPr>
                <w:b/>
                <w:caps/>
              </w:rPr>
              <w:t>DLAD 52.215-9009 (AUG 2005)</w:t>
            </w:r>
          </w:p>
        </w:tc>
        <w:tc>
          <w:tcPr>
            <w:tcW w:w="6432" w:type="dxa"/>
          </w:tcPr>
          <w:p w:rsidR="00050845" w:rsidRPr="00745683" w:rsidRDefault="00050845">
            <w:pPr>
              <w:rPr>
                <w:b/>
                <w:caps/>
              </w:rPr>
            </w:pPr>
            <w:r w:rsidRPr="00745683">
              <w:rPr>
                <w:b/>
                <w:caps/>
              </w:rPr>
              <w:t>all or none for automated procurements</w:t>
            </w:r>
          </w:p>
        </w:tc>
      </w:tr>
      <w:tr w:rsidR="00050845" w:rsidRPr="00745683">
        <w:tc>
          <w:tcPr>
            <w:tcW w:w="3216" w:type="dxa"/>
          </w:tcPr>
          <w:p w:rsidR="00050845" w:rsidRPr="00745683" w:rsidRDefault="00050845">
            <w:pPr>
              <w:rPr>
                <w:b/>
                <w:caps/>
              </w:rPr>
            </w:pPr>
          </w:p>
        </w:tc>
        <w:tc>
          <w:tcPr>
            <w:tcW w:w="6432" w:type="dxa"/>
          </w:tcPr>
          <w:p w:rsidR="00050845" w:rsidRPr="00745683" w:rsidRDefault="00050845">
            <w:pPr>
              <w:rPr>
                <w:b/>
                <w:caps/>
              </w:rPr>
            </w:pPr>
          </w:p>
        </w:tc>
      </w:tr>
      <w:tr w:rsidR="00050845" w:rsidRPr="00745683" w:rsidTr="009B10FB">
        <w:tc>
          <w:tcPr>
            <w:tcW w:w="3216" w:type="dxa"/>
          </w:tcPr>
          <w:p w:rsidR="00050845" w:rsidRPr="005F5C55" w:rsidRDefault="00050845" w:rsidP="0021169A">
            <w:pPr>
              <w:rPr>
                <w:b/>
                <w:caps/>
              </w:rPr>
            </w:pPr>
            <w:r w:rsidRPr="005F5C55">
              <w:rPr>
                <w:b/>
                <w:caps/>
              </w:rPr>
              <w:t>Dlad 52.217-9002 (</w:t>
            </w:r>
            <w:r w:rsidR="0021169A" w:rsidRPr="005F5C55">
              <w:rPr>
                <w:b/>
                <w:caps/>
              </w:rPr>
              <w:t>DEC</w:t>
            </w:r>
            <w:r w:rsidR="00603C2A" w:rsidRPr="005F5C55">
              <w:rPr>
                <w:b/>
                <w:caps/>
              </w:rPr>
              <w:t xml:space="preserve"> 2011</w:t>
            </w:r>
            <w:r w:rsidRPr="005F5C55">
              <w:rPr>
                <w:b/>
                <w:caps/>
              </w:rPr>
              <w:t>)</w:t>
            </w:r>
          </w:p>
        </w:tc>
        <w:tc>
          <w:tcPr>
            <w:tcW w:w="6432" w:type="dxa"/>
          </w:tcPr>
          <w:p w:rsidR="00050845" w:rsidRPr="00745683" w:rsidRDefault="00050845">
            <w:pPr>
              <w:rPr>
                <w:b/>
                <w:caps/>
              </w:rPr>
            </w:pPr>
            <w:r w:rsidRPr="00745683">
              <w:rPr>
                <w:b/>
                <w:caps/>
              </w:rPr>
              <w:t>conditions for evaluation and acceptance of offers for part numbered items</w:t>
            </w:r>
          </w:p>
        </w:tc>
      </w:tr>
      <w:tr w:rsidR="00050845" w:rsidRPr="00745683">
        <w:tc>
          <w:tcPr>
            <w:tcW w:w="3216" w:type="dxa"/>
          </w:tcPr>
          <w:p w:rsidR="00050845" w:rsidRPr="00745683" w:rsidRDefault="00050845">
            <w:pPr>
              <w:rPr>
                <w:b/>
              </w:rPr>
            </w:pPr>
          </w:p>
        </w:tc>
        <w:tc>
          <w:tcPr>
            <w:tcW w:w="6432" w:type="dxa"/>
          </w:tcPr>
          <w:p w:rsidR="00050845" w:rsidRPr="00745683" w:rsidRDefault="00050845">
            <w:pPr>
              <w:rPr>
                <w:b/>
              </w:rPr>
            </w:pPr>
          </w:p>
        </w:tc>
      </w:tr>
      <w:tr w:rsidR="00050845" w:rsidRPr="00745683">
        <w:tc>
          <w:tcPr>
            <w:tcW w:w="3216" w:type="dxa"/>
          </w:tcPr>
          <w:p w:rsidR="00050845" w:rsidRPr="00745683" w:rsidRDefault="00050845" w:rsidP="00220101">
            <w:pPr>
              <w:rPr>
                <w:b/>
                <w:caps/>
              </w:rPr>
            </w:pPr>
            <w:r w:rsidRPr="00745683">
              <w:rPr>
                <w:b/>
                <w:caps/>
              </w:rPr>
              <w:t>DLAD 52.217-9003 (</w:t>
            </w:r>
            <w:r w:rsidR="00220101">
              <w:rPr>
                <w:b/>
                <w:caps/>
              </w:rPr>
              <w:t>NOV</w:t>
            </w:r>
            <w:r w:rsidRPr="00745683">
              <w:rPr>
                <w:b/>
                <w:caps/>
              </w:rPr>
              <w:t xml:space="preserve"> </w:t>
            </w:r>
            <w:r w:rsidR="00220101">
              <w:rPr>
                <w:b/>
                <w:caps/>
              </w:rPr>
              <w:t>2011</w:t>
            </w:r>
            <w:r w:rsidRPr="00745683">
              <w:rPr>
                <w:b/>
                <w:caps/>
              </w:rPr>
              <w:t>)</w:t>
            </w:r>
          </w:p>
        </w:tc>
        <w:tc>
          <w:tcPr>
            <w:tcW w:w="6432" w:type="dxa"/>
          </w:tcPr>
          <w:p w:rsidR="00050845" w:rsidRPr="00745683" w:rsidRDefault="00050845">
            <w:pPr>
              <w:rPr>
                <w:b/>
                <w:caps/>
              </w:rPr>
            </w:pPr>
            <w:r w:rsidRPr="00745683">
              <w:rPr>
                <w:b/>
                <w:caps/>
              </w:rPr>
              <w:t>Manufacturing or production information</w:t>
            </w:r>
          </w:p>
        </w:tc>
      </w:tr>
      <w:tr w:rsidR="00050845" w:rsidRPr="00745683">
        <w:tc>
          <w:tcPr>
            <w:tcW w:w="3216" w:type="dxa"/>
          </w:tcPr>
          <w:p w:rsidR="00050845" w:rsidRPr="00745683" w:rsidRDefault="00050845"/>
        </w:tc>
        <w:tc>
          <w:tcPr>
            <w:tcW w:w="6432" w:type="dxa"/>
          </w:tcPr>
          <w:p w:rsidR="00050845" w:rsidRPr="00745683" w:rsidRDefault="00050845"/>
        </w:tc>
      </w:tr>
      <w:tr w:rsidR="002F40B1" w:rsidRPr="00745683">
        <w:tc>
          <w:tcPr>
            <w:tcW w:w="3216" w:type="dxa"/>
          </w:tcPr>
          <w:p w:rsidR="002F40B1" w:rsidRPr="00A52254" w:rsidRDefault="002F40B1" w:rsidP="002F40B1">
            <w:r w:rsidRPr="00A52254">
              <w:rPr>
                <w:b/>
                <w:caps/>
              </w:rPr>
              <w:t>DLAD 52.232-9010 (JUN 2012)</w:t>
            </w:r>
          </w:p>
        </w:tc>
        <w:tc>
          <w:tcPr>
            <w:tcW w:w="6432" w:type="dxa"/>
          </w:tcPr>
          <w:p w:rsidR="002F40B1" w:rsidRPr="00A52254" w:rsidRDefault="002F40B1">
            <w:pPr>
              <w:rPr>
                <w:b/>
              </w:rPr>
            </w:pPr>
            <w:r w:rsidRPr="00A52254">
              <w:rPr>
                <w:b/>
              </w:rPr>
              <w:t>ACCELERATED PAYMENTS TO SMALL BUSINESS</w:t>
            </w:r>
          </w:p>
        </w:tc>
      </w:tr>
      <w:tr w:rsidR="002F40B1" w:rsidRPr="00745683">
        <w:tc>
          <w:tcPr>
            <w:tcW w:w="3216" w:type="dxa"/>
          </w:tcPr>
          <w:p w:rsidR="002F40B1" w:rsidRPr="00745683" w:rsidRDefault="002F40B1"/>
        </w:tc>
        <w:tc>
          <w:tcPr>
            <w:tcW w:w="6432" w:type="dxa"/>
          </w:tcPr>
          <w:p w:rsidR="002F40B1" w:rsidRPr="00745683" w:rsidRDefault="00B357DF">
            <w:r>
              <w:t>Applies to awards to small businesses only.</w:t>
            </w:r>
          </w:p>
        </w:tc>
      </w:tr>
      <w:tr w:rsidR="00B357DF" w:rsidRPr="00745683">
        <w:tc>
          <w:tcPr>
            <w:tcW w:w="3216" w:type="dxa"/>
          </w:tcPr>
          <w:p w:rsidR="00B357DF" w:rsidRPr="00745683" w:rsidRDefault="00B357DF"/>
        </w:tc>
        <w:tc>
          <w:tcPr>
            <w:tcW w:w="6432" w:type="dxa"/>
          </w:tcPr>
          <w:p w:rsidR="00B357DF" w:rsidRPr="00745683" w:rsidRDefault="00B357DF"/>
        </w:tc>
      </w:tr>
      <w:tr w:rsidR="00050845" w:rsidRPr="00745683">
        <w:tc>
          <w:tcPr>
            <w:tcW w:w="3216" w:type="dxa"/>
          </w:tcPr>
          <w:p w:rsidR="00050845" w:rsidRPr="00745683" w:rsidRDefault="00050845"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w:t>
            </w:r>
            <w:r w:rsidR="00220101">
              <w:rPr>
                <w:rFonts w:ascii="Times New Roman" w:hAnsi="Times New Roman"/>
                <w:b/>
                <w:caps/>
              </w:rPr>
              <w:t>NOV</w:t>
            </w:r>
            <w:r w:rsidRPr="00745683">
              <w:rPr>
                <w:rFonts w:ascii="Times New Roman" w:hAnsi="Times New Roman"/>
                <w:b/>
                <w:caps/>
              </w:rPr>
              <w:t xml:space="preserve"> </w:t>
            </w:r>
            <w:r w:rsidR="00220101">
              <w:rPr>
                <w:rFonts w:ascii="Times New Roman" w:hAnsi="Times New Roman"/>
                <w:b/>
                <w:caps/>
              </w:rPr>
              <w:t>2011</w:t>
            </w:r>
            <w:r w:rsidRPr="00745683">
              <w:rPr>
                <w:rFonts w:ascii="Times New Roman" w:hAnsi="Times New Roman"/>
                <w:b/>
                <w:caps/>
              </w:rPr>
              <w:t>)</w:t>
            </w: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50845" w:rsidRPr="00745683">
        <w:tc>
          <w:tcPr>
            <w:tcW w:w="3216" w:type="dxa"/>
          </w:tcPr>
          <w:p w:rsidR="00050845" w:rsidRPr="00745683" w:rsidRDefault="00050845"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DLAD </w:t>
            </w:r>
            <w:r w:rsidR="00220101">
              <w:rPr>
                <w:rFonts w:ascii="Times New Roman" w:hAnsi="Times New Roman"/>
                <w:b/>
                <w:caps/>
              </w:rPr>
              <w:t xml:space="preserve">52.233-9001 </w:t>
            </w:r>
            <w:r w:rsidRPr="00745683">
              <w:rPr>
                <w:rFonts w:ascii="Times New Roman" w:hAnsi="Times New Roman"/>
                <w:b/>
                <w:caps/>
              </w:rPr>
              <w:t>(</w:t>
            </w:r>
            <w:r w:rsidR="00220101">
              <w:rPr>
                <w:rFonts w:ascii="Times New Roman" w:hAnsi="Times New Roman"/>
                <w:b/>
                <w:caps/>
              </w:rPr>
              <w:t>NOV</w:t>
            </w:r>
            <w:r w:rsidRPr="00745683">
              <w:rPr>
                <w:rFonts w:ascii="Times New Roman" w:hAnsi="Times New Roman"/>
                <w:b/>
                <w:caps/>
              </w:rPr>
              <w:t xml:space="preserve"> 20</w:t>
            </w:r>
            <w:r w:rsidR="00220101">
              <w:rPr>
                <w:rFonts w:ascii="Times New Roman" w:hAnsi="Times New Roman"/>
                <w:b/>
                <w:caps/>
              </w:rPr>
              <w:t>1</w:t>
            </w:r>
            <w:r w:rsidRPr="00745683">
              <w:rPr>
                <w:rFonts w:ascii="Times New Roman" w:hAnsi="Times New Roman"/>
                <w:b/>
                <w:caps/>
              </w:rPr>
              <w:t>1)</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  AGREEMENT TO USE ALTERNATIVE DISPUTE resolution</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50845" w:rsidRPr="00745683">
        <w:tc>
          <w:tcPr>
            <w:tcW w:w="3216" w:type="dxa"/>
          </w:tcPr>
          <w:p w:rsidR="00050845" w:rsidRPr="00C83B04" w:rsidRDefault="00050845"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w:t>
            </w:r>
            <w:r w:rsidR="002644F1">
              <w:rPr>
                <w:rFonts w:ascii="Times New Roman" w:hAnsi="Times New Roman"/>
                <w:b/>
                <w:caps/>
              </w:rPr>
              <w:t>NOV</w:t>
            </w:r>
            <w:r w:rsidRPr="00C83B04">
              <w:rPr>
                <w:rFonts w:ascii="Times New Roman" w:hAnsi="Times New Roman"/>
                <w:b/>
                <w:caps/>
              </w:rPr>
              <w:t xml:space="preserve"> 20</w:t>
            </w:r>
            <w:r w:rsidR="002644F1">
              <w:rPr>
                <w:rFonts w:ascii="Times New Roman" w:hAnsi="Times New Roman"/>
                <w:b/>
                <w:caps/>
              </w:rPr>
              <w:t>11</w:t>
            </w:r>
            <w:r w:rsidRPr="00C83B04">
              <w:rPr>
                <w:rFonts w:ascii="Times New Roman" w:hAnsi="Times New Roman"/>
                <w:b/>
                <w:caps/>
              </w:rPr>
              <w:t>)</w:t>
            </w:r>
          </w:p>
        </w:tc>
        <w:tc>
          <w:tcPr>
            <w:tcW w:w="6432" w:type="dxa"/>
          </w:tcPr>
          <w:p w:rsidR="00050845" w:rsidRPr="00C83B04" w:rsidRDefault="00050845"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A95D77" w:rsidRDefault="00050845"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w:t>
            </w:r>
            <w:r w:rsidR="002644F1">
              <w:rPr>
                <w:rFonts w:ascii="Times New Roman" w:hAnsi="Times New Roman"/>
                <w:b/>
                <w:caps/>
              </w:rPr>
              <w:t>NOV</w:t>
            </w:r>
            <w:r w:rsidRPr="00A95D77">
              <w:rPr>
                <w:rFonts w:ascii="Times New Roman" w:hAnsi="Times New Roman"/>
                <w:b/>
                <w:caps/>
              </w:rPr>
              <w:t xml:space="preserve"> 20</w:t>
            </w:r>
            <w:r w:rsidR="002644F1">
              <w:rPr>
                <w:rFonts w:ascii="Times New Roman" w:hAnsi="Times New Roman"/>
                <w:b/>
                <w:caps/>
              </w:rPr>
              <w:t>11</w:t>
            </w:r>
            <w:r w:rsidRPr="00A95D77">
              <w:rPr>
                <w:rFonts w:ascii="Times New Roman" w:hAnsi="Times New Roman"/>
                <w:b/>
                <w:caps/>
              </w:rPr>
              <w:t>)</w:t>
            </w:r>
          </w:p>
        </w:tc>
        <w:tc>
          <w:tcPr>
            <w:tcW w:w="6432" w:type="dxa"/>
          </w:tcPr>
          <w:p w:rsidR="00050845" w:rsidRPr="00A95D77"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5084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50845" w:rsidRPr="00745683"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50845" w:rsidRPr="00745683">
        <w:tc>
          <w:tcPr>
            <w:tcW w:w="3216" w:type="dxa"/>
          </w:tcPr>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w:t>
            </w:r>
            <w:r w:rsidR="00603C2A" w:rsidRPr="005F5C55">
              <w:rPr>
                <w:rFonts w:ascii="Times New Roman" w:hAnsi="Times New Roman"/>
                <w:b/>
                <w:caps/>
              </w:rPr>
              <w:t>NOV 2011</w:t>
            </w:r>
            <w:r w:rsidRPr="005F5C55">
              <w:rPr>
                <w:rFonts w:ascii="Times New Roman" w:hAnsi="Times New Roman"/>
                <w:b/>
                <w:caps/>
              </w:rPr>
              <w:t>)</w:t>
            </w:r>
          </w:p>
          <w:p w:rsidR="00050845" w:rsidRPr="005F5C55"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50845" w:rsidRPr="001C30D4" w:rsidRDefault="00050845" w:rsidP="007F6D7D">
            <w:pPr>
              <w:rPr>
                <w:b/>
                <w:bCs/>
                <w:iCs/>
                <w:caps/>
              </w:rPr>
            </w:pPr>
            <w:r w:rsidRPr="001C30D4">
              <w:t>Applicable to all awards.</w:t>
            </w:r>
            <w:r w:rsidRPr="001C30D4">
              <w:rPr>
                <w:b/>
                <w:bCs/>
                <w:iCs/>
                <w:caps/>
              </w:rPr>
              <w:t xml:space="preserve"> </w:t>
            </w:r>
          </w:p>
          <w:p w:rsidR="00050845" w:rsidRPr="001C30D4" w:rsidRDefault="0005084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839A1">
            <w:pPr>
              <w:rPr>
                <w:b/>
                <w:caps/>
              </w:rPr>
            </w:pPr>
            <w:r w:rsidRPr="00833C58">
              <w:rPr>
                <w:b/>
                <w:caps/>
              </w:rPr>
              <w:t xml:space="preserve">FAR 52.204-10  </w:t>
            </w:r>
            <w:r w:rsidRPr="00C21599">
              <w:rPr>
                <w:b/>
                <w:caps/>
              </w:rPr>
              <w:t>(</w:t>
            </w:r>
            <w:r w:rsidR="003E358B" w:rsidRPr="00F51B75">
              <w:rPr>
                <w:b/>
                <w:caps/>
              </w:rPr>
              <w:t>AUG</w:t>
            </w:r>
            <w:r w:rsidR="003839A1" w:rsidRPr="00F51B75">
              <w:rPr>
                <w:b/>
                <w:caps/>
              </w:rPr>
              <w:t xml:space="preserve"> 2012</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3" w:name="OLE_LINK1"/>
            <w:bookmarkStart w:id="4"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3"/>
            <w:bookmarkEnd w:id="4"/>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DF40DF">
            <w:pPr>
              <w:rPr>
                <w:b/>
                <w:caps/>
              </w:rPr>
            </w:pPr>
            <w:r w:rsidRPr="00891BBA">
              <w:rPr>
                <w:b/>
                <w:caps/>
              </w:rPr>
              <w:t>FAR 52.219-28</w:t>
            </w:r>
            <w:r w:rsidR="0064062B">
              <w:rPr>
                <w:b/>
                <w:caps/>
              </w:rPr>
              <w:t xml:space="preserve"> </w:t>
            </w:r>
            <w:r w:rsidRPr="00891BBA">
              <w:rPr>
                <w:b/>
                <w:caps/>
              </w:rPr>
              <w:t>(</w:t>
            </w:r>
            <w:r w:rsidR="00DA55BE" w:rsidRPr="002E54CB">
              <w:rPr>
                <w:b/>
                <w:caps/>
              </w:rPr>
              <w:t>APR 20</w:t>
            </w:r>
            <w:r w:rsidR="00DF40DF" w:rsidRPr="002E54CB">
              <w:rPr>
                <w:b/>
                <w:caps/>
              </w:rPr>
              <w:t>12</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2E54CB">
              <w:rPr>
                <w:rFonts w:ascii="Times New Roman" w:hAnsi="Times New Roman"/>
                <w:b/>
                <w:caps/>
              </w:rPr>
              <w:t>MAR 2012</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745683" w:rsidRDefault="000A2344" w:rsidP="007A6DEA">
            <w:pPr>
              <w:rPr>
                <w:b/>
                <w:caps/>
              </w:rPr>
            </w:pPr>
            <w:r w:rsidRPr="00745683">
              <w:t>Applies when the acquisition exceeds $</w:t>
            </w:r>
            <w:r w:rsidRPr="00877867">
              <w:t>1</w:t>
            </w:r>
            <w:r w:rsidR="007A6DEA" w:rsidRPr="00877867">
              <w:t>5</w:t>
            </w:r>
            <w:r w:rsidRPr="00877867">
              <w:t>,000</w:t>
            </w:r>
            <w:r w:rsidR="000A01AC" w:rsidRPr="00877867">
              <w:t>,</w:t>
            </w:r>
            <w:r w:rsidR="000A01AC">
              <w:t xml:space="preserve"> except when</w:t>
            </w:r>
            <w:r w:rsidRPr="00745683">
              <w:t xml:space="preserve">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A4786F">
            <w:pPr>
              <w:rPr>
                <w:b/>
                <w:caps/>
              </w:rPr>
            </w:pPr>
            <w:r>
              <w:rPr>
                <w:b/>
                <w:caps/>
              </w:rPr>
              <w:t xml:space="preserve">FAR 52.223-4 </w:t>
            </w:r>
            <w:r w:rsidR="000A2344" w:rsidRPr="00745683">
              <w:rPr>
                <w:b/>
                <w:caps/>
              </w:rPr>
              <w:t>(</w:t>
            </w:r>
            <w:r w:rsidR="000A2344"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to acquisitions for other than commercial or modified commercial items, and is optional for commercial or modified –commercial items or when government furnished </w:t>
            </w:r>
            <w:proofErr w:type="spellStart"/>
            <w:r w:rsidRPr="00745683">
              <w:t>mylars</w:t>
            </w:r>
            <w:proofErr w:type="spellEnd"/>
            <w:r w:rsidRPr="00745683">
              <w:t xml:space="preserve">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 xml:space="preserve">Applies to shipment when advance notice of shipment is required for safety or security reasons, or where carload or truckload shipments will be made to </w:t>
            </w:r>
            <w:proofErr w:type="spellStart"/>
            <w:r w:rsidRPr="00745683">
              <w:t>DoD</w:t>
            </w:r>
            <w:proofErr w:type="spellEnd"/>
            <w:r w:rsidRPr="00745683">
              <w:t xml:space="preserve">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proofErr w:type="spellStart"/>
            <w:r w:rsidRPr="00745683">
              <w:t>Offerors</w:t>
            </w:r>
            <w:proofErr w:type="spellEnd"/>
            <w:r w:rsidRPr="00745683">
              <w:t xml:space="preserve">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5" w:name="OLE_LINK3"/>
            <w:bookmarkStart w:id="6"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5"/>
          <w:bookmarkEnd w:id="6"/>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A52254" w:rsidRDefault="007C570E" w:rsidP="00BF6C03">
            <w:pPr>
              <w:rPr>
                <w:b/>
                <w:caps/>
              </w:rPr>
            </w:pPr>
            <w:r w:rsidRPr="00A52254">
              <w:rPr>
                <w:b/>
                <w:caps/>
              </w:rPr>
              <w:t>DFARS 252.225-7001 (</w:t>
            </w:r>
            <w:r w:rsidR="00BF6C03" w:rsidRPr="00A52254">
              <w:rPr>
                <w:b/>
                <w:caps/>
              </w:rPr>
              <w:t>JUN</w:t>
            </w:r>
            <w:r w:rsidRPr="00A52254">
              <w:rPr>
                <w:b/>
                <w:caps/>
              </w:rPr>
              <w:t xml:space="preserve"> 20</w:t>
            </w:r>
            <w:r w:rsidR="000F4956" w:rsidRPr="00A52254">
              <w:rPr>
                <w:b/>
                <w:caps/>
              </w:rPr>
              <w:t>1</w:t>
            </w:r>
            <w:r w:rsidR="00BF6C03" w:rsidRPr="00A52254">
              <w:rPr>
                <w:b/>
                <w:caps/>
              </w:rPr>
              <w:t>2</w:t>
            </w:r>
            <w:r w:rsidRPr="00A52254">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D2662C">
            <w:pPr>
              <w:rPr>
                <w:b/>
                <w:caps/>
              </w:rPr>
            </w:pPr>
            <w:r w:rsidRPr="00A52254">
              <w:rPr>
                <w:b/>
                <w:caps/>
              </w:rPr>
              <w:t>DFARS 252.225-7002 (</w:t>
            </w:r>
            <w:r w:rsidR="00D2662C" w:rsidRPr="00A52254">
              <w:rPr>
                <w:b/>
                <w:caps/>
              </w:rPr>
              <w:t>JUN</w:t>
            </w:r>
            <w:r w:rsidRPr="00A52254">
              <w:rPr>
                <w:b/>
                <w:caps/>
              </w:rPr>
              <w:t xml:space="preserve"> 20</w:t>
            </w:r>
            <w:r w:rsidR="00D2662C" w:rsidRPr="00A52254">
              <w:rPr>
                <w:b/>
                <w:caps/>
              </w:rPr>
              <w:t>12</w:t>
            </w:r>
            <w:r w:rsidRPr="00A52254">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2E04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DFARS 252.225-7013 (</w:t>
            </w:r>
            <w:r w:rsidR="002E040D" w:rsidRPr="00A52254">
              <w:rPr>
                <w:rFonts w:ascii="Times New Roman" w:hAnsi="Times New Roman"/>
                <w:b/>
                <w:caps/>
              </w:rPr>
              <w:t>JUN</w:t>
            </w:r>
            <w:r w:rsidRPr="00A52254">
              <w:rPr>
                <w:rFonts w:ascii="Times New Roman" w:hAnsi="Times New Roman"/>
                <w:b/>
                <w:caps/>
              </w:rPr>
              <w:t xml:space="preserve"> 20</w:t>
            </w:r>
            <w:r w:rsidR="002E040D" w:rsidRPr="00A52254">
              <w:rPr>
                <w:rFonts w:ascii="Times New Roman" w:hAnsi="Times New Roman"/>
                <w:b/>
                <w:caps/>
              </w:rPr>
              <w:t>12</w:t>
            </w:r>
            <w:r w:rsidRPr="00A5225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A52254"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rsidP="00C618EA">
            <w:pPr>
              <w:rPr>
                <w:b/>
                <w:caps/>
              </w:rPr>
            </w:pPr>
            <w:r w:rsidRPr="00745683">
              <w:rPr>
                <w:b/>
                <w:caps/>
              </w:rPr>
              <w:t xml:space="preserve">DFARS 252.225-7035 </w:t>
            </w:r>
            <w:r w:rsidRPr="00A52254">
              <w:rPr>
                <w:b/>
                <w:caps/>
              </w:rPr>
              <w:t>(</w:t>
            </w:r>
            <w:r w:rsidR="00C618EA" w:rsidRPr="00A52254">
              <w:rPr>
                <w:b/>
                <w:caps/>
              </w:rPr>
              <w:t>JUN</w:t>
            </w:r>
            <w:r w:rsidRPr="00A52254">
              <w:rPr>
                <w:b/>
                <w:caps/>
              </w:rPr>
              <w:t xml:space="preserve"> 20</w:t>
            </w:r>
            <w:r w:rsidR="00740296" w:rsidRPr="00A52254">
              <w:rPr>
                <w:b/>
                <w:caps/>
              </w:rPr>
              <w:t>1</w:t>
            </w:r>
            <w:r w:rsidR="00C618EA" w:rsidRPr="00A52254">
              <w:rPr>
                <w:b/>
                <w:caps/>
              </w:rPr>
              <w:t>2</w:t>
            </w:r>
            <w:r w:rsidRPr="00311C64">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745683"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745683" w:rsidRDefault="007C570E">
            <w:pPr>
              <w:rPr>
                <w:b/>
                <w:caps/>
              </w:rPr>
            </w:pPr>
            <w:r w:rsidRPr="00745683">
              <w:rPr>
                <w:b/>
                <w:caps/>
              </w:rPr>
              <w:t xml:space="preserve">DFARS 252.225-7035, ALT I  </w:t>
            </w:r>
          </w:p>
          <w:p w:rsidR="007C570E" w:rsidRPr="00745683" w:rsidRDefault="007C570E" w:rsidP="00D710D2">
            <w:pPr>
              <w:rPr>
                <w:b/>
                <w:caps/>
              </w:rPr>
            </w:pPr>
            <w:r w:rsidRPr="001931B4">
              <w:rPr>
                <w:b/>
                <w:caps/>
              </w:rPr>
              <w:t>(</w:t>
            </w:r>
            <w:r w:rsidR="00D710D2" w:rsidRPr="001931B4">
              <w:rPr>
                <w:b/>
                <w:caps/>
              </w:rPr>
              <w:t>JUN</w:t>
            </w:r>
            <w:r w:rsidRPr="001931B4">
              <w:rPr>
                <w:b/>
                <w:caps/>
              </w:rPr>
              <w:t xml:space="preserve"> 20</w:t>
            </w:r>
            <w:r w:rsidR="00740296" w:rsidRPr="001931B4">
              <w:rPr>
                <w:b/>
                <w:caps/>
              </w:rPr>
              <w:t>1</w:t>
            </w:r>
            <w:r w:rsidR="00D710D2" w:rsidRPr="001931B4">
              <w:rPr>
                <w:b/>
                <w:caps/>
              </w:rPr>
              <w:t>1</w:t>
            </w:r>
            <w:r w:rsidRPr="00311C64">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 alterNate i</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745683" w:rsidRDefault="007C570E"/>
        </w:tc>
        <w:tc>
          <w:tcPr>
            <w:tcW w:w="6390" w:type="dxa"/>
          </w:tcPr>
          <w:p w:rsidR="007C570E" w:rsidRPr="00C21599" w:rsidRDefault="007C570E"/>
        </w:tc>
      </w:tr>
      <w:tr w:rsidR="00093962" w:rsidRPr="00745683">
        <w:tc>
          <w:tcPr>
            <w:tcW w:w="3258" w:type="dxa"/>
          </w:tcPr>
          <w:p w:rsidR="00093962" w:rsidRPr="00E775D9" w:rsidRDefault="00093962">
            <w:pPr>
              <w:rPr>
                <w:b/>
              </w:rPr>
            </w:pPr>
            <w:r w:rsidRPr="00E775D9">
              <w:rPr>
                <w:b/>
              </w:rPr>
              <w:t>DFARS 252.225-7035, ALT IV</w:t>
            </w:r>
          </w:p>
          <w:p w:rsidR="00093962" w:rsidRPr="00E775D9" w:rsidRDefault="00093962">
            <w:pPr>
              <w:rPr>
                <w:b/>
              </w:rPr>
            </w:pPr>
            <w:r w:rsidRPr="00E775D9">
              <w:rPr>
                <w:b/>
              </w:rPr>
              <w:t>(MAY 2012)</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E775D9" w:rsidRDefault="00093962"/>
        </w:tc>
        <w:tc>
          <w:tcPr>
            <w:tcW w:w="6390" w:type="dxa"/>
          </w:tcPr>
          <w:p w:rsidR="00093962" w:rsidRPr="00E775D9" w:rsidRDefault="00093962">
            <w:r w:rsidRPr="00E775D9">
              <w:t>Applies to solicitations between $77,494 and $100,000.</w:t>
            </w:r>
          </w:p>
        </w:tc>
      </w:tr>
      <w:tr w:rsidR="00093962" w:rsidRPr="00745683">
        <w:tc>
          <w:tcPr>
            <w:tcW w:w="3258" w:type="dxa"/>
          </w:tcPr>
          <w:p w:rsidR="00093962" w:rsidRPr="00E775D9" w:rsidRDefault="00093962"/>
        </w:tc>
        <w:tc>
          <w:tcPr>
            <w:tcW w:w="6390" w:type="dxa"/>
          </w:tcPr>
          <w:p w:rsidR="00093962" w:rsidRPr="00E775D9" w:rsidRDefault="00093962"/>
        </w:tc>
      </w:tr>
      <w:tr w:rsidR="007C570E" w:rsidRPr="00745683">
        <w:tc>
          <w:tcPr>
            <w:tcW w:w="3258" w:type="dxa"/>
          </w:tcPr>
          <w:p w:rsidR="007C570E" w:rsidRPr="00E775D9" w:rsidRDefault="007C570E" w:rsidP="00C618EA">
            <w:pPr>
              <w:rPr>
                <w:b/>
                <w:caps/>
              </w:rPr>
            </w:pPr>
            <w:r w:rsidRPr="00E775D9">
              <w:rPr>
                <w:b/>
                <w:caps/>
              </w:rPr>
              <w:t>DFARS 252.225-7036 (</w:t>
            </w:r>
            <w:r w:rsidR="00C618EA" w:rsidRPr="00A52254">
              <w:rPr>
                <w:b/>
                <w:caps/>
              </w:rPr>
              <w:t>JUN</w:t>
            </w:r>
            <w:r w:rsidR="0042326A" w:rsidRPr="00A52254">
              <w:rPr>
                <w:b/>
                <w:caps/>
              </w:rPr>
              <w:t xml:space="preserve"> 2012</w:t>
            </w:r>
            <w:r w:rsidRPr="00A52254">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745683"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745683" w:rsidRDefault="007C570E">
            <w:pPr>
              <w:rPr>
                <w:b/>
              </w:rPr>
            </w:pPr>
            <w:r w:rsidRPr="00745683">
              <w:rPr>
                <w:b/>
              </w:rPr>
              <w:t xml:space="preserve"> </w:t>
            </w:r>
          </w:p>
        </w:tc>
        <w:tc>
          <w:tcPr>
            <w:tcW w:w="6390" w:type="dxa"/>
          </w:tcPr>
          <w:p w:rsidR="007C570E" w:rsidRPr="00C21599" w:rsidRDefault="007C570E">
            <w:pPr>
              <w:rPr>
                <w:b/>
              </w:rPr>
            </w:pPr>
          </w:p>
        </w:tc>
      </w:tr>
      <w:tr w:rsidR="007C570E" w:rsidRPr="00745683">
        <w:tc>
          <w:tcPr>
            <w:tcW w:w="3258" w:type="dxa"/>
          </w:tcPr>
          <w:p w:rsidR="007C570E" w:rsidRPr="00A52254" w:rsidRDefault="007C570E">
            <w:pPr>
              <w:rPr>
                <w:b/>
                <w:caps/>
              </w:rPr>
            </w:pPr>
            <w:r w:rsidRPr="00A52254">
              <w:rPr>
                <w:b/>
                <w:caps/>
              </w:rPr>
              <w:t xml:space="preserve">DFARS 252.225-7036, ALT I  </w:t>
            </w:r>
          </w:p>
          <w:p w:rsidR="007C570E" w:rsidRPr="00A52254" w:rsidRDefault="007C570E" w:rsidP="00C618EA">
            <w:pPr>
              <w:rPr>
                <w:b/>
                <w:caps/>
              </w:rPr>
            </w:pPr>
            <w:r w:rsidRPr="00A52254">
              <w:rPr>
                <w:b/>
                <w:caps/>
              </w:rPr>
              <w:t>(</w:t>
            </w:r>
            <w:r w:rsidR="00C618EA" w:rsidRPr="00A52254">
              <w:rPr>
                <w:b/>
                <w:caps/>
              </w:rPr>
              <w:t>JUN</w:t>
            </w:r>
            <w:r w:rsidR="000F4956" w:rsidRPr="00A52254">
              <w:rPr>
                <w:b/>
                <w:caps/>
              </w:rPr>
              <w:t xml:space="preserve"> 201</w:t>
            </w:r>
            <w:r w:rsidR="00C618EA" w:rsidRPr="00A52254">
              <w:rPr>
                <w:b/>
                <w:caps/>
              </w:rPr>
              <w:t>2</w:t>
            </w:r>
            <w:r w:rsidRPr="00A52254">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A52254"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A52254" w:rsidRDefault="007C570E"/>
        </w:tc>
        <w:tc>
          <w:tcPr>
            <w:tcW w:w="6390" w:type="dxa"/>
          </w:tcPr>
          <w:p w:rsidR="007C570E" w:rsidRPr="00745683" w:rsidRDefault="007C570E"/>
        </w:tc>
      </w:tr>
      <w:tr w:rsidR="00A3029E" w:rsidRPr="00745683">
        <w:tc>
          <w:tcPr>
            <w:tcW w:w="3258" w:type="dxa"/>
          </w:tcPr>
          <w:p w:rsidR="00A3029E" w:rsidRPr="00A52254" w:rsidRDefault="00A3029E">
            <w:pPr>
              <w:rPr>
                <w:b/>
              </w:rPr>
            </w:pPr>
            <w:r w:rsidRPr="00A52254">
              <w:rPr>
                <w:b/>
              </w:rPr>
              <w:t>DFARS 252.225-7036, ALT IV</w:t>
            </w:r>
          </w:p>
          <w:p w:rsidR="00A3029E" w:rsidRPr="00A52254" w:rsidRDefault="00A3029E" w:rsidP="00C618EA">
            <w:pPr>
              <w:rPr>
                <w:b/>
              </w:rPr>
            </w:pPr>
            <w:r w:rsidRPr="00A52254">
              <w:rPr>
                <w:b/>
              </w:rPr>
              <w:t>(</w:t>
            </w:r>
            <w:r w:rsidR="00C618EA" w:rsidRPr="00A52254">
              <w:rPr>
                <w:b/>
              </w:rPr>
              <w:t>JUN</w:t>
            </w:r>
            <w:r w:rsidRPr="00A52254">
              <w:rPr>
                <w:b/>
              </w:rPr>
              <w:t xml:space="preserve"> 2012)</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A3029E">
            <w:r w:rsidRPr="00E775D9">
              <w:t>Applies to acquisitions with an estimated value that equals or exceeds $77,494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C20274" w:rsidRPr="00A52254">
              <w:rPr>
                <w:rFonts w:ascii="Times New Roman" w:hAnsi="Times New Roman"/>
                <w:b/>
                <w:caps/>
              </w:rPr>
              <w:t>JUN</w:t>
            </w:r>
            <w:r w:rsidRPr="00A52254">
              <w:rPr>
                <w:rFonts w:ascii="Times New Roman" w:hAnsi="Times New Roman"/>
                <w:b/>
                <w:caps/>
              </w:rPr>
              <w:t xml:space="preserve"> 20</w:t>
            </w:r>
            <w:r w:rsidR="00B21828" w:rsidRPr="00A52254">
              <w:rPr>
                <w:rFonts w:ascii="Times New Roman" w:hAnsi="Times New Roman"/>
                <w:b/>
                <w:caps/>
              </w:rPr>
              <w:t>1</w:t>
            </w:r>
            <w:r w:rsidR="00C20274" w:rsidRPr="00A52254">
              <w:rPr>
                <w:rFonts w:ascii="Times New Roman" w:hAnsi="Times New Roman"/>
                <w:b/>
                <w:caps/>
              </w:rPr>
              <w:t>2</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w:t>
            </w:r>
            <w:r w:rsidR="00C20274">
              <w:rPr>
                <w:rFonts w:ascii="Times New Roman" w:hAnsi="Times New Roman"/>
              </w:rPr>
              <w:t>.</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29315F">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52.209-9013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pPr>
              <w:autoSpaceDE w:val="0"/>
              <w:autoSpaceDN w:val="0"/>
              <w:adjustRightInd w:val="0"/>
              <w:rPr>
                <w:b/>
                <w:bCs/>
                <w:caps/>
              </w:rPr>
            </w:pPr>
            <w:r w:rsidRPr="001C30D4">
              <w:t xml:space="preserve">Applies </w:t>
            </w:r>
            <w:r w:rsidRPr="001C30D4">
              <w:rPr>
                <w:rFonts w:cs="Courier New"/>
              </w:rPr>
              <w:t>to solicitations and awards that contain component QPLs/</w:t>
            </w:r>
            <w:proofErr w:type="spellStart"/>
            <w:r w:rsidRPr="001C30D4">
              <w:rPr>
                <w:rFonts w:cs="Courier New"/>
              </w:rPr>
              <w:t>QMLs.s</w:t>
            </w:r>
            <w:proofErr w:type="spellEnd"/>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E76096">
            <w:pPr>
              <w:autoSpaceDE w:val="0"/>
              <w:autoSpaceDN w:val="0"/>
              <w:adjustRightInd w:val="0"/>
              <w:rPr>
                <w:b/>
                <w:bCs/>
                <w:caps/>
              </w:rPr>
            </w:pPr>
            <w:r w:rsidRPr="005F5C55">
              <w:rPr>
                <w:b/>
                <w:bCs/>
                <w:caps/>
              </w:rPr>
              <w:t>DLAD 52.209-9028 (NOV 2011</w:t>
            </w:r>
            <w:r w:rsidR="00163686" w:rsidRPr="005F5C55">
              <w:rPr>
                <w:b/>
                <w:bCs/>
                <w:caps/>
              </w:rPr>
              <w:t>)</w:t>
            </w:r>
          </w:p>
        </w:tc>
        <w:tc>
          <w:tcPr>
            <w:tcW w:w="6390" w:type="dxa"/>
          </w:tcPr>
          <w:p w:rsidR="00163686" w:rsidRPr="000022DF" w:rsidRDefault="00163686">
            <w:pPr>
              <w:autoSpaceDE w:val="0"/>
              <w:autoSpaceDN w:val="0"/>
              <w:adjustRightInd w:val="0"/>
              <w:rPr>
                <w:b/>
                <w:bCs/>
                <w:caps/>
              </w:rPr>
            </w:pPr>
            <w:r w:rsidRPr="000022DF">
              <w:rPr>
                <w:b/>
                <w:bCs/>
                <w:caps/>
              </w:rPr>
              <w:t>QUALIFIED SUPPLIERS LIST OF DISTRIBUTORS (QSLD) – fsc 5961 AND 5962</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9C769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Stock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proofErr w:type="spellStart"/>
            <w:r w:rsidRPr="00745683">
              <w:t>Offerors</w:t>
            </w:r>
            <w:proofErr w:type="spellEnd"/>
            <w:r w:rsidRPr="00745683">
              <w:t xml:space="preserve">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29315F" w:rsidRPr="00745683">
        <w:tc>
          <w:tcPr>
            <w:tcW w:w="3258" w:type="dxa"/>
          </w:tcPr>
          <w:p w:rsidR="0029315F" w:rsidRPr="005F5C55" w:rsidRDefault="0029315F">
            <w:r w:rsidRPr="009208DA">
              <w:rPr>
                <w:b/>
                <w:highlight w:val="yellow"/>
              </w:rPr>
              <w:t>DLAD 52.211-9008 (NOV 2012)</w:t>
            </w:r>
          </w:p>
        </w:tc>
        <w:tc>
          <w:tcPr>
            <w:tcW w:w="6390" w:type="dxa"/>
          </w:tcPr>
          <w:p w:rsidR="0029315F" w:rsidRPr="009208DA" w:rsidRDefault="0029315F" w:rsidP="0029315F">
            <w:pPr>
              <w:rPr>
                <w:b/>
                <w:highlight w:val="yellow"/>
              </w:rPr>
            </w:pPr>
            <w:r w:rsidRPr="009208DA">
              <w:rPr>
                <w:b/>
                <w:highlight w:val="yellow"/>
              </w:rPr>
              <w:t>SPECIAL NOTICE – COMPLIANCE WITH 52.211-9074, EEOXYRIBONUCLEIC ACID (DNA) MARKING – FEDERAL SUPPLY CLASS (FSC) 5962, AND 52.209-9028, QUALIFIED SUPPLIERS LIST OF DISTRIBUTORS (QSLD) FEDERAL SUPPLY CLASSES (FSC) 5961 AND 5962</w:t>
            </w:r>
          </w:p>
          <w:p w:rsidR="0029315F" w:rsidRPr="00C41498" w:rsidRDefault="0029315F" w:rsidP="0029315F">
            <w:r w:rsidRPr="009208DA">
              <w:rPr>
                <w:highlight w:val="yellow"/>
              </w:rPr>
              <w:t xml:space="preserve">Applies when </w:t>
            </w:r>
            <w:r>
              <w:rPr>
                <w:highlight w:val="yellow"/>
              </w:rPr>
              <w:t>DLAD 52.211-9074 is applicable</w:t>
            </w:r>
            <w:r w:rsidRPr="009208DA">
              <w:rPr>
                <w:highlight w:val="yellow"/>
              </w:rPr>
              <w:t>.</w:t>
            </w:r>
          </w:p>
        </w:tc>
      </w:tr>
      <w:tr w:rsidR="0029315F" w:rsidRPr="00745683">
        <w:tc>
          <w:tcPr>
            <w:tcW w:w="3258" w:type="dxa"/>
          </w:tcPr>
          <w:p w:rsidR="0029315F" w:rsidRPr="005F5C55" w:rsidRDefault="0029315F">
            <w:bookmarkStart w:id="7" w:name="_GoBack"/>
            <w:bookmarkEnd w:id="7"/>
          </w:p>
        </w:tc>
        <w:tc>
          <w:tcPr>
            <w:tcW w:w="6390" w:type="dxa"/>
          </w:tcPr>
          <w:p w:rsidR="0029315F" w:rsidRPr="00C41498" w:rsidRDefault="0029315F"/>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 xml:space="preserve">When </w:t>
            </w:r>
            <w:proofErr w:type="spellStart"/>
            <w:r w:rsidRPr="00745683">
              <w:t>mylar</w:t>
            </w:r>
            <w:proofErr w:type="spellEnd"/>
            <w:r w:rsidRPr="00745683">
              <w:t xml:space="preserve">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0D2DBE">
            <w:pPr>
              <w:rPr>
                <w:b/>
                <w:caps/>
              </w:rPr>
            </w:pPr>
            <w:r w:rsidRPr="005F5C55">
              <w:rPr>
                <w:b/>
                <w:caps/>
              </w:rPr>
              <w:t>DLAD 52.211-9024 (</w:t>
            </w:r>
            <w:r w:rsidR="000D2DBE" w:rsidRPr="00F51B75">
              <w:rPr>
                <w:b/>
                <w:caps/>
              </w:rPr>
              <w:t>AUG</w:t>
            </w:r>
            <w:r w:rsidRPr="00F51B75">
              <w:rPr>
                <w:b/>
                <w:caps/>
              </w:rPr>
              <w:t xml:space="preserve"> 20</w:t>
            </w:r>
            <w:r w:rsidR="000D2DBE" w:rsidRPr="00F51B75">
              <w:rPr>
                <w:b/>
                <w:caps/>
              </w:rPr>
              <w:t>12</w:t>
            </w:r>
            <w:r w:rsidRPr="00F51B75">
              <w:rPr>
                <w:b/>
                <w:caps/>
              </w:rPr>
              <w:t>)</w:t>
            </w:r>
          </w:p>
        </w:tc>
        <w:tc>
          <w:tcPr>
            <w:tcW w:w="6390" w:type="dxa"/>
          </w:tcPr>
          <w:p w:rsidR="00163686" w:rsidRPr="0067003C" w:rsidRDefault="00163686" w:rsidP="000D2DBE">
            <w:pPr>
              <w:rPr>
                <w:b/>
                <w:caps/>
              </w:rPr>
            </w:pPr>
            <w:r w:rsidRPr="0067003C">
              <w:rPr>
                <w:b/>
                <w:caps/>
              </w:rPr>
              <w:t>SHELF-LIFE ITEMS MANUFACTURING RESTRICTIONS</w:t>
            </w:r>
            <w:r w:rsidR="000D2DBE">
              <w:rPr>
                <w:b/>
                <w:caps/>
              </w:rPr>
              <w:t xml:space="preserve"> FOR FEDERAL SUPPLY GROUP (FSG) 91 Fuels, lubricants, waxes and oils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CB7420" w:rsidRPr="00CB7420">
        <w:tc>
          <w:tcPr>
            <w:tcW w:w="3258" w:type="dxa"/>
          </w:tcPr>
          <w:p w:rsidR="00CB7420" w:rsidRPr="0011740F" w:rsidRDefault="00CB7420" w:rsidP="00323724">
            <w:r w:rsidRPr="0011740F">
              <w:rPr>
                <w:b/>
                <w:caps/>
              </w:rPr>
              <w:t>DLAD 52.211-9074 (</w:t>
            </w:r>
            <w:r w:rsidR="00323724" w:rsidRPr="00323724">
              <w:rPr>
                <w:b/>
                <w:caps/>
                <w:highlight w:val="yellow"/>
              </w:rPr>
              <w:t>NOV</w:t>
            </w:r>
            <w:r w:rsidRPr="00323724">
              <w:rPr>
                <w:b/>
                <w:caps/>
                <w:highlight w:val="yellow"/>
              </w:rPr>
              <w:t xml:space="preserve"> 2012</w:t>
            </w:r>
            <w:r w:rsidRPr="0011740F">
              <w:rPr>
                <w:b/>
                <w:caps/>
              </w:rPr>
              <w:t>)</w:t>
            </w:r>
          </w:p>
        </w:tc>
        <w:tc>
          <w:tcPr>
            <w:tcW w:w="6390" w:type="dxa"/>
          </w:tcPr>
          <w:p w:rsidR="00CB7420" w:rsidRPr="0011740F" w:rsidRDefault="00CB7420" w:rsidP="00AD7F33">
            <w:pPr>
              <w:rPr>
                <w:b/>
              </w:rPr>
            </w:pPr>
            <w:r w:rsidRPr="0011740F">
              <w:rPr>
                <w:b/>
              </w:rPr>
              <w:t xml:space="preserve">DEOXYRIBONUCLEIC ACID (DNA) MARKING </w:t>
            </w:r>
            <w:r w:rsidR="00AD7F33">
              <w:rPr>
                <w:b/>
              </w:rPr>
              <w:t xml:space="preserve">– </w:t>
            </w:r>
            <w:r w:rsidR="00323724">
              <w:rPr>
                <w:b/>
              </w:rPr>
              <w:t>FEDERAL STOCK CLASS (FSC) 5962</w:t>
            </w:r>
          </w:p>
        </w:tc>
      </w:tr>
      <w:tr w:rsidR="00CB7420" w:rsidRPr="00CB7420">
        <w:tc>
          <w:tcPr>
            <w:tcW w:w="3258" w:type="dxa"/>
          </w:tcPr>
          <w:p w:rsidR="00CB7420" w:rsidRPr="0011740F" w:rsidRDefault="00CB7420" w:rsidP="004B0082"/>
        </w:tc>
        <w:tc>
          <w:tcPr>
            <w:tcW w:w="6390" w:type="dxa"/>
          </w:tcPr>
          <w:p w:rsidR="00CB7420" w:rsidRPr="0011740F" w:rsidRDefault="00CB7420" w:rsidP="004B0082">
            <w:r w:rsidRPr="0011740F">
              <w:t xml:space="preserve">Applies to solicitations and awards </w:t>
            </w:r>
            <w:r w:rsidR="001F1F9D" w:rsidRPr="0011740F">
              <w:t xml:space="preserve">for items in Federal Supply Class (FSC) 5962 </w:t>
            </w:r>
            <w:r w:rsidRPr="0011740F">
              <w:t>when the item description states that the item requires DNA marking.</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A81D13" w:rsidRPr="005F5C55" w:rsidRDefault="00A81D13">
            <w:pPr>
              <w:rPr>
                <w:b/>
                <w:caps/>
              </w:rPr>
            </w:pPr>
          </w:p>
        </w:tc>
        <w:tc>
          <w:tcPr>
            <w:tcW w:w="6390" w:type="dxa"/>
          </w:tcPr>
          <w:p w:rsidR="00163686" w:rsidRPr="00745683" w:rsidRDefault="00163686">
            <w:pPr>
              <w:rPr>
                <w:b/>
                <w:caps/>
              </w:rPr>
            </w:pPr>
          </w:p>
        </w:tc>
      </w:tr>
      <w:tr w:rsidR="00A81D13" w:rsidRPr="00745683">
        <w:tc>
          <w:tcPr>
            <w:tcW w:w="3258" w:type="dxa"/>
          </w:tcPr>
          <w:p w:rsidR="00A81D13" w:rsidRPr="005F5C55" w:rsidRDefault="00A81D13">
            <w:pPr>
              <w:rPr>
                <w:b/>
                <w:caps/>
              </w:rPr>
            </w:pPr>
            <w:r w:rsidRPr="00F51B75">
              <w:rPr>
                <w:b/>
                <w:caps/>
              </w:rPr>
              <w:t>dLad 52.213-9005 (SEP 2012)</w:t>
            </w:r>
          </w:p>
        </w:tc>
        <w:tc>
          <w:tcPr>
            <w:tcW w:w="6390" w:type="dxa"/>
          </w:tcPr>
          <w:p w:rsidR="00A81D13" w:rsidRPr="00745683" w:rsidRDefault="00A81D13">
            <w:pPr>
              <w:rPr>
                <w:b/>
                <w:caps/>
              </w:rPr>
            </w:pPr>
            <w:r w:rsidRPr="00157193">
              <w:rPr>
                <w:b/>
                <w:caps/>
              </w:rPr>
              <w:t>CONTRACTOR PAST PERFORMANCE EVALUATION – AUTOMATED SOLICITATIONS</w:t>
            </w:r>
          </w:p>
        </w:tc>
      </w:tr>
      <w:tr w:rsidR="00A81D13" w:rsidRPr="00745683">
        <w:tc>
          <w:tcPr>
            <w:tcW w:w="3258" w:type="dxa"/>
          </w:tcPr>
          <w:p w:rsidR="00A81D13" w:rsidRPr="005F5C55" w:rsidRDefault="00A81D13">
            <w:pPr>
              <w:rPr>
                <w:b/>
                <w:caps/>
              </w:rPr>
            </w:pPr>
          </w:p>
        </w:tc>
        <w:tc>
          <w:tcPr>
            <w:tcW w:w="6390" w:type="dxa"/>
          </w:tcPr>
          <w:p w:rsidR="00A81D13" w:rsidRPr="00157193" w:rsidRDefault="00A81D13" w:rsidP="00A81D13">
            <w:r w:rsidRPr="00157193">
              <w:t>Does not apply to automated evaluations.  Applies to acquisitions that are manually evaluated.</w:t>
            </w:r>
          </w:p>
          <w:p w:rsidR="00A81D13" w:rsidRPr="00745683" w:rsidRDefault="00A81D13" w:rsidP="00A81D13">
            <w:pPr>
              <w:rPr>
                <w:b/>
                <w:caps/>
              </w:rPr>
            </w:pPr>
            <w:r w:rsidRPr="00157193">
              <w:t>Not applicable to any solicitation beginning with ‘SPM1,’ ‘SPM2,’ or ‘SPM3.’</w:t>
            </w:r>
          </w:p>
        </w:tc>
      </w:tr>
      <w:tr w:rsidR="00A81D13" w:rsidRPr="00745683">
        <w:tc>
          <w:tcPr>
            <w:tcW w:w="3258" w:type="dxa"/>
          </w:tcPr>
          <w:p w:rsidR="00A81D13" w:rsidRPr="005F5C55" w:rsidRDefault="00A81D13">
            <w:pPr>
              <w:rPr>
                <w:b/>
                <w:caps/>
              </w:rPr>
            </w:pPr>
          </w:p>
        </w:tc>
        <w:tc>
          <w:tcPr>
            <w:tcW w:w="6390" w:type="dxa"/>
          </w:tcPr>
          <w:p w:rsidR="00A81D13" w:rsidRPr="00745683" w:rsidRDefault="00A81D13">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A52E72">
            <w:pPr>
              <w:rPr>
                <w:b/>
                <w:caps/>
              </w:rPr>
            </w:pPr>
            <w:r w:rsidRPr="005F5C55">
              <w:rPr>
                <w:b/>
                <w:caps/>
              </w:rPr>
              <w:t>DLAD 52.215-9023 (</w:t>
            </w:r>
            <w:r w:rsidR="00A52E72">
              <w:rPr>
                <w:b/>
                <w:caps/>
              </w:rPr>
              <w:t>JUL</w:t>
            </w:r>
            <w:r w:rsidR="0071311E" w:rsidRPr="005F5C55">
              <w:rPr>
                <w:b/>
                <w:caps/>
              </w:rPr>
              <w:t xml:space="preserve"> 201</w:t>
            </w:r>
            <w:r w:rsidR="00A52E72">
              <w:rPr>
                <w:b/>
                <w:caps/>
              </w:rPr>
              <w:t>2</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w:t>
            </w:r>
            <w:proofErr w:type="spellStart"/>
            <w:r w:rsidRPr="00745683">
              <w:t>HUBZone</w:t>
            </w:r>
            <w:proofErr w:type="spellEnd"/>
            <w:r w:rsidRPr="00745683">
              <w:t xml:space="preserv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057CD7">
            <w:pPr>
              <w:rPr>
                <w:b/>
                <w:caps/>
              </w:rPr>
            </w:pPr>
            <w:r w:rsidRPr="005F5C55">
              <w:rPr>
                <w:b/>
                <w:caps/>
              </w:rPr>
              <w:t>DLAD 52.223-9002 (</w:t>
            </w:r>
            <w:r w:rsidR="00057CD7">
              <w:rPr>
                <w:b/>
                <w:caps/>
              </w:rPr>
              <w:t>SEP</w:t>
            </w:r>
            <w:r w:rsidR="00750772" w:rsidRPr="005F5C55">
              <w:rPr>
                <w:b/>
                <w:caps/>
              </w:rPr>
              <w:t xml:space="preserve"> 20</w:t>
            </w:r>
            <w:r w:rsidR="00057CD7">
              <w:rPr>
                <w:b/>
                <w:caps/>
              </w:rPr>
              <w:t>08</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52.225-9002  (</w:t>
            </w:r>
            <w:r w:rsidR="00750772" w:rsidRPr="005F5C55">
              <w:rPr>
                <w:b/>
                <w:caps/>
              </w:rPr>
              <w:t>NOV 2011</w:t>
            </w:r>
            <w:r w:rsidRPr="005F5C55">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w:t>
            </w:r>
            <w:proofErr w:type="spellStart"/>
            <w:r w:rsidRPr="007A4D02">
              <w:t>Melara</w:t>
            </w:r>
            <w:proofErr w:type="spellEnd"/>
            <w:r w:rsidRPr="007A4D02">
              <w:t xml:space="preserve">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 xml:space="preserve">Applies to solicitations which specify the use of FN </w:t>
            </w:r>
            <w:proofErr w:type="spellStart"/>
            <w:r w:rsidRPr="007A4D02">
              <w:t>Herstal</w:t>
            </w:r>
            <w:proofErr w:type="spellEnd"/>
            <w:r w:rsidRPr="007A4D02">
              <w:t xml:space="preserve">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2D6B3E" w:rsidRPr="00745683">
        <w:tc>
          <w:tcPr>
            <w:tcW w:w="3258"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 xml:space="preserve">Applies to solicitations and awards when hubs, dies, molds, inspection gauges, shaping blocks, and/or guide samples for metal insignia are to be furnished to the successful </w:t>
            </w:r>
            <w:proofErr w:type="spellStart"/>
            <w:r w:rsidRPr="001C30D4">
              <w:t>offeror</w:t>
            </w:r>
            <w:proofErr w:type="spellEnd"/>
            <w:r w:rsidRPr="001C30D4">
              <w:t>.</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7F5BDA" w:rsidRPr="005F5C55">
              <w:rPr>
                <w:b/>
                <w:caps/>
              </w:rPr>
              <w:t>NOV 2011</w:t>
            </w:r>
            <w:r w:rsidRPr="005F5C55">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2"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2"/>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7518D1" w:rsidRPr="005F5C55">
        <w:tc>
          <w:tcPr>
            <w:tcW w:w="3258" w:type="dxa"/>
          </w:tcPr>
          <w:p w:rsidR="007518D1" w:rsidRPr="00FC3296" w:rsidRDefault="007518D1" w:rsidP="00FC3296">
            <w:pPr>
              <w:pStyle w:val="BodyText3"/>
              <w:tabs>
                <w:tab w:val="clear" w:pos="576"/>
                <w:tab w:val="clear" w:pos="720"/>
                <w:tab w:val="clear" w:pos="1152"/>
                <w:tab w:val="clear" w:pos="1728"/>
                <w:tab w:val="clear" w:pos="2304"/>
                <w:tab w:val="clear" w:pos="2880"/>
                <w:tab w:val="clear" w:pos="3456"/>
              </w:tabs>
              <w:ind w:right="0"/>
              <w:rPr>
                <w:b/>
              </w:rPr>
            </w:pPr>
            <w:r w:rsidRPr="00FC3296">
              <w:rPr>
                <w:b/>
              </w:rPr>
              <w:t>DLAD 52.246-9093 (DEC 201</w:t>
            </w:r>
            <w:r w:rsidR="00FC3296" w:rsidRPr="00FC3296">
              <w:rPr>
                <w:b/>
              </w:rPr>
              <w:t>1</w:t>
            </w:r>
            <w:r w:rsidRPr="00FC3296">
              <w:rPr>
                <w:b/>
              </w:rPr>
              <w:t>)</w:t>
            </w: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rPr>
                <w:b/>
              </w:rPr>
              <w:t>INSPECTION STANDARDS WOOD PRODUCTS</w:t>
            </w:r>
          </w:p>
        </w:tc>
      </w:tr>
      <w:tr w:rsidR="007518D1" w:rsidRPr="005F5C55">
        <w:tc>
          <w:tcPr>
            <w:tcW w:w="3258"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t>Applies to all awards of wood products issued by DLA Troop Support.</w:t>
            </w:r>
          </w:p>
        </w:tc>
      </w:tr>
      <w:tr w:rsidR="007518D1" w:rsidRPr="005F5C55">
        <w:tc>
          <w:tcPr>
            <w:tcW w:w="3258"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w:t>
            </w:r>
            <w:proofErr w:type="spellStart"/>
            <w:r w:rsidRPr="005F5C55">
              <w:t>offeror</w:t>
            </w:r>
            <w:proofErr w:type="spellEnd"/>
            <w:r w:rsidRPr="005F5C55">
              <w:t xml:space="preserve">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A52E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A52E72">
              <w:rPr>
                <w:b/>
              </w:rPr>
              <w:t>SEP</w:t>
            </w:r>
            <w:r w:rsidR="004F56D2" w:rsidRPr="005F5C55">
              <w:rPr>
                <w:b/>
              </w:rPr>
              <w:t xml:space="preserve"> 20</w:t>
            </w:r>
            <w:r w:rsidR="00A52E72">
              <w:rPr>
                <w:b/>
              </w:rPr>
              <w:t>09</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Pr="00745683" w:rsidRDefault="003E67EB"/>
    <w:p w:rsidR="00182DAA" w:rsidRPr="00745683" w:rsidRDefault="00182DAA">
      <w:pPr>
        <w:jc w:val="center"/>
        <w:rPr>
          <w:b/>
          <w:caps/>
          <w:sz w:val="32"/>
          <w:szCs w:val="32"/>
        </w:rPr>
      </w:pPr>
      <w:r w:rsidRPr="00745683">
        <w:rPr>
          <w:b/>
          <w:caps/>
          <w:sz w:val="32"/>
          <w:szCs w:val="32"/>
        </w:rPr>
        <w:t>CONTINUED ON NEXT PAGE</w:t>
      </w:r>
    </w:p>
    <w:p w:rsidR="00182DAA" w:rsidRPr="00745683" w:rsidRDefault="00182DAA">
      <w:r w:rsidRPr="00745683">
        <w:rPr>
          <w:b/>
          <w:caps/>
          <w:sz w:val="32"/>
          <w:szCs w:val="32"/>
        </w:rPr>
        <w:br w:type="page"/>
      </w:r>
    </w:p>
    <w:p w:rsidR="00182DAA" w:rsidRPr="00745683" w:rsidRDefault="00182DAA">
      <w:pPr>
        <w:rPr>
          <w:b/>
          <w:u w:val="single"/>
        </w:rPr>
      </w:pPr>
      <w:r w:rsidRPr="00745683">
        <w:rPr>
          <w:b/>
          <w:u w:val="single"/>
        </w:rPr>
        <w:t>SUBPART C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The clauses, provisions or notices in Subpart C are applicable to solicitations issued by the Defense Supply Center Columbus.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3" w:name="DSCC_52_217_9C01"/>
          </w:p>
        </w:tc>
        <w:tc>
          <w:tcPr>
            <w:tcW w:w="6480" w:type="dxa"/>
          </w:tcPr>
          <w:p w:rsidR="00182DAA" w:rsidRPr="00745683" w:rsidRDefault="00182DAA"/>
        </w:tc>
      </w:tr>
      <w:tr w:rsidR="00182DAA" w:rsidRPr="00745683" w:rsidTr="00F026D6">
        <w:tc>
          <w:tcPr>
            <w:tcW w:w="306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DSCC 52.248-9C01 (OCT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3"/>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2328"/>
        <w:gridCol w:w="7992"/>
        <w:gridCol w:w="626"/>
      </w:tblGrid>
      <w:tr w:rsidR="00A83E58" w:rsidRPr="00745683" w:rsidTr="00925240">
        <w:trPr>
          <w:gridAfter w:val="1"/>
          <w:wAfter w:w="626" w:type="dxa"/>
        </w:trPr>
        <w:tc>
          <w:tcPr>
            <w:tcW w:w="2340" w:type="dxa"/>
            <w:gridSpan w:val="2"/>
          </w:tcPr>
          <w:p w:rsidR="00A83E58" w:rsidRPr="00764956" w:rsidRDefault="00A83E58">
            <w:pPr>
              <w:rPr>
                <w:strike/>
                <w:highlight w:val="yellow"/>
              </w:rPr>
            </w:pPr>
          </w:p>
        </w:tc>
        <w:tc>
          <w:tcPr>
            <w:tcW w:w="7992" w:type="dxa"/>
          </w:tcPr>
          <w:p w:rsidR="00A83E58" w:rsidRPr="00764956"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rPr>
                <w:strike/>
                <w:highlight w:val="yellow"/>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b/>
              </w:rPr>
            </w:pPr>
            <w:r w:rsidRPr="00745683">
              <w:rPr>
                <w:b/>
              </w:rPr>
              <w:t>DSCC 52.246-9C44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(tailored ISO 9002)</w:t>
            </w:r>
          </w:p>
          <w:p w:rsidR="00EA6553" w:rsidRPr="00745683" w:rsidRDefault="00EA6553">
            <w:pPr>
              <w:rPr>
                <w:b/>
                <w:caps/>
              </w:rPr>
            </w:pPr>
            <w:r w:rsidRPr="00745683">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b/>
                <w:caps/>
              </w:rPr>
            </w:pPr>
          </w:p>
        </w:tc>
        <w:tc>
          <w:tcPr>
            <w:tcW w:w="8618" w:type="dxa"/>
            <w:gridSpan w:val="2"/>
            <w:tcBorders>
              <w:top w:val="nil"/>
              <w:left w:val="nil"/>
              <w:bottom w:val="nil"/>
              <w:right w:val="nil"/>
            </w:tcBorders>
          </w:tcPr>
          <w:p w:rsidR="00A83E58" w:rsidRPr="00745683" w:rsidRDefault="00A83E58">
            <w:pPr>
              <w:rPr>
                <w:b/>
                <w:caps/>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b/>
                <w:caps/>
              </w:rPr>
            </w:pPr>
            <w:r w:rsidRPr="00745683">
              <w:rPr>
                <w:b/>
                <w:caps/>
              </w:rPr>
              <w:t>DSCC 52.246-9C46 (FEB 1999)</w:t>
            </w:r>
          </w:p>
        </w:tc>
        <w:tc>
          <w:tcPr>
            <w:tcW w:w="8618" w:type="dxa"/>
            <w:gridSpan w:val="2"/>
            <w:tcBorders>
              <w:top w:val="nil"/>
              <w:left w:val="nil"/>
              <w:bottom w:val="nil"/>
              <w:right w:val="nil"/>
            </w:tcBorders>
          </w:tcPr>
          <w:p w:rsidR="00A83E58" w:rsidRDefault="00A83E58">
            <w:pPr>
              <w:rPr>
                <w:b/>
                <w:caps/>
              </w:rPr>
            </w:pPr>
            <w:r w:rsidRPr="00745683">
              <w:rPr>
                <w:b/>
                <w:caps/>
              </w:rPr>
              <w:t>Higher-level contract quality requirement (full is0 9002)</w:t>
            </w:r>
          </w:p>
          <w:p w:rsidR="00CD77EF" w:rsidRPr="00CD77EF" w:rsidRDefault="00CD77EF">
            <w:pPr>
              <w:rPr>
                <w:caps/>
              </w:rPr>
            </w:pPr>
            <w:r w:rsidRPr="00CD77EF">
              <w:t>Applies when cited in the individual solicitation/order.</w:t>
            </w: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745683" w:rsidRDefault="00A83E58">
            <w:pPr>
              <w:rPr>
                <w:caps/>
              </w:rPr>
            </w:pPr>
          </w:p>
        </w:tc>
        <w:tc>
          <w:tcPr>
            <w:tcW w:w="8618" w:type="dxa"/>
            <w:gridSpan w:val="2"/>
            <w:tcBorders>
              <w:top w:val="nil"/>
              <w:left w:val="nil"/>
              <w:bottom w:val="nil"/>
              <w:right w:val="nil"/>
            </w:tcBorders>
          </w:tcPr>
          <w:p w:rsidR="00A83E58" w:rsidRPr="00745683" w:rsidRDefault="00A83E58">
            <w:pPr>
              <w:rPr>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9108"/>
        </w:tabs>
        <w:rPr>
          <w:b/>
          <w:u w:val="single"/>
        </w:rPr>
      </w:pPr>
      <w:r w:rsidRPr="00745683">
        <w:rPr>
          <w:b/>
          <w:u w:val="single"/>
        </w:rPr>
        <w:t>SUBPART 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Subpart E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rPr>
                <w:b/>
                <w:caps/>
              </w:rPr>
            </w:pPr>
            <w:r w:rsidRPr="00745683">
              <w:rPr>
                <w:b/>
                <w:caps/>
              </w:rPr>
              <w:t>DSCR 52.211-9G22 (</w:t>
            </w:r>
            <w:r w:rsidR="00302FA7" w:rsidRPr="00C83B04">
              <w:rPr>
                <w:b/>
                <w:caps/>
              </w:rPr>
              <w:t>DEC 2007</w:t>
            </w:r>
            <w:r w:rsidRPr="00C83B04">
              <w:rPr>
                <w:b/>
                <w:caps/>
              </w:rPr>
              <w:t>)</w:t>
            </w:r>
          </w:p>
        </w:tc>
        <w:tc>
          <w:tcPr>
            <w:tcW w:w="6660" w:type="dxa"/>
          </w:tcPr>
          <w:p w:rsidR="00182DAA" w:rsidRPr="00745683" w:rsidRDefault="00182DAA">
            <w:pPr>
              <w:rPr>
                <w:b/>
                <w:caps/>
              </w:rPr>
            </w:pPr>
            <w:r w:rsidRPr="00745683">
              <w:rPr>
                <w:b/>
                <w:caps/>
              </w:rPr>
              <w:t>DSCR palletization requirement for MIL-STD-2073</w:t>
            </w:r>
          </w:p>
        </w:tc>
      </w:tr>
      <w:tr w:rsidR="00182DAA" w:rsidRPr="00745683">
        <w:tc>
          <w:tcPr>
            <w:tcW w:w="3078" w:type="dxa"/>
          </w:tcPr>
          <w:p w:rsidR="00182DAA" w:rsidRPr="00745683" w:rsidRDefault="00182DAA">
            <w:pPr>
              <w:rPr>
                <w:b/>
                <w:caps/>
              </w:rPr>
            </w:pPr>
          </w:p>
        </w:tc>
        <w:tc>
          <w:tcPr>
            <w:tcW w:w="6660" w:type="dxa"/>
          </w:tcPr>
          <w:p w:rsidR="00182DAA" w:rsidRPr="00745683" w:rsidRDefault="00182DAA">
            <w:r w:rsidRPr="00745683">
              <w:t xml:space="preserve">Applies when </w:t>
            </w:r>
            <w:proofErr w:type="spellStart"/>
            <w:r w:rsidRPr="00745683">
              <w:t>palletization</w:t>
            </w:r>
            <w:proofErr w:type="spellEnd"/>
            <w:r w:rsidRPr="00745683">
              <w:t xml:space="preserve"> is indicated in the procurement item description and the shipment will exceed 250 pounds or 20 cubic feet.</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29"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0"/>
      <w:footerReference w:type="default" r:id="rId31"/>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274" w:rsidRDefault="00C20274">
      <w:r>
        <w:separator/>
      </w:r>
    </w:p>
  </w:endnote>
  <w:endnote w:type="continuationSeparator" w:id="0">
    <w:p w:rsidR="00C20274" w:rsidRDefault="00C2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74" w:rsidRDefault="00C20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20274" w:rsidRDefault="00C202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274" w:rsidRDefault="00C202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9315F">
      <w:rPr>
        <w:rStyle w:val="PageNumber"/>
        <w:noProof/>
      </w:rPr>
      <w:t>19</w:t>
    </w:r>
    <w:r>
      <w:rPr>
        <w:rStyle w:val="PageNumber"/>
      </w:rPr>
      <w:fldChar w:fldCharType="end"/>
    </w:r>
  </w:p>
  <w:p w:rsidR="00C20274" w:rsidRDefault="00C202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274" w:rsidRDefault="00C20274">
      <w:r>
        <w:separator/>
      </w:r>
    </w:p>
  </w:footnote>
  <w:footnote w:type="continuationSeparator" w:id="0">
    <w:p w:rsidR="00C20274" w:rsidRDefault="00C20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5292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73E"/>
    <w:rsid w:val="00002AAD"/>
    <w:rsid w:val="00007BCB"/>
    <w:rsid w:val="00010BAD"/>
    <w:rsid w:val="00010D48"/>
    <w:rsid w:val="000121AF"/>
    <w:rsid w:val="000123C7"/>
    <w:rsid w:val="00014FE1"/>
    <w:rsid w:val="000165EA"/>
    <w:rsid w:val="0002252E"/>
    <w:rsid w:val="00023E4E"/>
    <w:rsid w:val="00027D11"/>
    <w:rsid w:val="000421C5"/>
    <w:rsid w:val="00043F7B"/>
    <w:rsid w:val="000452DE"/>
    <w:rsid w:val="000469FC"/>
    <w:rsid w:val="00050845"/>
    <w:rsid w:val="00053A29"/>
    <w:rsid w:val="00057CD7"/>
    <w:rsid w:val="00062DC0"/>
    <w:rsid w:val="0006469E"/>
    <w:rsid w:val="00064D10"/>
    <w:rsid w:val="00064D1E"/>
    <w:rsid w:val="00064E96"/>
    <w:rsid w:val="00064F92"/>
    <w:rsid w:val="000668B1"/>
    <w:rsid w:val="00067498"/>
    <w:rsid w:val="0006792A"/>
    <w:rsid w:val="00067EB5"/>
    <w:rsid w:val="00070C92"/>
    <w:rsid w:val="00074494"/>
    <w:rsid w:val="00075221"/>
    <w:rsid w:val="00075B18"/>
    <w:rsid w:val="000801B2"/>
    <w:rsid w:val="00083A5C"/>
    <w:rsid w:val="0008561B"/>
    <w:rsid w:val="00086AD0"/>
    <w:rsid w:val="0008704D"/>
    <w:rsid w:val="00087B51"/>
    <w:rsid w:val="00087F2F"/>
    <w:rsid w:val="00090A6A"/>
    <w:rsid w:val="00093962"/>
    <w:rsid w:val="00095841"/>
    <w:rsid w:val="000973E3"/>
    <w:rsid w:val="0009761B"/>
    <w:rsid w:val="000A01AC"/>
    <w:rsid w:val="000A2344"/>
    <w:rsid w:val="000A4FA9"/>
    <w:rsid w:val="000A5878"/>
    <w:rsid w:val="000A5D13"/>
    <w:rsid w:val="000A604B"/>
    <w:rsid w:val="000B1678"/>
    <w:rsid w:val="000B24C8"/>
    <w:rsid w:val="000B3D7E"/>
    <w:rsid w:val="000B50CA"/>
    <w:rsid w:val="000B60D7"/>
    <w:rsid w:val="000B68A1"/>
    <w:rsid w:val="000B6C38"/>
    <w:rsid w:val="000B77FA"/>
    <w:rsid w:val="000C27D6"/>
    <w:rsid w:val="000C2A22"/>
    <w:rsid w:val="000C2A7A"/>
    <w:rsid w:val="000C4CD7"/>
    <w:rsid w:val="000D2DBE"/>
    <w:rsid w:val="000D509F"/>
    <w:rsid w:val="000D75FB"/>
    <w:rsid w:val="000D775B"/>
    <w:rsid w:val="000E0239"/>
    <w:rsid w:val="000E05D6"/>
    <w:rsid w:val="000E0F10"/>
    <w:rsid w:val="000E3AAC"/>
    <w:rsid w:val="000F4956"/>
    <w:rsid w:val="000F4B38"/>
    <w:rsid w:val="000F6AD5"/>
    <w:rsid w:val="000F73B5"/>
    <w:rsid w:val="0010067B"/>
    <w:rsid w:val="0010110A"/>
    <w:rsid w:val="001046E7"/>
    <w:rsid w:val="00107F39"/>
    <w:rsid w:val="00110D1D"/>
    <w:rsid w:val="0011141A"/>
    <w:rsid w:val="001122ED"/>
    <w:rsid w:val="00115899"/>
    <w:rsid w:val="0011740F"/>
    <w:rsid w:val="00117BA0"/>
    <w:rsid w:val="00121F18"/>
    <w:rsid w:val="001229C1"/>
    <w:rsid w:val="001257DF"/>
    <w:rsid w:val="00125ADE"/>
    <w:rsid w:val="00127DCB"/>
    <w:rsid w:val="00131F54"/>
    <w:rsid w:val="00135B63"/>
    <w:rsid w:val="00135EB1"/>
    <w:rsid w:val="00137714"/>
    <w:rsid w:val="00137CB9"/>
    <w:rsid w:val="00141C20"/>
    <w:rsid w:val="00143900"/>
    <w:rsid w:val="00146CFB"/>
    <w:rsid w:val="00156580"/>
    <w:rsid w:val="00157076"/>
    <w:rsid w:val="00157193"/>
    <w:rsid w:val="00160678"/>
    <w:rsid w:val="0016252A"/>
    <w:rsid w:val="00163686"/>
    <w:rsid w:val="001705E1"/>
    <w:rsid w:val="0017266F"/>
    <w:rsid w:val="00173D05"/>
    <w:rsid w:val="001750C1"/>
    <w:rsid w:val="001758F6"/>
    <w:rsid w:val="00175901"/>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C30D4"/>
    <w:rsid w:val="001C7B00"/>
    <w:rsid w:val="001D15A5"/>
    <w:rsid w:val="001D3B16"/>
    <w:rsid w:val="001D4BFB"/>
    <w:rsid w:val="001D58EF"/>
    <w:rsid w:val="001D6E32"/>
    <w:rsid w:val="001E1820"/>
    <w:rsid w:val="001E2515"/>
    <w:rsid w:val="001E3012"/>
    <w:rsid w:val="001E56EE"/>
    <w:rsid w:val="001E62A6"/>
    <w:rsid w:val="001F0A67"/>
    <w:rsid w:val="001F1F9D"/>
    <w:rsid w:val="001F40AF"/>
    <w:rsid w:val="001F4543"/>
    <w:rsid w:val="001F52B1"/>
    <w:rsid w:val="001F6745"/>
    <w:rsid w:val="001F7B69"/>
    <w:rsid w:val="0020243F"/>
    <w:rsid w:val="002056A2"/>
    <w:rsid w:val="00205BDA"/>
    <w:rsid w:val="00206199"/>
    <w:rsid w:val="00210040"/>
    <w:rsid w:val="0021169A"/>
    <w:rsid w:val="0021495A"/>
    <w:rsid w:val="00220101"/>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4F1"/>
    <w:rsid w:val="00264EA1"/>
    <w:rsid w:val="00265397"/>
    <w:rsid w:val="0026554F"/>
    <w:rsid w:val="002668B3"/>
    <w:rsid w:val="00266B08"/>
    <w:rsid w:val="00274B0E"/>
    <w:rsid w:val="00276862"/>
    <w:rsid w:val="00280F99"/>
    <w:rsid w:val="002912F8"/>
    <w:rsid w:val="0029315F"/>
    <w:rsid w:val="00297BE4"/>
    <w:rsid w:val="00297CC7"/>
    <w:rsid w:val="002A1B6D"/>
    <w:rsid w:val="002A5F39"/>
    <w:rsid w:val="002A615B"/>
    <w:rsid w:val="002A6B54"/>
    <w:rsid w:val="002A7EB4"/>
    <w:rsid w:val="002B3E58"/>
    <w:rsid w:val="002C6202"/>
    <w:rsid w:val="002C64E3"/>
    <w:rsid w:val="002C7E7F"/>
    <w:rsid w:val="002D0AAE"/>
    <w:rsid w:val="002D1A87"/>
    <w:rsid w:val="002D6B3E"/>
    <w:rsid w:val="002D77D7"/>
    <w:rsid w:val="002E040D"/>
    <w:rsid w:val="002E14E4"/>
    <w:rsid w:val="002E3606"/>
    <w:rsid w:val="002E54CB"/>
    <w:rsid w:val="002E62D8"/>
    <w:rsid w:val="002F1620"/>
    <w:rsid w:val="002F37B2"/>
    <w:rsid w:val="002F3FEA"/>
    <w:rsid w:val="002F40B1"/>
    <w:rsid w:val="002F5F50"/>
    <w:rsid w:val="00300851"/>
    <w:rsid w:val="00302FA7"/>
    <w:rsid w:val="00304303"/>
    <w:rsid w:val="0030439F"/>
    <w:rsid w:val="00310D34"/>
    <w:rsid w:val="00311C64"/>
    <w:rsid w:val="003120AE"/>
    <w:rsid w:val="003120B4"/>
    <w:rsid w:val="00312441"/>
    <w:rsid w:val="00313BB4"/>
    <w:rsid w:val="00315348"/>
    <w:rsid w:val="00316DC0"/>
    <w:rsid w:val="00317257"/>
    <w:rsid w:val="0032226A"/>
    <w:rsid w:val="00323724"/>
    <w:rsid w:val="00325698"/>
    <w:rsid w:val="00325ACC"/>
    <w:rsid w:val="003301E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839A1"/>
    <w:rsid w:val="003910D5"/>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358B"/>
    <w:rsid w:val="003E67EB"/>
    <w:rsid w:val="003E789F"/>
    <w:rsid w:val="003F378C"/>
    <w:rsid w:val="003F4FF1"/>
    <w:rsid w:val="003F7100"/>
    <w:rsid w:val="003F7BEA"/>
    <w:rsid w:val="00407D0C"/>
    <w:rsid w:val="00410C85"/>
    <w:rsid w:val="00411526"/>
    <w:rsid w:val="00411671"/>
    <w:rsid w:val="00411DDC"/>
    <w:rsid w:val="00415991"/>
    <w:rsid w:val="00421688"/>
    <w:rsid w:val="00421938"/>
    <w:rsid w:val="0042326A"/>
    <w:rsid w:val="0043137D"/>
    <w:rsid w:val="00431CF4"/>
    <w:rsid w:val="00433E59"/>
    <w:rsid w:val="00435A55"/>
    <w:rsid w:val="00437CAE"/>
    <w:rsid w:val="00437D06"/>
    <w:rsid w:val="0044035D"/>
    <w:rsid w:val="00441836"/>
    <w:rsid w:val="00441ABD"/>
    <w:rsid w:val="0044625B"/>
    <w:rsid w:val="00447044"/>
    <w:rsid w:val="00462F70"/>
    <w:rsid w:val="00463461"/>
    <w:rsid w:val="004639BA"/>
    <w:rsid w:val="00463D53"/>
    <w:rsid w:val="00465736"/>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64C9"/>
    <w:rsid w:val="004D7C0B"/>
    <w:rsid w:val="004E12E4"/>
    <w:rsid w:val="004E4592"/>
    <w:rsid w:val="004E5C09"/>
    <w:rsid w:val="004E7367"/>
    <w:rsid w:val="004F126F"/>
    <w:rsid w:val="004F19A2"/>
    <w:rsid w:val="004F3278"/>
    <w:rsid w:val="004F420F"/>
    <w:rsid w:val="004F56D2"/>
    <w:rsid w:val="004F631E"/>
    <w:rsid w:val="005031ED"/>
    <w:rsid w:val="00505AF8"/>
    <w:rsid w:val="005115F8"/>
    <w:rsid w:val="005161D5"/>
    <w:rsid w:val="00521861"/>
    <w:rsid w:val="00521E91"/>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50CE"/>
    <w:rsid w:val="00660783"/>
    <w:rsid w:val="00660C72"/>
    <w:rsid w:val="00661E1B"/>
    <w:rsid w:val="0066324F"/>
    <w:rsid w:val="0067003C"/>
    <w:rsid w:val="00670DC0"/>
    <w:rsid w:val="00671499"/>
    <w:rsid w:val="00671C2A"/>
    <w:rsid w:val="00671CC2"/>
    <w:rsid w:val="0067247A"/>
    <w:rsid w:val="00675DA6"/>
    <w:rsid w:val="0068223B"/>
    <w:rsid w:val="00682963"/>
    <w:rsid w:val="00683CB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D7103"/>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4457"/>
    <w:rsid w:val="00745683"/>
    <w:rsid w:val="00750772"/>
    <w:rsid w:val="007518D1"/>
    <w:rsid w:val="00753F01"/>
    <w:rsid w:val="00754B83"/>
    <w:rsid w:val="00755FE4"/>
    <w:rsid w:val="00761621"/>
    <w:rsid w:val="007619C5"/>
    <w:rsid w:val="00761B0D"/>
    <w:rsid w:val="007627A6"/>
    <w:rsid w:val="00764805"/>
    <w:rsid w:val="00764956"/>
    <w:rsid w:val="007679B1"/>
    <w:rsid w:val="00770D3E"/>
    <w:rsid w:val="00772588"/>
    <w:rsid w:val="0077428D"/>
    <w:rsid w:val="00781D80"/>
    <w:rsid w:val="00782E33"/>
    <w:rsid w:val="00787E02"/>
    <w:rsid w:val="007905E3"/>
    <w:rsid w:val="0079163E"/>
    <w:rsid w:val="007937D9"/>
    <w:rsid w:val="00793F22"/>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CB3"/>
    <w:rsid w:val="00850D77"/>
    <w:rsid w:val="00851977"/>
    <w:rsid w:val="00852DBD"/>
    <w:rsid w:val="00854D76"/>
    <w:rsid w:val="008554DA"/>
    <w:rsid w:val="00856DCD"/>
    <w:rsid w:val="00856E74"/>
    <w:rsid w:val="00860AF1"/>
    <w:rsid w:val="00860DB4"/>
    <w:rsid w:val="00862734"/>
    <w:rsid w:val="0086300D"/>
    <w:rsid w:val="00865BC5"/>
    <w:rsid w:val="00866E76"/>
    <w:rsid w:val="008674D9"/>
    <w:rsid w:val="0086795A"/>
    <w:rsid w:val="00872B0F"/>
    <w:rsid w:val="008754A0"/>
    <w:rsid w:val="00875BC3"/>
    <w:rsid w:val="00877656"/>
    <w:rsid w:val="00877867"/>
    <w:rsid w:val="0088172D"/>
    <w:rsid w:val="00881C66"/>
    <w:rsid w:val="00890823"/>
    <w:rsid w:val="00891BBA"/>
    <w:rsid w:val="0089353D"/>
    <w:rsid w:val="00895717"/>
    <w:rsid w:val="00895BF1"/>
    <w:rsid w:val="008A0096"/>
    <w:rsid w:val="008A5D4B"/>
    <w:rsid w:val="008A5EC4"/>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4786F"/>
    <w:rsid w:val="00A52254"/>
    <w:rsid w:val="00A52E72"/>
    <w:rsid w:val="00A5330E"/>
    <w:rsid w:val="00A53C26"/>
    <w:rsid w:val="00A56E7B"/>
    <w:rsid w:val="00A6153D"/>
    <w:rsid w:val="00A648F5"/>
    <w:rsid w:val="00A65C26"/>
    <w:rsid w:val="00A664E1"/>
    <w:rsid w:val="00A673AA"/>
    <w:rsid w:val="00A704A6"/>
    <w:rsid w:val="00A72231"/>
    <w:rsid w:val="00A76DFA"/>
    <w:rsid w:val="00A81D13"/>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67D2"/>
    <w:rsid w:val="00AB614E"/>
    <w:rsid w:val="00AB74E6"/>
    <w:rsid w:val="00AB75F7"/>
    <w:rsid w:val="00AC10FF"/>
    <w:rsid w:val="00AC562D"/>
    <w:rsid w:val="00AC5CC8"/>
    <w:rsid w:val="00AC735F"/>
    <w:rsid w:val="00AC7F44"/>
    <w:rsid w:val="00AD17E7"/>
    <w:rsid w:val="00AD3E76"/>
    <w:rsid w:val="00AD4F84"/>
    <w:rsid w:val="00AD7F33"/>
    <w:rsid w:val="00AE066E"/>
    <w:rsid w:val="00AE1252"/>
    <w:rsid w:val="00AE212B"/>
    <w:rsid w:val="00AE32C2"/>
    <w:rsid w:val="00AE6EC9"/>
    <w:rsid w:val="00AF23DF"/>
    <w:rsid w:val="00AF3D96"/>
    <w:rsid w:val="00B00975"/>
    <w:rsid w:val="00B02B36"/>
    <w:rsid w:val="00B06BD9"/>
    <w:rsid w:val="00B0755A"/>
    <w:rsid w:val="00B10ACD"/>
    <w:rsid w:val="00B10B74"/>
    <w:rsid w:val="00B1175F"/>
    <w:rsid w:val="00B12AD0"/>
    <w:rsid w:val="00B13962"/>
    <w:rsid w:val="00B20A38"/>
    <w:rsid w:val="00B20BD0"/>
    <w:rsid w:val="00B2170E"/>
    <w:rsid w:val="00B21828"/>
    <w:rsid w:val="00B2382F"/>
    <w:rsid w:val="00B24A8B"/>
    <w:rsid w:val="00B26023"/>
    <w:rsid w:val="00B26519"/>
    <w:rsid w:val="00B3082B"/>
    <w:rsid w:val="00B312E3"/>
    <w:rsid w:val="00B3247A"/>
    <w:rsid w:val="00B34D8A"/>
    <w:rsid w:val="00B357DF"/>
    <w:rsid w:val="00B359D5"/>
    <w:rsid w:val="00B3714D"/>
    <w:rsid w:val="00B403E8"/>
    <w:rsid w:val="00B40570"/>
    <w:rsid w:val="00B42A07"/>
    <w:rsid w:val="00B42E36"/>
    <w:rsid w:val="00B4519D"/>
    <w:rsid w:val="00B47319"/>
    <w:rsid w:val="00B65382"/>
    <w:rsid w:val="00B6649D"/>
    <w:rsid w:val="00B670E9"/>
    <w:rsid w:val="00B67B86"/>
    <w:rsid w:val="00B713C1"/>
    <w:rsid w:val="00B72EF2"/>
    <w:rsid w:val="00B77443"/>
    <w:rsid w:val="00B774F4"/>
    <w:rsid w:val="00B80C4F"/>
    <w:rsid w:val="00B8200D"/>
    <w:rsid w:val="00B82C0A"/>
    <w:rsid w:val="00B841EC"/>
    <w:rsid w:val="00B862C0"/>
    <w:rsid w:val="00B92817"/>
    <w:rsid w:val="00B9418F"/>
    <w:rsid w:val="00B9576C"/>
    <w:rsid w:val="00B9657A"/>
    <w:rsid w:val="00B9738B"/>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2FDE"/>
    <w:rsid w:val="00BD4C4F"/>
    <w:rsid w:val="00BD4D8F"/>
    <w:rsid w:val="00BD6C42"/>
    <w:rsid w:val="00BD7660"/>
    <w:rsid w:val="00BD78CB"/>
    <w:rsid w:val="00BE186A"/>
    <w:rsid w:val="00BE2FC1"/>
    <w:rsid w:val="00BE5DB8"/>
    <w:rsid w:val="00BE67B4"/>
    <w:rsid w:val="00BF2D4C"/>
    <w:rsid w:val="00BF46AC"/>
    <w:rsid w:val="00BF610F"/>
    <w:rsid w:val="00BF6C03"/>
    <w:rsid w:val="00C010A6"/>
    <w:rsid w:val="00C0381E"/>
    <w:rsid w:val="00C03B09"/>
    <w:rsid w:val="00C0732D"/>
    <w:rsid w:val="00C077E4"/>
    <w:rsid w:val="00C11189"/>
    <w:rsid w:val="00C127B8"/>
    <w:rsid w:val="00C13EA0"/>
    <w:rsid w:val="00C17611"/>
    <w:rsid w:val="00C17CE8"/>
    <w:rsid w:val="00C20274"/>
    <w:rsid w:val="00C21599"/>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8EA"/>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420"/>
    <w:rsid w:val="00CB7B23"/>
    <w:rsid w:val="00CC27BD"/>
    <w:rsid w:val="00CC7278"/>
    <w:rsid w:val="00CD02EB"/>
    <w:rsid w:val="00CD0360"/>
    <w:rsid w:val="00CD0661"/>
    <w:rsid w:val="00CD0861"/>
    <w:rsid w:val="00CD5380"/>
    <w:rsid w:val="00CD68D0"/>
    <w:rsid w:val="00CD77EF"/>
    <w:rsid w:val="00CE17C6"/>
    <w:rsid w:val="00CE1C1F"/>
    <w:rsid w:val="00CE229A"/>
    <w:rsid w:val="00CE43B3"/>
    <w:rsid w:val="00CF214D"/>
    <w:rsid w:val="00CF26DC"/>
    <w:rsid w:val="00CF311F"/>
    <w:rsid w:val="00CF6716"/>
    <w:rsid w:val="00D01798"/>
    <w:rsid w:val="00D04E07"/>
    <w:rsid w:val="00D04E6D"/>
    <w:rsid w:val="00D05126"/>
    <w:rsid w:val="00D078A6"/>
    <w:rsid w:val="00D111C5"/>
    <w:rsid w:val="00D11557"/>
    <w:rsid w:val="00D126C4"/>
    <w:rsid w:val="00D2662C"/>
    <w:rsid w:val="00D3136A"/>
    <w:rsid w:val="00D34B98"/>
    <w:rsid w:val="00D41F9C"/>
    <w:rsid w:val="00D4206B"/>
    <w:rsid w:val="00D42D4D"/>
    <w:rsid w:val="00D42F12"/>
    <w:rsid w:val="00D4521D"/>
    <w:rsid w:val="00D4587C"/>
    <w:rsid w:val="00D46748"/>
    <w:rsid w:val="00D46757"/>
    <w:rsid w:val="00D47DF3"/>
    <w:rsid w:val="00D56AAD"/>
    <w:rsid w:val="00D57C29"/>
    <w:rsid w:val="00D62CB0"/>
    <w:rsid w:val="00D63514"/>
    <w:rsid w:val="00D652D7"/>
    <w:rsid w:val="00D710D2"/>
    <w:rsid w:val="00D71241"/>
    <w:rsid w:val="00D716FC"/>
    <w:rsid w:val="00D72CD1"/>
    <w:rsid w:val="00D7688E"/>
    <w:rsid w:val="00D804FF"/>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6B43"/>
    <w:rsid w:val="00DE033E"/>
    <w:rsid w:val="00DE1DB8"/>
    <w:rsid w:val="00DE30C5"/>
    <w:rsid w:val="00DE4CCF"/>
    <w:rsid w:val="00DE6ABB"/>
    <w:rsid w:val="00DF0722"/>
    <w:rsid w:val="00DF13C0"/>
    <w:rsid w:val="00DF1785"/>
    <w:rsid w:val="00DF1A1C"/>
    <w:rsid w:val="00DF1E75"/>
    <w:rsid w:val="00DF2909"/>
    <w:rsid w:val="00DF2BF8"/>
    <w:rsid w:val="00DF3B66"/>
    <w:rsid w:val="00DF40DF"/>
    <w:rsid w:val="00DF65E1"/>
    <w:rsid w:val="00E027CE"/>
    <w:rsid w:val="00E03658"/>
    <w:rsid w:val="00E05095"/>
    <w:rsid w:val="00E106D7"/>
    <w:rsid w:val="00E110A5"/>
    <w:rsid w:val="00E14135"/>
    <w:rsid w:val="00E15C05"/>
    <w:rsid w:val="00E201EA"/>
    <w:rsid w:val="00E23C3D"/>
    <w:rsid w:val="00E31694"/>
    <w:rsid w:val="00E32149"/>
    <w:rsid w:val="00E32EF0"/>
    <w:rsid w:val="00E33BC1"/>
    <w:rsid w:val="00E37384"/>
    <w:rsid w:val="00E449F4"/>
    <w:rsid w:val="00E464C3"/>
    <w:rsid w:val="00E47380"/>
    <w:rsid w:val="00E531B7"/>
    <w:rsid w:val="00E57559"/>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2D2"/>
    <w:rsid w:val="00EB13EA"/>
    <w:rsid w:val="00EC03D3"/>
    <w:rsid w:val="00EC0D27"/>
    <w:rsid w:val="00EC21F5"/>
    <w:rsid w:val="00EC2813"/>
    <w:rsid w:val="00ED3DA7"/>
    <w:rsid w:val="00ED6588"/>
    <w:rsid w:val="00EE086A"/>
    <w:rsid w:val="00EE33AF"/>
    <w:rsid w:val="00EF2D2F"/>
    <w:rsid w:val="00EF51BC"/>
    <w:rsid w:val="00EF63A8"/>
    <w:rsid w:val="00F008C8"/>
    <w:rsid w:val="00F00C03"/>
    <w:rsid w:val="00F026D6"/>
    <w:rsid w:val="00F0425E"/>
    <w:rsid w:val="00F060D3"/>
    <w:rsid w:val="00F11551"/>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502FB"/>
    <w:rsid w:val="00F51B75"/>
    <w:rsid w:val="00F5315D"/>
    <w:rsid w:val="00F545DF"/>
    <w:rsid w:val="00F56FBF"/>
    <w:rsid w:val="00F627BA"/>
    <w:rsid w:val="00F63543"/>
    <w:rsid w:val="00F6520C"/>
    <w:rsid w:val="00F6539D"/>
    <w:rsid w:val="00F65AAA"/>
    <w:rsid w:val="00F66D7A"/>
    <w:rsid w:val="00F7202B"/>
    <w:rsid w:val="00F725C0"/>
    <w:rsid w:val="00F907C2"/>
    <w:rsid w:val="00F90DD8"/>
    <w:rsid w:val="00FA1FAB"/>
    <w:rsid w:val="00FA4ADE"/>
    <w:rsid w:val="00FA704D"/>
    <w:rsid w:val="00FA7B0F"/>
    <w:rsid w:val="00FA7D29"/>
    <w:rsid w:val="00FB3123"/>
    <w:rsid w:val="00FB3ADD"/>
    <w:rsid w:val="00FB6F79"/>
    <w:rsid w:val="00FC0038"/>
    <w:rsid w:val="00FC3296"/>
    <w:rsid w:val="00FC4D86"/>
    <w:rsid w:val="00FC5CFC"/>
    <w:rsid w:val="00FC7A62"/>
    <w:rsid w:val="00FD1A77"/>
    <w:rsid w:val="00FD32A4"/>
    <w:rsid w:val="00FD3A8C"/>
    <w:rsid w:val="00FD5AB1"/>
    <w:rsid w:val="00FD682D"/>
    <w:rsid w:val="00FD6BAC"/>
    <w:rsid w:val="00FD78D2"/>
    <w:rsid w:val="00FD7A31"/>
    <w:rsid w:val="00FE0618"/>
    <w:rsid w:val="00FE0F88"/>
    <w:rsid w:val="00FE1F17"/>
    <w:rsid w:val="00FF0712"/>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5292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index.html"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3" Type="http://schemas.openxmlformats.org/officeDocument/2006/relationships/styles" Target="styles.xml"/><Relationship Id="rId21" Type="http://schemas.openxmlformats.org/officeDocument/2006/relationships/hyperlink" Target="http://www.dla.mil/Acquisition/Pages/DLAD.aspx"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dscr.dla.mil/userweb/dscrbat/qap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4.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9295A0-F878-48BD-8508-9B0C273654F1}"/>
</file>

<file path=customXml/itemProps2.xml><?xml version="1.0" encoding="utf-8"?>
<ds:datastoreItem xmlns:ds="http://schemas.openxmlformats.org/officeDocument/2006/customXml" ds:itemID="{B66485C1-B3A1-46D1-A96A-E4D07D200CB7}"/>
</file>

<file path=customXml/itemProps3.xml><?xml version="1.0" encoding="utf-8"?>
<ds:datastoreItem xmlns:ds="http://schemas.openxmlformats.org/officeDocument/2006/customXml" ds:itemID="{349AF360-446C-4DC3-8D65-290536656A20}"/>
</file>

<file path=customXml/itemProps4.xml><?xml version="1.0" encoding="utf-8"?>
<ds:datastoreItem xmlns:ds="http://schemas.openxmlformats.org/officeDocument/2006/customXml" ds:itemID="{865315B8-94DC-4443-8D13-E76A34AAAB3E}"/>
</file>

<file path=docProps/app.xml><?xml version="1.0" encoding="utf-8"?>
<Properties xmlns="http://schemas.openxmlformats.org/officeDocument/2006/extended-properties" xmlns:vt="http://schemas.openxmlformats.org/officeDocument/2006/docPropsVTypes">
  <Template>Normal.dotm</Template>
  <TotalTime>4</TotalTime>
  <Pages>26</Pages>
  <Words>11403</Words>
  <Characters>64998</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76249</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3</cp:revision>
  <cp:lastPrinted>2011-12-20T13:42:00Z</cp:lastPrinted>
  <dcterms:created xsi:type="dcterms:W3CDTF">2012-11-09T18:34:00Z</dcterms:created>
  <dcterms:modified xsi:type="dcterms:W3CDTF">2012-11-13T16:32:00Z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